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3879" w:rsidRDefault="007C3E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fa"/>
        <w:tblW w:w="7364" w:type="dxa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6844"/>
      </w:tblGrid>
      <w:tr w:rsidR="00943879"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500" w:type="dxa"/>
            </w:tcMar>
          </w:tcPr>
          <w:p w:rsidR="00943879" w:rsidRDefault="0094387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3879" w:rsidRDefault="00873744">
            <w:pPr>
              <w:keepNext/>
              <w:keepLines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sz w:val="32"/>
                <w:szCs w:val="32"/>
              </w:rPr>
              <w:t>ПОЛЯНСКИЙ ДМИТРИЙ АЛЕКСАНДРОВИЧ</w:t>
            </w:r>
          </w:p>
          <w:p w:rsidR="00943879" w:rsidRDefault="00873744">
            <w:pPr>
              <w:keepNext/>
              <w:keepLines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sz w:val="32"/>
                <w:szCs w:val="32"/>
              </w:rPr>
              <w:t>02.05.1997, 27 ЛЕТ</w:t>
            </w:r>
          </w:p>
          <w:p w:rsidR="00943879" w:rsidRDefault="00873744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Back-end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senior</w:t>
            </w:r>
            <w:proofErr w:type="spellEnd"/>
          </w:p>
          <w:p w:rsidR="00943879" w:rsidRDefault="00873744">
            <w:pPr>
              <w:ind w:left="-725" w:firstLine="70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Таганрог, Россия</w:t>
            </w:r>
          </w:p>
        </w:tc>
      </w:tr>
    </w:tbl>
    <w:p w:rsidR="00943879" w:rsidRDefault="00943879">
      <w:pPr>
        <w:tabs>
          <w:tab w:val="left" w:pos="5955"/>
        </w:tabs>
        <w:rPr>
          <w:rFonts w:ascii="Calibri" w:eastAsia="Calibri" w:hAnsi="Calibri" w:cs="Calibri"/>
        </w:rPr>
      </w:pPr>
    </w:p>
    <w:tbl>
      <w:tblPr>
        <w:tblStyle w:val="afb"/>
        <w:tblW w:w="10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5"/>
        <w:gridCol w:w="7140"/>
      </w:tblGrid>
      <w:tr w:rsidR="00943879">
        <w:tc>
          <w:tcPr>
            <w:tcW w:w="10905" w:type="dxa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:rsidR="00943879" w:rsidRDefault="00873744">
            <w:pPr>
              <w:spacing w:before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272726"/>
                <w:sz w:val="32"/>
                <w:szCs w:val="32"/>
              </w:rPr>
              <w:t>ЗНАНИЯ И НАВЫКИ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5</wp:posOffset>
                  </wp:positionH>
                  <wp:positionV relativeFrom="paragraph">
                    <wp:posOffset>635</wp:posOffset>
                  </wp:positionV>
                  <wp:extent cx="333375" cy="333375"/>
                  <wp:effectExtent l="0" t="0" r="0" b="0"/>
                  <wp:wrapSquare wrapText="bothSides" distT="0" distB="0" distL="114300" distR="114300"/>
                  <wp:docPr id="71128010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3879"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ЯЗЫКИ ПРОГРАММИРОВАНИЯ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C#,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JavaScrip</w:t>
            </w:r>
            <w:proofErr w:type="spellEnd"/>
            <w:r w:rsidR="00FC35C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SQL</w:t>
            </w:r>
          </w:p>
        </w:tc>
      </w:tr>
      <w:tr w:rsidR="00943879"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ФРЕЙМВОРКИ И БИБЛИОТЕКИ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.NET, .NET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Standart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MS .NET ASP.NET,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Entity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Framework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Entity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Framework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Core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Kafka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RabbitMQ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GraphQL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Quartz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Active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Directory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Stimulsoft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Kapitan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Kubernetes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SharePoint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Camunda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Микросервисная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архитектура,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xUnit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NUnit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ASP.NET MVC,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Next.js, Nuxt.js,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Redux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Toolkit</w:t>
            </w:r>
            <w:proofErr w:type="spellEnd"/>
          </w:p>
        </w:tc>
      </w:tr>
      <w:tr w:rsidR="00943879"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 xml:space="preserve">ОПЕРАЦИОННЫЕ СИСТЕМЫ 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MacOS</w:t>
            </w:r>
            <w:proofErr w:type="spellEnd"/>
          </w:p>
        </w:tc>
      </w:tr>
      <w:tr w:rsidR="00943879">
        <w:trPr>
          <w:trHeight w:val="315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DBMS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MS SQL,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PostgreSQL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MongoDB</w:t>
            </w:r>
            <w:proofErr w:type="spellEnd"/>
          </w:p>
        </w:tc>
      </w:tr>
      <w:tr w:rsidR="00943879">
        <w:trPr>
          <w:trHeight w:val="435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ОБРАЗОВАНИЕ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ИКТИБ ЮФУ, 02.03.03 – «Математическое обеспечение и администрирование информационных систем»,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Бакалавриат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с 2014 по 2018</w:t>
            </w:r>
          </w:p>
        </w:tc>
      </w:tr>
    </w:tbl>
    <w:p w:rsidR="00943879" w:rsidRDefault="00943879">
      <w:pPr>
        <w:sectPr w:rsidR="00943879">
          <w:pgSz w:w="11906" w:h="16838"/>
          <w:pgMar w:top="500" w:right="500" w:bottom="500" w:left="500" w:header="708" w:footer="708" w:gutter="0"/>
          <w:pgNumType w:start="1"/>
          <w:cols w:space="720"/>
        </w:sectPr>
      </w:pPr>
    </w:p>
    <w:p w:rsidR="00943879" w:rsidRDefault="00943879">
      <w:pPr>
        <w:widowControl w:val="0"/>
        <w:spacing w:line="276" w:lineRule="auto"/>
      </w:pPr>
    </w:p>
    <w:tbl>
      <w:tblPr>
        <w:tblStyle w:val="afc"/>
        <w:tblW w:w="11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7657"/>
      </w:tblGrid>
      <w:tr w:rsidR="00943879">
        <w:trPr>
          <w:trHeight w:val="576"/>
        </w:trPr>
        <w:tc>
          <w:tcPr>
            <w:tcW w:w="11056" w:type="dxa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:rsidR="00943879" w:rsidRDefault="00873744">
            <w:pPr>
              <w:spacing w:before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272726"/>
                <w:sz w:val="32"/>
                <w:szCs w:val="32"/>
              </w:rPr>
              <w:t>ОПЫТ РАБОТЫ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5</wp:posOffset>
                  </wp:positionH>
                  <wp:positionV relativeFrom="paragraph">
                    <wp:posOffset>9525</wp:posOffset>
                  </wp:positionV>
                  <wp:extent cx="333375" cy="333375"/>
                  <wp:effectExtent l="0" t="0" r="0" b="0"/>
                  <wp:wrapSquare wrapText="bothSides" distT="0" distB="0" distL="114300" distR="114300"/>
                  <wp:docPr id="7112801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ДОЛЖНОСТЬ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CTO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ОПЫТ РАБОТЫ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12.2024 по настоящий момент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ПРОЕКТ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Платформа для малого и среднего бизнеса</w:t>
            </w:r>
          </w:p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Многофункциональная платформа, включающая в себя различные сервисы для автоматизации и упрощения бизнес-процессов малого и среднего бизнеса. Сервисы включают интернет-магазин, управление бронированиями, управление персоналом, инвентаризацию, рассылки и уведомления, а также другие модули.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 w:rsidRPr="00F909DA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ВЫПОЛНЕННЫЕ ЗАДАЧИ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Создание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сервисов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связанных с управлением пользователем: выдача и проверка доступов; </w:t>
            </w:r>
          </w:p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Выполнение работ с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Kafka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MassTransit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Выполнение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задач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связанных с исправлениями/улучшениями UI;</w:t>
            </w:r>
          </w:p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Разработка и поддержка взаимодействия между клиентской и серверной частями приложения;</w:t>
            </w:r>
          </w:p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Координация разработки,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груминг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постановка технических задач;</w:t>
            </w:r>
          </w:p>
          <w:p w:rsidR="00131105" w:rsidRPr="00131105" w:rsidRDefault="00131105" w:rsidP="00131105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13110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Создание структуры работы с конфигурируемыми нотификациями, шаблонами уведомлений и писем и т.п.</w:t>
            </w:r>
          </w:p>
          <w:p w:rsidR="00131105" w:rsidRDefault="00131105" w:rsidP="00131105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131105">
              <w:rPr>
                <w:rFonts w:ascii="Calibri" w:eastAsia="Calibri" w:hAnsi="Calibri" w:cs="Calibri"/>
                <w:sz w:val="28"/>
                <w:szCs w:val="28"/>
              </w:rPr>
              <w:t>Создание структуры для работы с пользовательскими, сервисным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и и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кастомными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задачами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Camunda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;</w:t>
            </w:r>
          </w:p>
          <w:p w:rsidR="00A12B8C" w:rsidRPr="00A12B8C" w:rsidRDefault="00A12B8C" w:rsidP="00A12B8C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Подключение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уведомлений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SignalR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WebSocket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:rsidR="00A12B8C" w:rsidRDefault="00A12B8C" w:rsidP="00A12B8C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A12B8C">
              <w:rPr>
                <w:rFonts w:ascii="Calibri" w:eastAsia="Calibri" w:hAnsi="Calibri" w:cs="Calibri"/>
                <w:sz w:val="28"/>
                <w:szCs w:val="28"/>
              </w:rPr>
              <w:t>Заполнение данными главной страницы, страницы товаров и т.д. Первоначальные данные чере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з SSR, с дальнейшей пагинацией;</w:t>
            </w:r>
          </w:p>
          <w:p w:rsidR="00943879" w:rsidRPr="007C3E02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Организация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CI/CD (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GitLab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Kapitan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 Kubernetes);</w:t>
            </w:r>
          </w:p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Участие в развертывании серверной инфраструктуры (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Ansible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:rsidR="00A12B8C" w:rsidRDefault="00A12B8C" w:rsidP="00A12B8C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Базо</w:t>
            </w:r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вые </w:t>
            </w:r>
            <w:proofErr w:type="spellStart"/>
            <w:r w:rsidRPr="00A12B8C">
              <w:rPr>
                <w:rFonts w:ascii="Calibri" w:eastAsia="Calibri" w:hAnsi="Calibri" w:cs="Calibri"/>
                <w:sz w:val="28"/>
                <w:szCs w:val="28"/>
              </w:rPr>
              <w:t>crud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запросы +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join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-ы и группировки;</w:t>
            </w:r>
          </w:p>
          <w:p w:rsidR="00A12B8C" w:rsidRDefault="00A12B8C" w:rsidP="00A12B8C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A12B8C">
              <w:rPr>
                <w:rFonts w:ascii="Calibri" w:eastAsia="Calibri" w:hAnsi="Calibri" w:cs="Calibri"/>
                <w:sz w:val="28"/>
                <w:szCs w:val="28"/>
              </w:rPr>
              <w:t>Хранимки</w:t>
            </w:r>
            <w:proofErr w:type="spellEnd"/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 с использованием CTE,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рекурсивного прохода по дереву;</w:t>
            </w:r>
          </w:p>
          <w:p w:rsidR="00A12B8C" w:rsidRDefault="00A12B8C" w:rsidP="00A12B8C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Работа с </w:t>
            </w:r>
            <w:proofErr w:type="spellStart"/>
            <w:r w:rsidRPr="00A12B8C">
              <w:rPr>
                <w:rFonts w:ascii="Calibri" w:eastAsia="Calibri" w:hAnsi="Calibri" w:cs="Calibri"/>
                <w:sz w:val="28"/>
                <w:szCs w:val="28"/>
              </w:rPr>
              <w:t>jsonb</w:t>
            </w:r>
            <w:proofErr w:type="spellEnd"/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 и </w:t>
            </w:r>
            <w:proofErr w:type="spellStart"/>
            <w:r w:rsidRPr="00A12B8C">
              <w:rPr>
                <w:rFonts w:ascii="Calibri" w:eastAsia="Calibri" w:hAnsi="Calibri" w:cs="Calibri"/>
                <w:sz w:val="28"/>
                <w:szCs w:val="28"/>
              </w:rPr>
              <w:t>json</w:t>
            </w:r>
            <w:proofErr w:type="spellEnd"/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, проход по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структуре, редактирование и т.д.;</w:t>
            </w:r>
          </w:p>
          <w:p w:rsidR="00943879" w:rsidRDefault="0087374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Обучение младших разработчиков.</w:t>
            </w:r>
          </w:p>
          <w:p w:rsidR="00943879" w:rsidRDefault="0094387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Pr="007C3E02" w:rsidRDefault="00873744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Достижения: организация эффективного процесса разработки с разделением ответственности по частям продукта и компетенциям разработчиков.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Команда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проекта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br/>
              <w:t xml:space="preserve">CTO, Product Owner,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аналитик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 QA-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инженер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2 full-stack (.NET,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VueJS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), 2 back-end (.NET), 1 front-end (React)</w:t>
            </w:r>
          </w:p>
          <w:p w:rsidR="00943879" w:rsidRPr="007C3E02" w:rsidRDefault="00873744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</w:p>
          <w:p w:rsidR="00943879" w:rsidRPr="007C3E02" w:rsidRDefault="00873744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Стеки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проекта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</w:p>
          <w:p w:rsidR="00943879" w:rsidRPr="007C3E02" w:rsidRDefault="00873744">
            <w:pPr>
              <w:rPr>
                <w:rFonts w:ascii="Calibri" w:eastAsia="Calibri" w:hAnsi="Calibri" w:cs="Calibri"/>
                <w:sz w:val="32"/>
                <w:szCs w:val="32"/>
                <w:lang w:val="en-US"/>
              </w:rPr>
            </w:pP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.NET, .NET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Standart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.NET Core, MS .NET ASP.NET, PostgreSQL, EF Core, Kafka,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MassTransit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="00A12B8C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SQL,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Redis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NodeJS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TypeScript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Confluence, HTML, </w:t>
            </w:r>
            <w:r w:rsidR="00A12B8C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JavaScript, </w:t>
            </w:r>
            <w:proofErr w:type="spellStart"/>
            <w:r w:rsidR="00A12B8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TypeScript</w:t>
            </w:r>
            <w:proofErr w:type="spellEnd"/>
            <w:r w:rsidR="00A12B8C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React, Docker,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NextJS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="00DE0152"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CSS</w:t>
            </w:r>
            <w:r w:rsid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Redux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Toolkit,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Vue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3,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xUnit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/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NUnit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GraphQL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GitLab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xUnit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Moq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AutoMapper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CI pipelines, Oauth2,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Ansible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SharePoint,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Grafana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Agile, Kubernetes, REST, </w:t>
            </w:r>
            <w:proofErr w:type="spellStart"/>
            <w:r w:rsidRPr="007C3E02">
              <w:rPr>
                <w:rFonts w:ascii="Arial" w:eastAsia="Arial" w:hAnsi="Arial" w:cs="Arial"/>
                <w:sz w:val="24"/>
                <w:szCs w:val="24"/>
                <w:highlight w:val="white"/>
                <w:lang w:val="en-US"/>
              </w:rPr>
              <w:t>WebApi</w:t>
            </w:r>
            <w:proofErr w:type="spellEnd"/>
            <w:r w:rsidRPr="007C3E02">
              <w:rPr>
                <w:rFonts w:ascii="Arial" w:eastAsia="Arial" w:hAnsi="Arial" w:cs="Arial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7C3E02">
              <w:rPr>
                <w:rFonts w:ascii="Arial" w:eastAsia="Arial" w:hAnsi="Arial" w:cs="Arial"/>
                <w:sz w:val="24"/>
                <w:szCs w:val="24"/>
                <w:highlight w:val="white"/>
                <w:lang w:val="en-US"/>
              </w:rPr>
              <w:t>Yandex</w:t>
            </w:r>
            <w:proofErr w:type="spellEnd"/>
            <w:r w:rsidRPr="007C3E02">
              <w:rPr>
                <w:rFonts w:ascii="Arial" w:eastAsia="Arial" w:hAnsi="Arial" w:cs="Arial"/>
                <w:sz w:val="24"/>
                <w:szCs w:val="24"/>
                <w:highlight w:val="white"/>
                <w:lang w:val="en-US"/>
              </w:rPr>
              <w:t xml:space="preserve"> Tracker</w:t>
            </w:r>
            <w:r w:rsidR="006B7343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r w:rsidR="006B7343" w:rsidRPr="006B7343">
              <w:rPr>
                <w:rFonts w:ascii="Arial" w:eastAsia="Arial" w:hAnsi="Arial" w:cs="Arial"/>
                <w:sz w:val="24"/>
                <w:szCs w:val="24"/>
                <w:lang w:val="en-US"/>
              </w:rPr>
              <w:t>MS Office (Word, Excel, PowerPoint)</w:t>
            </w:r>
          </w:p>
          <w:p w:rsidR="00943879" w:rsidRPr="007C3E02" w:rsidRDefault="00943879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:rsidR="00943879" w:rsidRPr="007C3E02" w:rsidRDefault="00943879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:rsidR="00943879" w:rsidRPr="007C3E02" w:rsidRDefault="00943879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Back-end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Developer</w:t>
            </w:r>
            <w:proofErr w:type="spellEnd"/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ОПЫТ РАБОТЫ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02.2022 по 12.2024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ПРОЕКТ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Low-code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система проведения онлайн-закупок для предприятий с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госучастием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связанного с ними документооборота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 w:rsidRPr="00F909DA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lastRenderedPageBreak/>
              <w:t>ВЫПОЛНЕННЫЕ ЗАДАЧИ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Администрирование и настройка бизнес-процессов; провода документов по закупкам - создание документов и форм документов под разные задачи и структуры; </w:t>
            </w:r>
          </w:p>
          <w:p w:rsidR="00943879" w:rsidRDefault="0087374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Создание бизнес-процессов на основание блок-схем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Camunda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;</w:t>
            </w:r>
          </w:p>
          <w:p w:rsidR="00943879" w:rsidRDefault="0087374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Выпуск отчетов с составлением шаблона и формы для фильтрации входящих в отчет документов (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Stimulsoft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:rsidR="00943879" w:rsidRDefault="0087374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Составление событий и уведомлений при прохождении документа по бизнес-процессам, а также по расписанию (с использованием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quartz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:rsidR="00943879" w:rsidRDefault="00873744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Разработка модульных тестов.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Достижения: внедрение продукта в нескольких компаниях, занимающихся в том числе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госзакупками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Команда проект: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3 BE (.NET), 2FE (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React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), 2QA,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TeamLead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2 аналитика (мелкая команда)</w:t>
            </w: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До разделения команд была единая крупная команда: ~6-8BE, ~5FE, ~3QA, разное число аналитиков</w:t>
            </w: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:rsidR="00943879" w:rsidRPr="00BF00A9" w:rsidRDefault="00873744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Стеки</w:t>
            </w:r>
            <w:r w:rsidRPr="00BF00A9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проекта</w:t>
            </w:r>
            <w:r w:rsidRPr="00BF00A9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</w:p>
          <w:p w:rsidR="00943879" w:rsidRPr="00DE0152" w:rsidRDefault="00873744">
            <w:pPr>
              <w:rPr>
                <w:rFonts w:ascii="Calibri" w:eastAsia="Calibri" w:hAnsi="Calibri" w:cs="Calibri"/>
                <w:sz w:val="32"/>
                <w:szCs w:val="32"/>
                <w:lang w:val="en-US"/>
              </w:rPr>
            </w:pPr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.NET, .NET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Standart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MS .NET ASP.NET, EF Core, PostgreSQL,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Camunda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Stimulsoft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Kafka,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Микросервисная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архитектура</w:t>
            </w:r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 identity server, Quartz,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xUnit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</w:t>
            </w:r>
            <w:r w:rsidR="00DE0152"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CSS</w:t>
            </w:r>
            <w:r w:rsid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</w:t>
            </w:r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REST API</w:t>
            </w:r>
            <w:r w:rsid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Docker,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Linq2Db</w:t>
            </w:r>
            <w:r w:rsid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E0152">
              <w:rPr>
                <w:rFonts w:ascii="Arial" w:eastAsia="Arial" w:hAnsi="Arial" w:cs="Arial"/>
                <w:sz w:val="24"/>
                <w:szCs w:val="24"/>
                <w:highlight w:val="white"/>
                <w:lang w:val="en-US"/>
              </w:rPr>
              <w:t>WebApi</w:t>
            </w:r>
            <w:proofErr w:type="spellEnd"/>
            <w:r w:rsidRPr="00DE0152">
              <w:rPr>
                <w:rFonts w:ascii="Arial" w:eastAsia="Arial" w:hAnsi="Arial" w:cs="Arial"/>
                <w:sz w:val="24"/>
                <w:szCs w:val="24"/>
                <w:highlight w:val="white"/>
                <w:lang w:val="en-US"/>
              </w:rPr>
              <w:t>,</w:t>
            </w:r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Git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GitLab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GRPC, Code review, Fluent Assertions,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MinIO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Confluence, SOAP, </w:t>
            </w:r>
            <w:proofErr w:type="spellStart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Grafana</w:t>
            </w:r>
            <w:proofErr w:type="spellEnd"/>
            <w:r w:rsidRPr="00DE015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 Agile, SOLID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MS Office (Word, Excel, PowerPoint)</w:t>
            </w:r>
          </w:p>
          <w:p w:rsidR="00943879" w:rsidRPr="00DE0152" w:rsidRDefault="00943879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:rsidR="00943879" w:rsidRPr="00DE0152" w:rsidRDefault="00943879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:rsidR="00943879" w:rsidRPr="00DE0152" w:rsidRDefault="00943879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ДОЛЖНОСТЬ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Lead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Back-end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Developer</w:t>
            </w:r>
            <w:proofErr w:type="spellEnd"/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ОПЫТ РАБОТЫ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05.2020 по 02.2022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ПРОЕКТ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Разработка CRM-системы администрирования и аттестации футбольных команд в Японии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 w:rsidRPr="00F909DA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ВЫПОЛНЕННЫЕ ЗАДАЧИ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Администрирование и аттестация спортивных команд;</w:t>
            </w:r>
          </w:p>
          <w:p w:rsidR="00943879" w:rsidRDefault="0087374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Занимался разработкой системы оценивания, квалификации и аттестации спортивных команд и клубов в течении игрового сезона;</w:t>
            </w:r>
          </w:p>
          <w:p w:rsidR="00943879" w:rsidRDefault="0087374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Оценка документации,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он-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лайн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офф-лайн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тестирование;</w:t>
            </w:r>
          </w:p>
          <w:p w:rsidR="00943879" w:rsidRDefault="0087374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Выпуск отчетности за прошедший сезон и автоматическое определение изменения квалификации и статуса клуба;</w:t>
            </w:r>
          </w:p>
          <w:p w:rsidR="00943879" w:rsidRDefault="00873744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Взаимодействие и частичное выполнение задач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фронтенд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-разработки.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Достижения: </w:t>
            </w:r>
          </w:p>
          <w:p w:rsidR="00943879" w:rsidRDefault="00873744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Переход клубов и команд на новую систему оценивания </w:t>
            </w:r>
          </w:p>
          <w:p w:rsidR="00943879" w:rsidRDefault="0087374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Использование системы пользователями с разными языками, т.к. поддерживается выпуск отчетов и документации на разных языках. </w:t>
            </w:r>
          </w:p>
          <w:p w:rsidR="00943879" w:rsidRDefault="0087374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Автоматизированный подсчет статистики</w:t>
            </w:r>
          </w:p>
          <w:p w:rsidR="00943879" w:rsidRDefault="0087374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Выдача квалификации по итогам сезона.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Команда проекта:</w:t>
            </w: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~3BE, ~2FE, 1QA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Стеки проекта:</w:t>
            </w:r>
          </w:p>
          <w:p w:rsidR="00943879" w:rsidRPr="007C3E02" w:rsidRDefault="00873744">
            <w:pPr>
              <w:rPr>
                <w:rFonts w:ascii="Calibri" w:eastAsia="Calibri" w:hAnsi="Calibri" w:cs="Calibri"/>
                <w:sz w:val="32"/>
                <w:szCs w:val="32"/>
                <w:lang w:val="en-US"/>
              </w:rPr>
            </w:pP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.NET, .NET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Standart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, .NET Core, MS .NET ASP.NET, EF Core</w:t>
            </w:r>
            <w:r w:rsidRPr="007C3E02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 xml:space="preserve">, 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PostgreSQL, Angular,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Deepl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IronPDF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GRPC,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Микросервисная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архитектура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 identity server, GRPK,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Hangfire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Jira,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HTTPS</w:t>
            </w:r>
            <w:r w:rsid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ASP.NET MVC,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RabbitMQ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OIDC, Confluence,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AutoMapper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Scrum, 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xUnit</w:t>
            </w:r>
            <w:proofErr w:type="spellEnd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/</w:t>
            </w:r>
            <w:proofErr w:type="spellStart"/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NUnit</w:t>
            </w:r>
            <w:proofErr w:type="spellEnd"/>
            <w:r w:rsid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MS Office (Word, Excel, PowerPoint)</w:t>
            </w:r>
          </w:p>
          <w:p w:rsidR="00943879" w:rsidRPr="007C3E02" w:rsidRDefault="00943879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:rsidR="00943879" w:rsidRPr="007C3E02" w:rsidRDefault="00943879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Full-stack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Developer</w:t>
            </w:r>
            <w:proofErr w:type="spellEnd"/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ОПЫТ РАБОТЫ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12.2018 по 05.2020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ПРОЕКТ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Система учета потребляемых энергоресурсов арендаторами коммерческих помещений в США (Сбор и оценка электроэнергии). 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43879" w:rsidRPr="00F909DA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spacing w:line="312" w:lineRule="auto"/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4A4A4A"/>
                <w:sz w:val="24"/>
                <w:szCs w:val="24"/>
              </w:rPr>
              <w:t>ВЫПОЛНЕННЫЕ ЗАДАЧИ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943879" w:rsidRDefault="0087374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Создание и курирование системы построения отчетов на основе собираемой датчиками информации;</w:t>
            </w:r>
          </w:p>
          <w:p w:rsidR="00943879" w:rsidRDefault="0087374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Багфиксинг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;</w:t>
            </w:r>
          </w:p>
          <w:p w:rsidR="00A12B8C" w:rsidRDefault="00A12B8C" w:rsidP="00A12B8C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Производил </w:t>
            </w:r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переход с </w:t>
            </w:r>
            <w:proofErr w:type="spellStart"/>
            <w:r w:rsidRPr="00A12B8C">
              <w:rPr>
                <w:rFonts w:ascii="Calibri" w:eastAsia="Calibri" w:hAnsi="Calibri" w:cs="Calibri"/>
                <w:sz w:val="28"/>
                <w:szCs w:val="28"/>
              </w:rPr>
              <w:t>knockoutjs</w:t>
            </w:r>
            <w:proofErr w:type="spellEnd"/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 на </w:t>
            </w:r>
            <w:proofErr w:type="spellStart"/>
            <w:r w:rsidRPr="00A12B8C">
              <w:rPr>
                <w:rFonts w:ascii="Calibri" w:eastAsia="Calibri" w:hAnsi="Calibri" w:cs="Calibri"/>
                <w:sz w:val="28"/>
                <w:szCs w:val="28"/>
              </w:rPr>
              <w:t>Angular</w:t>
            </w:r>
            <w:proofErr w:type="spellEnd"/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 2+; </w:t>
            </w:r>
          </w:p>
          <w:p w:rsidR="00A12B8C" w:rsidRDefault="00A12B8C" w:rsidP="00A12B8C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Поэтапно производил</w:t>
            </w:r>
            <w:r w:rsidRPr="00A12B8C">
              <w:rPr>
                <w:rFonts w:ascii="Calibri" w:eastAsia="Calibri" w:hAnsi="Calibri" w:cs="Calibri"/>
                <w:sz w:val="28"/>
                <w:szCs w:val="28"/>
              </w:rPr>
              <w:t xml:space="preserve"> перенос с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траниц и функционала на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Angular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(</w:t>
            </w:r>
            <w:r w:rsidRPr="00A12B8C">
              <w:rPr>
                <w:rFonts w:ascii="Calibri" w:eastAsia="Calibri" w:hAnsi="Calibri" w:cs="Calibri"/>
                <w:sz w:val="28"/>
                <w:szCs w:val="28"/>
              </w:rPr>
              <w:t>проект одновременно существовал с обоими реализациями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:rsidR="00943879" w:rsidRDefault="0087374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Глобальный переход на новый стек (обновление версии .NET и переход с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Angular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2+). 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Команда проекта:</w:t>
            </w: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bookmarkStart w:id="1" w:name="_heading=h.1uvoi7tdo9v9" w:colFirst="0" w:colLast="0"/>
            <w:bookmarkEnd w:id="1"/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Lead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Scrum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Master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аналитики, ~10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full-stack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2 системных администратора, инженеры баз данных</w:t>
            </w:r>
          </w:p>
          <w:p w:rsidR="00943879" w:rsidRDefault="0094387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Стеки проекта:</w:t>
            </w:r>
          </w:p>
          <w:p w:rsidR="00943879" w:rsidRDefault="00873744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Легаси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: .NET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Framework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KnockoutJS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Telerik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MS SQL (хранимые процедуры),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Dapper</w:t>
            </w:r>
            <w:proofErr w:type="spellEnd"/>
          </w:p>
          <w:p w:rsidR="00943879" w:rsidRPr="007C3E02" w:rsidRDefault="00873744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Обновленный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стек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: .NET Core, Angular 2,</w:t>
            </w:r>
            <w:r w:rsidR="00BF00A9" w:rsidRPr="00BF00A9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909DA" w:rsidRPr="00F909DA">
              <w:rPr>
                <w:rFonts w:ascii="Calibri" w:eastAsia="Calibri" w:hAnsi="Calibri" w:cs="Calibri"/>
                <w:sz w:val="28"/>
                <w:szCs w:val="28"/>
                <w:lang w:val="en-US"/>
              </w:rPr>
              <w:t>RxJs</w:t>
            </w:r>
            <w:proofErr w:type="spellEnd"/>
            <w:r w:rsidR="00F909DA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="00BF00A9" w:rsidRPr="00BF00A9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TeamCity,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REST API</w:t>
            </w:r>
            <w:r w:rsid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HTTP, </w:t>
            </w:r>
            <w:r w:rsidRPr="007C3E0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Entity Framework Core, Bootstrap</w:t>
            </w:r>
            <w:r w:rsid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, </w:t>
            </w:r>
            <w:r w:rsidR="006B7343" w:rsidRPr="006B734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MS Office (Word, Excel, PowerPoint)</w:t>
            </w:r>
          </w:p>
        </w:tc>
      </w:tr>
    </w:tbl>
    <w:p w:rsidR="00943879" w:rsidRPr="007C3E02" w:rsidRDefault="00943879">
      <w:pPr>
        <w:spacing w:after="240" w:line="276" w:lineRule="auto"/>
        <w:rPr>
          <w:rFonts w:ascii="Calibri" w:eastAsia="Calibri" w:hAnsi="Calibri" w:cs="Calibri"/>
          <w:lang w:val="en-US"/>
        </w:rPr>
      </w:pPr>
    </w:p>
    <w:sectPr w:rsidR="00943879" w:rsidRPr="007C3E02">
      <w:type w:val="continuous"/>
      <w:pgSz w:w="11906" w:h="16838"/>
      <w:pgMar w:top="500" w:right="500" w:bottom="500" w:left="5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B57DE"/>
    <w:multiLevelType w:val="multilevel"/>
    <w:tmpl w:val="5E58E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B84661"/>
    <w:multiLevelType w:val="multilevel"/>
    <w:tmpl w:val="589CD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DC2BF2"/>
    <w:multiLevelType w:val="multilevel"/>
    <w:tmpl w:val="1A849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D10175"/>
    <w:multiLevelType w:val="multilevel"/>
    <w:tmpl w:val="2662F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4B4932"/>
    <w:multiLevelType w:val="multilevel"/>
    <w:tmpl w:val="84E01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D3648F"/>
    <w:multiLevelType w:val="multilevel"/>
    <w:tmpl w:val="0BD06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79"/>
    <w:rsid w:val="00131105"/>
    <w:rsid w:val="006A0E87"/>
    <w:rsid w:val="006B7343"/>
    <w:rsid w:val="006B7D00"/>
    <w:rsid w:val="007C3E02"/>
    <w:rsid w:val="00826D25"/>
    <w:rsid w:val="00873744"/>
    <w:rsid w:val="00943879"/>
    <w:rsid w:val="00A12B8C"/>
    <w:rsid w:val="00BF00A9"/>
    <w:rsid w:val="00DE0152"/>
    <w:rsid w:val="00F909DA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CD23F-E60D-44AD-98C6-462A0517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A7B6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A7B60"/>
  </w:style>
  <w:style w:type="paragraph" w:styleId="ac">
    <w:name w:val="footer"/>
    <w:basedOn w:val="a"/>
    <w:link w:val="ad"/>
    <w:uiPriority w:val="99"/>
    <w:unhideWhenUsed/>
    <w:rsid w:val="003A7B6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A7B60"/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2"/>
    <w:tblPr>
      <w:tblStyleRowBandSize w:val="1"/>
      <w:tblStyleColBandSize w:val="1"/>
    </w:tblPr>
  </w:style>
  <w:style w:type="table" w:customStyle="1" w:styleId="af0">
    <w:basedOn w:val="TableNormal2"/>
    <w:tblPr>
      <w:tblStyleRowBandSize w:val="1"/>
      <w:tblStyleColBandSize w:val="1"/>
    </w:tblPr>
  </w:style>
  <w:style w:type="table" w:customStyle="1" w:styleId="af1">
    <w:basedOn w:val="TableNormal2"/>
    <w:tblPr>
      <w:tblStyleRowBandSize w:val="1"/>
      <w:tblStyleColBandSize w:val="1"/>
    </w:tblPr>
  </w:style>
  <w:style w:type="table" w:customStyle="1" w:styleId="af2">
    <w:basedOn w:val="TableNormal2"/>
    <w:tblPr>
      <w:tblStyleRowBandSize w:val="1"/>
      <w:tblStyleColBandSize w:val="1"/>
    </w:tblPr>
  </w:style>
  <w:style w:type="table" w:customStyle="1" w:styleId="af3">
    <w:basedOn w:val="TableNormal2"/>
    <w:tblPr>
      <w:tblStyleRowBandSize w:val="1"/>
      <w:tblStyleColBandSize w:val="1"/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</w:tblPr>
  </w:style>
  <w:style w:type="table" w:customStyle="1" w:styleId="af6">
    <w:basedOn w:val="TableNormal2"/>
    <w:tblPr>
      <w:tblStyleRowBandSize w:val="1"/>
      <w:tblStyleColBandSize w:val="1"/>
    </w:tblPr>
  </w:style>
  <w:style w:type="table" w:customStyle="1" w:styleId="af7">
    <w:basedOn w:val="TableNormal2"/>
    <w:tblPr>
      <w:tblStyleRowBandSize w:val="1"/>
      <w:tblStyleColBandSize w:val="1"/>
    </w:tblPr>
  </w:style>
  <w:style w:type="table" w:customStyle="1" w:styleId="af8">
    <w:basedOn w:val="TableNormal2"/>
    <w:tblPr>
      <w:tblStyleRowBandSize w:val="1"/>
      <w:tblStyleColBandSize w:val="1"/>
    </w:tblPr>
  </w:style>
  <w:style w:type="table" w:customStyle="1" w:styleId="af9">
    <w:basedOn w:val="TableNormal2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26DMg2YHTbtf6XDhR9zfnlBjtw==">CgMxLjAyDmguMXV2b2k3dGRvOXY5OAByITE0ZkhGNTIxVFl0eWpDem5teWdqQTI0c2JNRmw2dnFVMw==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Almaz</dc:creator>
  <cp:lastModifiedBy>Суворова Ксения</cp:lastModifiedBy>
  <cp:revision>2</cp:revision>
  <dcterms:created xsi:type="dcterms:W3CDTF">2025-06-05T14:40:00Z</dcterms:created>
  <dcterms:modified xsi:type="dcterms:W3CDTF">2025-06-05T14:40:00Z</dcterms:modified>
</cp:coreProperties>
</file>