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7DC49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color w:val="2E75B5"/>
          <w:sz w:val="18"/>
          <w:szCs w:val="18"/>
        </w:rPr>
        <w:t>ОБЩАЯ ИНФОРМАЦИЯ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793"/>
        <w:gridCol w:w="6552"/>
      </w:tblGrid>
      <w:tr w:rsidR="003D1C35" w14:paraId="2207C68C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FAAE9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Специалист: </w:t>
            </w:r>
          </w:p>
        </w:tc>
      </w:tr>
      <w:tr w:rsidR="003D1C35" w14:paraId="028AB570" w14:textId="77777777">
        <w:trPr>
          <w:trHeight w:val="194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58A27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Фамилия Имя Отчество (полное)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5E165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Попов Алексей Евгеньевич</w:t>
            </w:r>
          </w:p>
        </w:tc>
      </w:tr>
      <w:tr w:rsidR="003D1C35" w14:paraId="3E695DF4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F29E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Дата рождения (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дд.</w:t>
            </w:r>
            <w:proofErr w:type="gram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мм.гггг</w:t>
            </w:r>
            <w:proofErr w:type="spellEnd"/>
            <w:proofErr w:type="gramEnd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3D7872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20 ноября 1996</w:t>
            </w:r>
          </w:p>
        </w:tc>
      </w:tr>
      <w:tr w:rsidR="003D1C35" w14:paraId="6ED97041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6319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Возраст (число полный лет)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E9EA9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28</w:t>
            </w:r>
          </w:p>
        </w:tc>
      </w:tr>
      <w:tr w:rsidR="003D1C35" w14:paraId="535B032E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45FE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Последние четыре цифры номера телефона (ХХХХ)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CF14B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1891</w:t>
            </w:r>
          </w:p>
        </w:tc>
      </w:tr>
      <w:tr w:rsidR="003D1C35" w14:paraId="546D5643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5CCD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Email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 xml:space="preserve"> адрес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E0E2E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jluct21@gmail.com</w:t>
            </w:r>
          </w:p>
        </w:tc>
      </w:tr>
      <w:tr w:rsidR="003D1C35" w14:paraId="07D1CB03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19337D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Информация о локации: </w:t>
            </w:r>
          </w:p>
        </w:tc>
      </w:tr>
      <w:tr w:rsidR="003D1C35" w14:paraId="4640160A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5E36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Фактическая локация (страна)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D16C9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Россия </w:t>
            </w:r>
          </w:p>
        </w:tc>
      </w:tr>
      <w:tr w:rsidR="003D1C35" w14:paraId="44D4BC0B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A67CF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Фактическая локация (город)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8D326F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Москва</w:t>
            </w:r>
          </w:p>
        </w:tc>
      </w:tr>
      <w:tr w:rsidR="003D1C35" w14:paraId="6E152F84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EC53E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Гражданство (резидент)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21ADC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РФ</w:t>
            </w:r>
          </w:p>
        </w:tc>
      </w:tr>
      <w:tr w:rsidR="003D1C35" w14:paraId="11C61C1F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CD503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Разрешение на работу (при несовпадении факт локации и гражданства)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14A9E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+</w:t>
            </w:r>
          </w:p>
        </w:tc>
      </w:tr>
      <w:tr w:rsidR="003D1C35" w14:paraId="1D87A64D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317CA4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Специализация: </w:t>
            </w:r>
          </w:p>
        </w:tc>
      </w:tr>
      <w:tr w:rsidR="003D1C35" w14:paraId="0F6EDC26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3A213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Специализация (позиция) кандидата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6DA56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Бизнес-аналитик</w:t>
            </w:r>
            <w:r>
              <w:rPr>
                <w:rFonts w:ascii="Carlito" w:eastAsia="Carlito" w:hAnsi="Carlito" w:cs="Carlito"/>
                <w:sz w:val="18"/>
                <w:szCs w:val="18"/>
              </w:rPr>
              <w:br/>
            </w:r>
          </w:p>
        </w:tc>
      </w:tr>
      <w:tr w:rsidR="003D1C35" w14:paraId="76D97036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06A15" w14:textId="77777777" w:rsidR="003D1C35" w:rsidRPr="00A13AAE" w:rsidRDefault="00000000">
            <w:pPr>
              <w:pStyle w:val="af8"/>
              <w:rPr>
                <w:rFonts w:ascii="Carlito" w:hAnsi="Carlito" w:cs="Carlito"/>
                <w:sz w:val="18"/>
                <w:szCs w:val="18"/>
                <w:lang w:val="en-US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Грейд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уровень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) 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кандидата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 (lead, senior, middle, junior)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F27E0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</w:rPr>
              <w:t>Senior</w:t>
            </w:r>
            <w:proofErr w:type="spellEnd"/>
          </w:p>
        </w:tc>
      </w:tr>
      <w:tr w:rsidR="003D1C35" w14:paraId="0B837691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2C52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Опыт управления командой от 5 чел., лет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4119B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+</w:t>
            </w:r>
          </w:p>
        </w:tc>
      </w:tr>
      <w:tr w:rsidR="003D1C35" w14:paraId="369CF610" w14:textId="77777777">
        <w:trPr>
          <w:trHeight w:val="276"/>
        </w:trPr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68554B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Образование: </w:t>
            </w:r>
          </w:p>
        </w:tc>
      </w:tr>
      <w:tr w:rsidR="003D1C35" w14:paraId="4914FBC5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8992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Образование (год, специализация, обр. учреждение…)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38691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2022 Государственный университет управления, Москва Институт информационных систем, Прикладная информатика</w:t>
            </w:r>
          </w:p>
          <w:p w14:paraId="3224CE8E" w14:textId="77777777" w:rsidR="003D1C35" w:rsidRDefault="003D1C35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</w:p>
        </w:tc>
      </w:tr>
      <w:tr w:rsidR="003D1C35" w14:paraId="6F04647D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B9AC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Курсы / сертификаты (год, название курса)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3D481D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</w:t>
            </w:r>
          </w:p>
        </w:tc>
      </w:tr>
      <w:tr w:rsidR="003D1C35" w14:paraId="223F2AB9" w14:textId="77777777">
        <w:trPr>
          <w:trHeight w:val="276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FF51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Иностранные языки и уровень владения (A1, A2, B1, B2, C1, C2)</w:t>
            </w:r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BA399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 xml:space="preserve">Английский </w:t>
            </w:r>
            <w:r>
              <w:rPr>
                <w:rFonts w:ascii="Carlito" w:eastAsia="Carlito" w:hAnsi="Carlito" w:cs="Carlito"/>
                <w:sz w:val="18"/>
                <w:szCs w:val="18"/>
              </w:rPr>
              <w:t>A1</w:t>
            </w:r>
          </w:p>
        </w:tc>
      </w:tr>
    </w:tbl>
    <w:p w14:paraId="6C56B3C7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</w:p>
    <w:p w14:paraId="553BB873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color w:val="2E75B5"/>
          <w:sz w:val="18"/>
          <w:szCs w:val="18"/>
        </w:rPr>
        <w:t>ПРОЕКТНЫЙ ОПЫТ</w:t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797"/>
        <w:gridCol w:w="6548"/>
      </w:tblGrid>
      <w:tr w:rsidR="003D1C35" w14:paraId="3AD9AACF" w14:textId="77777777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007D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1.Проектный опыт:</w:t>
            </w:r>
          </w:p>
        </w:tc>
      </w:tr>
      <w:tr w:rsidR="003D1C35" w14:paraId="14A651D7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A89A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FF6A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  <w:highlight w:val="white"/>
              </w:rPr>
              <w:t xml:space="preserve">Информационные технологии для транспортного процессинга, включая обработку транзакций, интеграцию платёжных и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18"/>
                <w:szCs w:val="18"/>
                <w:highlight w:val="white"/>
              </w:rPr>
              <w:t>биллинговых</w:t>
            </w:r>
            <w:proofErr w:type="spellEnd"/>
            <w:r>
              <w:rPr>
                <w:rFonts w:ascii="Carlito" w:eastAsia="Carlito" w:hAnsi="Carlito" w:cs="Carlito"/>
                <w:color w:val="000000"/>
                <w:sz w:val="18"/>
                <w:szCs w:val="18"/>
                <w:highlight w:val="white"/>
              </w:rPr>
              <w:t xml:space="preserve"> систем, автоматизацию бизнес‑процессов в транспортной инфраструктуре</w:t>
            </w:r>
          </w:p>
        </w:tc>
      </w:tr>
      <w:tr w:rsidR="003D1C35" w14:paraId="0E50D875" w14:textId="77777777">
        <w:trPr>
          <w:trHeight w:val="445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E718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Описание проекта (1-3 предложения)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652BD" w14:textId="42F5C2BF" w:rsidR="003D1C35" w:rsidRPr="00725254" w:rsidRDefault="00000000">
            <w:pPr>
              <w:pStyle w:val="af8"/>
              <w:rPr>
                <w:rFonts w:ascii="Carlito" w:hAnsi="Carlito" w:cs="Carlito"/>
                <w:sz w:val="18"/>
                <w:szCs w:val="18"/>
                <w:lang w:val="en-US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платформу для транспортного процессинг</w:t>
            </w:r>
            <w:r w:rsidR="00725254">
              <w:rPr>
                <w:rFonts w:ascii="Carlito" w:eastAsia="Carlito" w:hAnsi="Carlito" w:cs="Carlito"/>
                <w:color w:val="2A3137"/>
                <w:sz w:val="18"/>
                <w:szCs w:val="18"/>
              </w:rPr>
              <w:t>а</w:t>
            </w:r>
          </w:p>
        </w:tc>
      </w:tr>
      <w:tr w:rsidR="003D1C35" w14:paraId="5F4C6ACA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CB20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Начало участия в проекте (</w:t>
            </w:r>
            <w:proofErr w:type="spellStart"/>
            <w:proofErr w:type="gram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мм.гггг</w:t>
            </w:r>
            <w:proofErr w:type="spellEnd"/>
            <w:proofErr w:type="gramEnd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6B93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Ноябрь 2024</w:t>
            </w:r>
          </w:p>
        </w:tc>
      </w:tr>
      <w:tr w:rsidR="003D1C35" w14:paraId="1F021CD0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9B23C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Окончание участия в проекте (</w:t>
            </w:r>
            <w:proofErr w:type="spellStart"/>
            <w:proofErr w:type="gram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мм.гггг</w:t>
            </w:r>
            <w:proofErr w:type="spellEnd"/>
            <w:proofErr w:type="gramEnd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75C0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по настоящее время</w:t>
            </w:r>
          </w:p>
        </w:tc>
      </w:tr>
      <w:tr w:rsidR="003D1C35" w14:paraId="0A37668A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807BE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Заказчик проекта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DD5FF" w14:textId="21A8821E" w:rsidR="00AD7720" w:rsidRPr="00AD7720" w:rsidRDefault="00AD772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hAnsi="Carlito" w:cs="Carlito"/>
                <w:sz w:val="18"/>
                <w:szCs w:val="18"/>
              </w:rPr>
              <w:t>ВТБ</w:t>
            </w:r>
          </w:p>
        </w:tc>
      </w:tr>
      <w:tr w:rsidR="003D1C35" w14:paraId="37F20561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579E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Проектная роль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153A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Бизнес-аналитик</w:t>
            </w:r>
            <w:r>
              <w:rPr>
                <w:rFonts w:ascii="Carlito" w:eastAsia="Carlito" w:hAnsi="Carlito" w:cs="Carlito"/>
                <w:sz w:val="18"/>
                <w:szCs w:val="18"/>
              </w:rPr>
              <w:br/>
            </w:r>
          </w:p>
        </w:tc>
      </w:tr>
      <w:tr w:rsidR="003D1C35" w14:paraId="31FCA69C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5356D" w14:textId="77777777" w:rsidR="003D1C35" w:rsidRPr="00A13AAE" w:rsidRDefault="00000000">
            <w:pPr>
              <w:pStyle w:val="af8"/>
              <w:rPr>
                <w:rFonts w:ascii="Carlito" w:hAnsi="Carlito" w:cs="Carlito"/>
                <w:sz w:val="18"/>
                <w:szCs w:val="18"/>
                <w:lang w:val="en-US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Грейд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уровень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>) (lead, senior, middle, junior)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F729C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</w:rPr>
              <w:t>Senior</w:t>
            </w:r>
            <w:proofErr w:type="spellEnd"/>
          </w:p>
        </w:tc>
      </w:tr>
      <w:tr w:rsidR="003D1C35" w:rsidRPr="006645CA" w14:paraId="4C42D37C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083A4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1703AA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Интервьюирование заказчиков и сбор требований, фиксация договорённостей и протоколирование встреч</w:t>
            </w:r>
          </w:p>
          <w:p w14:paraId="48F48FD6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Ведение и поддержка базы знаний, структурирование артефактов и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версионирование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документации в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Confluence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или аналогичных системах</w:t>
            </w:r>
          </w:p>
          <w:p w14:paraId="693EE0F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Подготовка проектно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технических артефактов (ПСИ, ПМИ, БФТ, требования к ИС) в формате, пригодном для разработки и приёмки</w:t>
            </w:r>
          </w:p>
          <w:p w14:paraId="2C49C7A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Описание сценариев взаимодействия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Use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Case и последовательностей в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Sequence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диаграммах с генерацией через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PlantUML</w:t>
            </w:r>
            <w:proofErr w:type="spellEnd"/>
          </w:p>
          <w:p w14:paraId="257D8D5E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Моделирование бизнес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процессов AS IS и TO BE в нотации BPMN, детализация ролей, событий, SLA и точек интеграции</w:t>
            </w:r>
          </w:p>
          <w:p w14:paraId="5CA502FF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lastRenderedPageBreak/>
              <w:t xml:space="preserve">Формулирование функциональных и нефункциональных требований, определение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Acceptance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Criteria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и критериев приёмки для ПСИ</w:t>
            </w:r>
          </w:p>
          <w:p w14:paraId="4170E527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Разработка системных спецификаций и описание системного анализа для передачи в команду разработки</w:t>
            </w:r>
          </w:p>
          <w:p w14:paraId="2313CDF4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Подготовка тест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кейсов и сценариев приёмочного тестирования, участие в выполнении и верификации результатов тестирования</w:t>
            </w:r>
          </w:p>
          <w:p w14:paraId="49D0D9BD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Приоритизация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задач, груминг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беклога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и постановка задач в системе трекинга (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Jira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или аналог) совместно с системными аналитиками и PO</w:t>
            </w:r>
          </w:p>
          <w:p w14:paraId="6C3E082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Проверка и верификация артефактов технических писателей, обеспечение соответствия документации требованиям и архитектуре</w:t>
            </w:r>
          </w:p>
          <w:p w14:paraId="22CC31A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Описание точек интеграции, подготовка контрактов API и согласование форматов сообщений (REST/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OpenAPI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>, JSON)</w:t>
            </w:r>
          </w:p>
          <w:p w14:paraId="0E9A0AB9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Участие в проектировании потоков данных и взаимодействий с использованием событийной шины (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Kafka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>), определение схем сообщений и гарантий доставки</w:t>
            </w:r>
          </w:p>
          <w:p w14:paraId="469A0504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Анализ структуры данных, подготовка ER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диаграмм и рекомендаций по хранению данных, применение SQL для валидации и выборки данных из тестовых и продуктивных БД</w:t>
            </w:r>
          </w:p>
          <w:p w14:paraId="1DBF51EE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Сопровождение приёмно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сдаточных испытаний, подготовка чек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листов, отчётов о результатах и планов устранения найденных несоответствий</w:t>
            </w:r>
          </w:p>
          <w:p w14:paraId="4FB6EB61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Работа со средами разработки и тестирования, координация релизов и проверка работоспособности в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staging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production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окружениях</w:t>
            </w:r>
          </w:p>
          <w:p w14:paraId="3770D2DD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Опыт с Excel в М125 по анализу продуктовых метрик и подготовка целевых презентаций для отображения динамики продуктовых метрик и результатов исследований заявленных гипотез</w:t>
            </w:r>
          </w:p>
          <w:p w14:paraId="7E562DF7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Длительный опыт работы в области анализа и разработки информационных систем для бизнес-процессов показал глубокие знания принципов IT и бизнес-аналитики.</w:t>
            </w:r>
          </w:p>
          <w:p w14:paraId="6B2D630A" w14:textId="77777777" w:rsidR="00F425F6" w:rsidRPr="006645CA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Проводил интервью с заказчиками и стейкхолдерами для сбора бизнес-требований и документирования их ожиданий в проекте транспортного процессинга.</w:t>
            </w:r>
          </w:p>
          <w:p w14:paraId="7806ED26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  <w:lang w:val="ru-RU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Применял методологию CJM для анализа пользовательского опыта и выявления точек роста в интерфейсах и бизнес-логике продуктов</w:t>
            </w:r>
          </w:p>
          <w:p w14:paraId="5442F3C2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  <w:lang w:val="ru-RU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Использовал подход JTBD при сборе требований через интервью с пользователями и стейкхолдерами</w:t>
            </w:r>
          </w:p>
          <w:p w14:paraId="2C13D1F9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  <w:lang w:val="ru-RU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 xml:space="preserve">Формулировал user stories и use cases с учетом принципов INVEST </w:t>
            </w:r>
          </w:p>
          <w:p w14:paraId="00CECAA3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Самостоятельно разрабатывал и описывал User Flow Map (UFM) для оптимизации пользовательских сценариев</w:t>
            </w:r>
          </w:p>
          <w:p w14:paraId="11352BAC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Участвовал в процессе discovery: проводил интервью, структурировал инсайты и переводил их в продуктовые гипотезы</w:t>
            </w:r>
          </w:p>
          <w:p w14:paraId="4B2E5A16" w14:textId="16E8B8A2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3D1C35" w:rsidRPr="006645CA" w14:paraId="41F96F6A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81F8D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lastRenderedPageBreak/>
              <w:t>Основные достижения на проекте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F4674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-- Внедрение стандартизированных шаблонов ПСИ/ПМИ/БФТ и последовательностей </w:t>
            </w:r>
            <w:proofErr w:type="spellStart"/>
            <w:r w:rsidRPr="006645CA">
              <w:rPr>
                <w:rFonts w:ascii="Calibri" w:eastAsia="Carlito" w:hAnsi="Calibri" w:cs="Calibri"/>
                <w:sz w:val="18"/>
                <w:szCs w:val="18"/>
              </w:rPr>
              <w:t>Use</w:t>
            </w:r>
            <w:proofErr w:type="spellEnd"/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 Case, что сократило время подготовки проектной документации и упростило коммуникацию между командами  </w:t>
            </w:r>
          </w:p>
          <w:p w14:paraId="2D5EAF00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- Организация процесса груминга и </w:t>
            </w:r>
            <w:proofErr w:type="spellStart"/>
            <w:r w:rsidRPr="006645CA">
              <w:rPr>
                <w:rFonts w:ascii="Calibri" w:eastAsia="Carlito" w:hAnsi="Calibri" w:cs="Calibri"/>
                <w:sz w:val="18"/>
                <w:szCs w:val="18"/>
              </w:rPr>
              <w:t>приоритизации</w:t>
            </w:r>
            <w:proofErr w:type="spellEnd"/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 </w:t>
            </w:r>
            <w:proofErr w:type="spellStart"/>
            <w:r w:rsidRPr="006645CA">
              <w:rPr>
                <w:rFonts w:ascii="Calibri" w:eastAsia="Carlito" w:hAnsi="Calibri" w:cs="Calibri"/>
                <w:sz w:val="18"/>
                <w:szCs w:val="18"/>
              </w:rPr>
              <w:t>беклога</w:t>
            </w:r>
            <w:proofErr w:type="spellEnd"/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, повысившая прозрачность планирования и ускорившая переход требований в разработку  </w:t>
            </w:r>
          </w:p>
          <w:p w14:paraId="246C6B31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- Разработка и согласование контрактов интеграции с использованием </w:t>
            </w:r>
            <w:proofErr w:type="spellStart"/>
            <w:r w:rsidRPr="006645CA">
              <w:rPr>
                <w:rFonts w:ascii="Calibri" w:eastAsia="Carlito" w:hAnsi="Calibri" w:cs="Calibri"/>
                <w:sz w:val="18"/>
                <w:szCs w:val="18"/>
              </w:rPr>
              <w:t>OpenAPI</w:t>
            </w:r>
            <w:proofErr w:type="spellEnd"/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 и контрактного тестирования в </w:t>
            </w:r>
            <w:proofErr w:type="spellStart"/>
            <w:r w:rsidRPr="006645CA">
              <w:rPr>
                <w:rFonts w:ascii="Calibri" w:eastAsia="Carlito" w:hAnsi="Calibri" w:cs="Calibri"/>
                <w:sz w:val="18"/>
                <w:szCs w:val="18"/>
              </w:rPr>
              <w:t>Postman</w:t>
            </w:r>
            <w:proofErr w:type="spellEnd"/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, уменьшившее количество интеграционных дефектов в релизе  </w:t>
            </w:r>
          </w:p>
          <w:p w14:paraId="6E59089F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- Участие в внедрении событийной передачи через </w:t>
            </w:r>
            <w:proofErr w:type="spellStart"/>
            <w:r w:rsidRPr="006645CA">
              <w:rPr>
                <w:rFonts w:ascii="Calibri" w:eastAsia="Carlito" w:hAnsi="Calibri" w:cs="Calibri"/>
                <w:sz w:val="18"/>
                <w:szCs w:val="18"/>
              </w:rPr>
              <w:t>Kafka</w:t>
            </w:r>
            <w:proofErr w:type="spellEnd"/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 для критичных транзакционных потоков, повышающее надёжность и масштабируемость обмена данными  </w:t>
            </w:r>
          </w:p>
          <w:p w14:paraId="68ACA316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>- Подготовка системных и приёмочных сценариев, обеспечившая стабильный процесс ПСИ и снижение числа возвратов на доработку</w:t>
            </w:r>
          </w:p>
        </w:tc>
      </w:tr>
      <w:tr w:rsidR="003D1C35" w:rsidRPr="006645CA" w14:paraId="7E129056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408FB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945FE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PlantUML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— генерация и поддержка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sequence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и других UML диаграмм в текстовом виде для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версионирования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и быстрого обновления  </w:t>
            </w:r>
          </w:p>
          <w:p w14:paraId="220F260C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- BPMN</w:t>
            </w:r>
            <w:r w:rsidRPr="006645CA">
              <w:rPr>
                <w:rFonts w:ascii="Cambria Math" w:eastAsia="Carlito" w:hAnsi="Cambria Math" w:cs="Cambria Math"/>
                <w:color w:val="000000"/>
                <w:sz w:val="18"/>
                <w:szCs w:val="18"/>
                <w:highlight w:val="white"/>
              </w:rPr>
              <w:t>‑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редакторы (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Camunda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Modeler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,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Bizagi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, ARIS и т. п.) — моделирование AS IS/TO BE процессов и экспорт в документацию  </w:t>
            </w:r>
          </w:p>
          <w:p w14:paraId="3A336F1B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Confluence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— центральная база знаний, шаблоны артефактов и хранение протоколов встреч  </w:t>
            </w:r>
          </w:p>
          <w:p w14:paraId="623A22FE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Jira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— трекинг задач, груминг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беклога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,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приоритизация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и фиксация истории требований  </w:t>
            </w:r>
          </w:p>
          <w:p w14:paraId="6B5D4F59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Kafka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— событийная интеграция между подсистемами, асинхронная доставка транзакционных сообщений и обработка потоков событий  </w:t>
            </w:r>
          </w:p>
          <w:p w14:paraId="75BA0ACE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REST,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OpenAPI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, JSON,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Postman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— описание API, маппинг полей, контрактное тестирование и отладка интеграций  </w:t>
            </w:r>
          </w:p>
          <w:p w14:paraId="7D3D7C3D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lastRenderedPageBreak/>
              <w:t>- SQL (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PostgreSQL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/MSSQL или аналог) — верификация данных, аналитические выборки, подготовка тестовых сценариев и рекомендации по схемам БД  </w:t>
            </w:r>
          </w:p>
          <w:p w14:paraId="3AD436A8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- ER</w:t>
            </w:r>
            <w:r w:rsidRPr="006645CA">
              <w:rPr>
                <w:rFonts w:ascii="Cambria Math" w:eastAsia="Carlito" w:hAnsi="Cambria Math" w:cs="Cambria Math"/>
                <w:color w:val="000000"/>
                <w:sz w:val="18"/>
                <w:szCs w:val="18"/>
                <w:highlight w:val="white"/>
              </w:rPr>
              <w:t>‑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диаграммы и инструменты моделирования данных — документирование сущностей, связей и ограничений целостности  </w:t>
            </w:r>
          </w:p>
          <w:p w14:paraId="7A41A6AA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-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Git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— контроль версий артефактов, </w:t>
            </w:r>
            <w:proofErr w:type="spell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PlantUML</w:t>
            </w:r>
            <w:proofErr w:type="spell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 xml:space="preserve"> и сопроводительной документации  </w:t>
            </w:r>
          </w:p>
          <w:p w14:paraId="43A3CD94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highlight w:val="white"/>
              </w:rPr>
              <w:t>- CI/CD инструменты — автоматизация деплоя тестовых сборок и прогон приёмочных тестов при необходимости</w:t>
            </w:r>
          </w:p>
        </w:tc>
      </w:tr>
      <w:tr w:rsidR="003D1C35" w:rsidRPr="006645CA" w14:paraId="395DA136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830D3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lastRenderedPageBreak/>
              <w:t>Состав команды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5D29C" w14:textId="77777777" w:rsidR="003D1C35" w:rsidRPr="006645CA" w:rsidRDefault="003D1C35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3D1C35" w:rsidRPr="006645CA" w14:paraId="4FAC27D1" w14:textId="77777777"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E55BB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BBADA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-</w:t>
            </w:r>
          </w:p>
        </w:tc>
      </w:tr>
    </w:tbl>
    <w:p w14:paraId="1A8068FA" w14:textId="77777777" w:rsidR="003D1C35" w:rsidRPr="006645CA" w:rsidRDefault="00000000">
      <w:pPr>
        <w:pStyle w:val="af8"/>
        <w:rPr>
          <w:rFonts w:ascii="Calibri" w:hAnsi="Calibri" w:cs="Calibri"/>
          <w:sz w:val="18"/>
          <w:szCs w:val="18"/>
        </w:rPr>
      </w:pPr>
      <w:r w:rsidRPr="006645CA">
        <w:rPr>
          <w:rFonts w:ascii="Calibri" w:eastAsia="Carlito" w:hAnsi="Calibri" w:cs="Calibri"/>
          <w:sz w:val="18"/>
          <w:szCs w:val="18"/>
        </w:rPr>
        <w:br/>
      </w:r>
      <w:r w:rsidRPr="006645CA">
        <w:rPr>
          <w:rFonts w:ascii="Calibri" w:eastAsia="Carlito" w:hAnsi="Calibri" w:cs="Calibri"/>
          <w:sz w:val="18"/>
          <w:szCs w:val="18"/>
        </w:rPr>
        <w:br/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787"/>
        <w:gridCol w:w="6558"/>
      </w:tblGrid>
      <w:tr w:rsidR="003D1C35" w:rsidRPr="006645CA" w14:paraId="21B9E433" w14:textId="77777777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7EF73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FFFFFF"/>
                <w:sz w:val="18"/>
                <w:szCs w:val="18"/>
              </w:rPr>
              <w:t>2.Проектный опыт:</w:t>
            </w:r>
          </w:p>
        </w:tc>
      </w:tr>
      <w:tr w:rsidR="003D1C35" w:rsidRPr="006645CA" w14:paraId="1C2DBABA" w14:textId="77777777">
        <w:trPr>
          <w:trHeight w:val="604"/>
        </w:trPr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42EB3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06F61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 xml:space="preserve"> Информационные технологии и аналитика — разработка BI</w:t>
            </w:r>
            <w:r w:rsidRPr="006645CA">
              <w:rPr>
                <w:rFonts w:ascii="Cambria Math" w:eastAsia="Carlito" w:hAnsi="Cambria Math" w:cs="Cambria Math"/>
                <w:color w:val="000000"/>
                <w:sz w:val="18"/>
                <w:szCs w:val="18"/>
              </w:rPr>
              <w:t>‑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решений и систем мониторинга для контроля «здоровья» физического оборудования и виртуальных сервисов, интеграция с корпоративными системами заказчика</w:t>
            </w:r>
          </w:p>
        </w:tc>
      </w:tr>
      <w:tr w:rsidR="003D1C35" w:rsidRPr="006645CA" w14:paraId="4D5C29E7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6126EC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Описание проекта (1-3 предложения)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8D68F" w14:textId="77777777" w:rsidR="003D1C35" w:rsidRPr="006645CA" w:rsidRDefault="003D1C35" w:rsidP="00725254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3D1C35" w:rsidRPr="006645CA" w14:paraId="30AC2A48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069B8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Начало участия в проекте (</w:t>
            </w:r>
            <w:proofErr w:type="spellStart"/>
            <w:proofErr w:type="gram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мм.гггг</w:t>
            </w:r>
            <w:proofErr w:type="spellEnd"/>
            <w:proofErr w:type="gram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499C6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Декабрь 2023 </w:t>
            </w:r>
          </w:p>
        </w:tc>
      </w:tr>
      <w:tr w:rsidR="003D1C35" w:rsidRPr="006645CA" w14:paraId="3587836C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DECE77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Окончание участия в проекте (</w:t>
            </w:r>
            <w:proofErr w:type="spellStart"/>
            <w:proofErr w:type="gramStart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мм.гггг</w:t>
            </w:r>
            <w:proofErr w:type="spellEnd"/>
            <w:proofErr w:type="gramEnd"/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3A1EB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 xml:space="preserve"> Ноябрь 2024</w:t>
            </w:r>
          </w:p>
        </w:tc>
      </w:tr>
      <w:tr w:rsidR="003D1C35" w:rsidRPr="006645CA" w14:paraId="157DFDA7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991EA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Заказчик проекта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F8305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t>ООО "КОНТРОЛЬ ИТ"</w:t>
            </w:r>
          </w:p>
          <w:p w14:paraId="2C821575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sz w:val="18"/>
                <w:szCs w:val="18"/>
              </w:rPr>
              <w:br/>
            </w:r>
          </w:p>
        </w:tc>
      </w:tr>
      <w:tr w:rsidR="003D1C35" w:rsidRPr="006645CA" w14:paraId="1B203CE9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8A279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Проектная роль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DB547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2A3137"/>
                <w:sz w:val="18"/>
                <w:szCs w:val="18"/>
                <w:highlight w:val="white"/>
              </w:rPr>
              <w:t xml:space="preserve">Ведущий </w:t>
            </w:r>
            <w:proofErr w:type="gramStart"/>
            <w:r w:rsidRPr="006645CA">
              <w:rPr>
                <w:rFonts w:ascii="Calibri" w:eastAsia="Carlito" w:hAnsi="Calibri" w:cs="Calibri"/>
                <w:color w:val="2A3137"/>
                <w:sz w:val="18"/>
                <w:szCs w:val="18"/>
                <w:highlight w:val="white"/>
              </w:rPr>
              <w:t>бизнес  аналитик</w:t>
            </w:r>
            <w:proofErr w:type="gramEnd"/>
          </w:p>
        </w:tc>
      </w:tr>
      <w:tr w:rsidR="003D1C35" w:rsidRPr="006645CA" w14:paraId="7A67D019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D8180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Грейд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lang w:val="en-US"/>
              </w:rPr>
              <w:t xml:space="preserve"> (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уровень</w:t>
            </w: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  <w:lang w:val="en-US"/>
              </w:rPr>
              <w:t>) (lead, senior, middle, junior)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DD095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2A3137"/>
                <w:sz w:val="18"/>
                <w:szCs w:val="18"/>
              </w:rPr>
              <w:t xml:space="preserve">Team </w:t>
            </w:r>
            <w:proofErr w:type="spellStart"/>
            <w:r w:rsidRPr="006645CA">
              <w:rPr>
                <w:rFonts w:ascii="Calibri" w:eastAsia="Carlito" w:hAnsi="Calibri" w:cs="Calibri"/>
                <w:color w:val="2A3137"/>
                <w:sz w:val="18"/>
                <w:szCs w:val="18"/>
              </w:rPr>
              <w:t>Lead</w:t>
            </w:r>
            <w:proofErr w:type="spellEnd"/>
          </w:p>
        </w:tc>
      </w:tr>
      <w:tr w:rsidR="003D1C35" w:rsidRPr="006645CA" w14:paraId="0D018169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7458A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rlito" w:hAnsi="Calibri" w:cs="Calibri"/>
                <w:color w:val="000000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3C614" w14:textId="77777777" w:rsidR="003D1C35" w:rsidRPr="006645CA" w:rsidRDefault="00000000">
            <w:pPr>
              <w:pStyle w:val="af8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Сбор и анализ требований от заказчиков и стейкхолдеров</w:t>
            </w:r>
          </w:p>
          <w:p w14:paraId="0672CC5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Протоколирование встреч и фиксация договорённостей в базе знаний</w:t>
            </w:r>
          </w:p>
          <w:p w14:paraId="7D165F6D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Ведение и поддержка актуальности документации в корпоративной базе знаний (аналог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Confluence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  <w:p w14:paraId="5E57C46B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Подготовка спецификаций и проектных артефактов (ПСИ, ПМИ, БФТ, ТЗ) с визуализацией в нотациях BPMN и UML и с ER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диаграммами</w:t>
            </w:r>
          </w:p>
          <w:p w14:paraId="68172565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Описание пользовательских сценариев в формате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Use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Case, формализация процессов AS IS и TO BE</w:t>
            </w:r>
          </w:p>
          <w:p w14:paraId="5B027C71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Проектирование ролевой модели и политик доступа RBAC, документирование прав и ограничений</w:t>
            </w:r>
          </w:p>
          <w:p w14:paraId="096CD259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Создание прототипов интерфейсов в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Figma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и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Balsamiq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для быстрой валидации UX и требований</w:t>
            </w:r>
          </w:p>
          <w:p w14:paraId="2ECE44E6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Описание и согласование API контрактов через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Swagger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OpenAPI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>, подготовка примеров запросов/ответов и требований к валидации данных</w:t>
            </w:r>
          </w:p>
          <w:p w14:paraId="3A35F79C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Подготовка и выполнение тест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кейсов для приёмочных испытаний, составление чек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листов и отчётов по результатам ПСИ</w:t>
            </w:r>
          </w:p>
          <w:p w14:paraId="4368DD29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Проектирование схем хранения данных, подготовка ER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диаграмм и написание SQL</w:t>
            </w:r>
            <w:r w:rsidRPr="006645CA">
              <w:rPr>
                <w:rFonts w:ascii="Cambria Math" w:eastAsia="Calibri" w:hAnsi="Cambria Math" w:cs="Cambria Math"/>
                <w:sz w:val="18"/>
                <w:szCs w:val="18"/>
              </w:rPr>
              <w:t>‑</w:t>
            </w:r>
            <w:r w:rsidRPr="006645CA">
              <w:rPr>
                <w:rFonts w:ascii="Calibri" w:eastAsia="Calibri" w:hAnsi="Calibri" w:cs="Calibri"/>
                <w:sz w:val="18"/>
                <w:szCs w:val="18"/>
              </w:rPr>
              <w:t>запросов для проверки данных и подготовки тестовых выборок</w:t>
            </w:r>
          </w:p>
          <w:p w14:paraId="28F93E4B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Проектирование событийной интеграции и определение форматов сообщений для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Kafka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>, описание гарантий доставки и порядков обработки сообщений</w:t>
            </w:r>
          </w:p>
          <w:p w14:paraId="7CD79943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Координация разработки требований и концепций ИС для нескольких проектов, управление зависимостями и согласование приоритетов</w:t>
            </w:r>
          </w:p>
          <w:p w14:paraId="761F8D42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Приоритезация задач, груминг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беклога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и постановка задач в системе трекинга (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Jira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>) для команды аналитиков и разработки</w:t>
            </w:r>
          </w:p>
          <w:p w14:paraId="337B08CD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Верификация и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ревью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 артефактов технических писателей, контроль качества документации</w:t>
            </w:r>
          </w:p>
          <w:p w14:paraId="120D62A3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 xml:space="preserve">Организация совещаний, проведение демо и </w:t>
            </w:r>
            <w:proofErr w:type="spellStart"/>
            <w:r w:rsidRPr="006645CA">
              <w:rPr>
                <w:rFonts w:ascii="Calibri" w:eastAsia="Calibri" w:hAnsi="Calibri" w:cs="Calibri"/>
                <w:sz w:val="18"/>
                <w:szCs w:val="18"/>
              </w:rPr>
              <w:t>пресейлов</w:t>
            </w:r>
            <w:proofErr w:type="spellEnd"/>
            <w:r w:rsidRPr="006645CA">
              <w:rPr>
                <w:rFonts w:ascii="Calibri" w:eastAsia="Calibri" w:hAnsi="Calibri" w:cs="Calibri"/>
                <w:sz w:val="18"/>
                <w:szCs w:val="18"/>
              </w:rPr>
              <w:t>, обучение команды и передача знаний</w:t>
            </w:r>
          </w:p>
          <w:p w14:paraId="268DC99A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В течение более чем 4 лет выполнял роли бизнес-аналитика в проектах с акцентом на модернизацию и автоматизацию ключевых бизнес-процессов.</w:t>
            </w:r>
          </w:p>
          <w:p w14:paraId="287BF03D" w14:textId="77777777" w:rsidR="00F425F6" w:rsidRPr="006645CA" w:rsidRDefault="00000000">
            <w:pPr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Систематически анализировал и обрабатывал данные, связанные с продажами и клиентами, для стратегического управления процессами.</w:t>
            </w:r>
          </w:p>
          <w:p w14:paraId="1FF50CB1" w14:textId="77777777" w:rsidR="00F425F6" w:rsidRPr="006645CA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 w:rsidRPr="006645CA">
              <w:rPr>
                <w:rFonts w:ascii="Calibri" w:eastAsia="Calibri" w:hAnsi="Calibri" w:cs="Calibri"/>
                <w:sz w:val="18"/>
                <w:szCs w:val="18"/>
              </w:rPr>
              <w:t>Сформировал дорожную карту и координировал разработку нескольких интеграций в проекте BI-платформы, обеспечив своевременность и качество реализации.</w:t>
            </w:r>
          </w:p>
          <w:p w14:paraId="16F4A224" w14:textId="77777777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lastRenderedPageBreak/>
              <w:t>Проектировал и документировал CJM для различных пользовательских сценариев, улучшая UX и повышая конверсию</w:t>
            </w:r>
          </w:p>
          <w:p w14:paraId="35BC1F17" w14:textId="36FC4718" w:rsidR="006645CA" w:rsidRPr="006645CA" w:rsidRDefault="006645CA" w:rsidP="006645CA">
            <w:pPr>
              <w:pStyle w:val="p1"/>
              <w:rPr>
                <w:rFonts w:ascii="Calibri" w:hAnsi="Calibri" w:cs="Calibri"/>
                <w:sz w:val="18"/>
                <w:szCs w:val="18"/>
                <w:lang w:val="ru-RU"/>
              </w:rPr>
            </w:pPr>
            <w:r w:rsidRPr="006645CA">
              <w:rPr>
                <w:rFonts w:ascii="Calibri" w:hAnsi="Calibri" w:cs="Calibri"/>
                <w:sz w:val="18"/>
                <w:szCs w:val="18"/>
              </w:rPr>
              <w:t>Обеспечивал согласованность между бизнес-целями и пользовательскими потребностями через системное применение CJM, JTBD и UFM</w:t>
            </w:r>
          </w:p>
        </w:tc>
      </w:tr>
      <w:tr w:rsidR="003D1C35" w14:paraId="0DFD10A9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E5AA3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lastRenderedPageBreak/>
              <w:t>Основные достижения на проекте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7C940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Переход системы на новую модульную архитектуру с разделением на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микросервисы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и сохранением функциональной доступности в процессе миграции  </w:t>
            </w:r>
          </w:p>
          <w:p w14:paraId="4E707244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Реализация множества интеграций с системами заказчика, обеспечивших двусторонний обмен метриками и событиями в реальном времени  </w:t>
            </w:r>
          </w:p>
          <w:p w14:paraId="4ADC889F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Налаживание процесса сбора требований и документирования, что позволило ускорить согласование и снизить число доработок по результатам ПСИ  </w:t>
            </w:r>
          </w:p>
          <w:p w14:paraId="09722783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Внедрение описания API через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OpenAPI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и практик контрактного тестирования, уменьшившее количество интеграционных дефектов на релизах  </w:t>
            </w:r>
          </w:p>
          <w:p w14:paraId="7B6287B4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 Координация работ нескольких проектов и команд, обеспечение своевременной подготовки документации в сжатые сроки и успешной приёмки модулей</w:t>
            </w:r>
          </w:p>
        </w:tc>
      </w:tr>
      <w:tr w:rsidR="003D1C35" w14:paraId="43FB8337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74D812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1F89D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libri" w:eastAsia="Calibri" w:hAnsi="Calibri"/>
                <w:sz w:val="18"/>
              </w:rPr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Swagger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OpenAPI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описание и </w:t>
            </w:r>
            <w:proofErr w:type="spellStart"/>
            <w:r>
              <w:rPr>
                <w:rFonts w:ascii="Calibri" w:eastAsia="Calibri" w:hAnsi="Calibri"/>
                <w:sz w:val="18"/>
              </w:rPr>
              <w:t>версионирование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API контрактов, поддержка контрактного тестирования</w:t>
            </w:r>
            <w:r>
              <w:rPr>
                <w:rFonts w:ascii="Calibri" w:eastAsia="Calibri" w:hAnsi="Calibri"/>
                <w:sz w:val="18"/>
              </w:rPr>
              <w:br/>
              <w:t xml:space="preserve">- REST, JSON, </w:t>
            </w:r>
            <w:proofErr w:type="spellStart"/>
            <w:r>
              <w:rPr>
                <w:rFonts w:ascii="Calibri" w:eastAsia="Calibri" w:hAnsi="Calibri"/>
                <w:sz w:val="18"/>
              </w:rPr>
              <w:t>Postman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тестирование и отладка API, разработка примеров запросов/ответов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Kafka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организация событийной шины для асинхронной интеграции </w:t>
            </w:r>
            <w:proofErr w:type="spellStart"/>
            <w:r>
              <w:rPr>
                <w:rFonts w:ascii="Calibri" w:eastAsia="Calibri" w:hAnsi="Calibri"/>
                <w:sz w:val="18"/>
              </w:rPr>
              <w:t>микросервисов</w:t>
            </w:r>
            <w:proofErr w:type="spellEnd"/>
            <w:r>
              <w:rPr>
                <w:rFonts w:ascii="Calibri" w:eastAsia="Calibri" w:hAnsi="Calibri"/>
                <w:sz w:val="18"/>
              </w:rPr>
              <w:t>, обеспечение надежной доставки событий и обработки потоков мониторинга</w:t>
            </w:r>
            <w:r>
              <w:rPr>
                <w:rFonts w:ascii="Calibri" w:eastAsia="Calibri" w:hAnsi="Calibri"/>
                <w:sz w:val="18"/>
              </w:rPr>
              <w:br/>
              <w:t>- SQL (</w:t>
            </w:r>
            <w:proofErr w:type="spellStart"/>
            <w:r>
              <w:rPr>
                <w:rFonts w:ascii="Calibri" w:eastAsia="Calibri" w:hAnsi="Calibri"/>
                <w:sz w:val="18"/>
              </w:rPr>
              <w:t>PostgreSQL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MS SQL и аналоги) — валидация данных, аналитические выборки, проверка корректности хранимых метрик и подготовка отчетов</w:t>
            </w:r>
            <w:r>
              <w:rPr>
                <w:rFonts w:ascii="Calibri" w:eastAsia="Calibri" w:hAnsi="Calibri"/>
                <w:sz w:val="18"/>
              </w:rPr>
              <w:br/>
              <w:t xml:space="preserve">- UML / </w:t>
            </w:r>
            <w:proofErr w:type="spellStart"/>
            <w:r>
              <w:rPr>
                <w:rFonts w:ascii="Calibri" w:eastAsia="Calibri" w:hAnsi="Calibri"/>
                <w:sz w:val="18"/>
              </w:rPr>
              <w:t>PlantUML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BPMN‑редакторы — моделирование архитектуры, </w:t>
            </w:r>
            <w:proofErr w:type="spellStart"/>
            <w:r>
              <w:rPr>
                <w:rFonts w:ascii="Calibri" w:eastAsia="Calibri" w:hAnsi="Calibri"/>
                <w:sz w:val="18"/>
              </w:rPr>
              <w:t>sequence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8"/>
              </w:rPr>
              <w:t>class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диаграмм, моделирование бизнес‑процессов AS IS / TO BE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Figma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8"/>
              </w:rPr>
              <w:t>Balsamiq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прототипирование пользовательских интерфейсов и согласование UX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Git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контроль версий артефактов и совместная работа над спецификациями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Jira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</w:t>
            </w:r>
            <w:proofErr w:type="spellStart"/>
            <w:r>
              <w:rPr>
                <w:rFonts w:ascii="Calibri" w:eastAsia="Calibri" w:hAnsi="Calibri"/>
                <w:sz w:val="18"/>
              </w:rPr>
              <w:t>Confluence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или аналогичные инструменты — трекинг задач, ведение базы знаний и протоколирование решений</w:t>
            </w:r>
            <w:r>
              <w:rPr>
                <w:rFonts w:ascii="Calibri" w:eastAsia="Calibri" w:hAnsi="Calibri"/>
                <w:sz w:val="18"/>
              </w:rPr>
              <w:br/>
              <w:t xml:space="preserve">- Инструменты автоматического тестирования API и CI/CD — автоматизация прогона контрактных тестов и деплоя </w:t>
            </w:r>
            <w:proofErr w:type="spellStart"/>
            <w:r>
              <w:rPr>
                <w:rFonts w:ascii="Calibri" w:eastAsia="Calibri" w:hAnsi="Calibri"/>
                <w:sz w:val="18"/>
              </w:rPr>
              <w:t>микросервисов</w:t>
            </w:r>
            <w:proofErr w:type="spellEnd"/>
            <w:r>
              <w:rPr>
                <w:rFonts w:ascii="Calibri" w:eastAsia="Calibri" w:hAnsi="Calibri"/>
                <w:sz w:val="18"/>
              </w:rPr>
              <w:br/>
              <w:t xml:space="preserve">- Понимание </w:t>
            </w:r>
            <w:proofErr w:type="spellStart"/>
            <w:r>
              <w:rPr>
                <w:rFonts w:ascii="Calibri" w:eastAsia="Calibri" w:hAnsi="Calibri"/>
                <w:sz w:val="18"/>
              </w:rPr>
              <w:t>микросервисной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архитектуры и принципов распределённых систем — проектирование взаимодействий, управление отказоустойчивостью и масштабированием, </w:t>
            </w:r>
            <w:proofErr w:type="spellStart"/>
            <w:r>
              <w:rPr>
                <w:rFonts w:ascii="Calibri" w:eastAsia="Calibri" w:hAnsi="Calibri"/>
                <w:sz w:val="18"/>
              </w:rPr>
              <w:t>PostgreSQL</w:t>
            </w:r>
            <w:proofErr w:type="spellEnd"/>
          </w:p>
        </w:tc>
      </w:tr>
      <w:tr w:rsidR="003D1C35" w14:paraId="0848D3F6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5A934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Состав команды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8E9A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4D4D50"/>
                <w:sz w:val="18"/>
                <w:szCs w:val="18"/>
              </w:rPr>
              <w:t xml:space="preserve">2 </w:t>
            </w:r>
            <w:proofErr w:type="gramStart"/>
            <w:r>
              <w:rPr>
                <w:rFonts w:ascii="Carlito" w:eastAsia="Carlito" w:hAnsi="Carlito" w:cs="Carlito"/>
                <w:color w:val="4D4D50"/>
                <w:sz w:val="18"/>
                <w:szCs w:val="18"/>
              </w:rPr>
              <w:t xml:space="preserve">аналитика, </w:t>
            </w:r>
            <w:r>
              <w:rPr>
                <w:rFonts w:ascii="Carlito" w:eastAsia="Carlito" w:hAnsi="Carlito" w:cs="Carlito"/>
                <w:color w:val="00A560"/>
                <w:sz w:val="18"/>
                <w:szCs w:val="18"/>
              </w:rPr>
              <w:t> 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BI</w:t>
            </w:r>
            <w:proofErr w:type="gramEnd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Analyst</w:t>
            </w:r>
            <w:proofErr w:type="spellEnd"/>
          </w:p>
        </w:tc>
      </w:tr>
      <w:tr w:rsidR="003D1C35" w14:paraId="47276B6F" w14:textId="77777777">
        <w:tc>
          <w:tcPr>
            <w:tcW w:w="2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8367E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F6D7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-</w:t>
            </w:r>
          </w:p>
        </w:tc>
      </w:tr>
    </w:tbl>
    <w:p w14:paraId="4E516F2B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833"/>
        <w:gridCol w:w="6512"/>
      </w:tblGrid>
      <w:tr w:rsidR="003D1C35" w14:paraId="3DC993A8" w14:textId="77777777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2A96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3. Проектный опыт:</w:t>
            </w:r>
          </w:p>
        </w:tc>
      </w:tr>
      <w:tr w:rsidR="003D1C35" w14:paraId="40D3FAE8" w14:textId="77777777">
        <w:trPr>
          <w:trHeight w:val="33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2798E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6E4183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 xml:space="preserve">Медиа и цифровой контент, аналитика социальных сетей и продуктов по повышению качества редакционного </w:t>
            </w:r>
            <w:proofErr w:type="spell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контентf</w:t>
            </w:r>
            <w:proofErr w:type="spellEnd"/>
          </w:p>
        </w:tc>
      </w:tr>
      <w:tr w:rsidR="003D1C35" w14:paraId="049E35D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D789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Описание проекта (1-3 предложения)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7F85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автоматизированного мониторинга и оценки качества контента в социальных сетях. Система собирает и нормализует данные страниц, рассчитывает метрики и прогнозы для отчетности инвесторам и редакции. </w:t>
            </w:r>
          </w:p>
        </w:tc>
      </w:tr>
      <w:tr w:rsidR="003D1C35" w14:paraId="3F990E22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50B1E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Начало участия в проекте (</w:t>
            </w:r>
            <w:proofErr w:type="spellStart"/>
            <w:proofErr w:type="gram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мм.гггг</w:t>
            </w:r>
            <w:proofErr w:type="spellEnd"/>
            <w:proofErr w:type="gramEnd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861B4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Ноябрь 2018 </w:t>
            </w:r>
          </w:p>
        </w:tc>
      </w:tr>
      <w:tr w:rsidR="003D1C35" w14:paraId="7120DF26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FFCB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Окончание участия в проекте (</w:t>
            </w:r>
            <w:proofErr w:type="spellStart"/>
            <w:proofErr w:type="gram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мм.гггг</w:t>
            </w:r>
            <w:proofErr w:type="spellEnd"/>
            <w:proofErr w:type="gramEnd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F4542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Декабрь 2023</w:t>
            </w:r>
          </w:p>
        </w:tc>
      </w:tr>
      <w:tr w:rsidR="003D1C35" w14:paraId="207D5ED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D9D7C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Заказчик проекта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F481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М125 </w:t>
            </w:r>
          </w:p>
          <w:p w14:paraId="2CED23A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br/>
            </w:r>
          </w:p>
        </w:tc>
      </w:tr>
      <w:tr w:rsidR="003D1C35" w14:paraId="51C7E7D9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AD09AC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Проектная роль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8C69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Fullstack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>-аналитик</w:t>
            </w:r>
          </w:p>
        </w:tc>
      </w:tr>
      <w:tr w:rsidR="003D1C35" w14:paraId="3872FF2C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64ADE" w14:textId="77777777" w:rsidR="003D1C35" w:rsidRPr="00A13AAE" w:rsidRDefault="00000000">
            <w:pPr>
              <w:pStyle w:val="af8"/>
              <w:rPr>
                <w:rFonts w:ascii="Carlito" w:hAnsi="Carlito" w:cs="Carlito"/>
                <w:sz w:val="18"/>
                <w:szCs w:val="18"/>
                <w:lang w:val="en-US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Грейд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уровень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>) (lead, senior, middle, junior)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31B1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proofErr w:type="spell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Senior</w:t>
            </w:r>
            <w:proofErr w:type="spellEnd"/>
          </w:p>
        </w:tc>
      </w:tr>
      <w:tr w:rsidR="003D1C35" w14:paraId="317CEFAE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40F3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81E06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libri" w:eastAsia="Calibri" w:hAnsi="Calibri"/>
                <w:sz w:val="18"/>
              </w:rPr>
              <w:t>Сбор и валидация требований от редакции и стейкхолдеров</w:t>
            </w:r>
          </w:p>
          <w:p w14:paraId="4E64A7BE" w14:textId="77777777" w:rsidR="00F425F6" w:rsidRDefault="00000000">
            <w:r>
              <w:rPr>
                <w:rFonts w:ascii="Calibri" w:eastAsia="Calibri" w:hAnsi="Calibri"/>
                <w:sz w:val="18"/>
              </w:rPr>
              <w:t>Анализ и формализация бизнес‑процессов в нотации BPMN 2.0 (AS IS / TO BE)</w:t>
            </w:r>
          </w:p>
          <w:p w14:paraId="0683FC85" w14:textId="77777777" w:rsidR="00F425F6" w:rsidRDefault="00000000">
            <w:r>
              <w:rPr>
                <w:rFonts w:ascii="Calibri" w:eastAsia="Calibri" w:hAnsi="Calibri"/>
                <w:sz w:val="18"/>
              </w:rPr>
              <w:t xml:space="preserve">Подготовка спецификаций и технических заданий (UML‑диаграммы: классы, </w:t>
            </w:r>
            <w:proofErr w:type="spellStart"/>
            <w:r>
              <w:rPr>
                <w:rFonts w:ascii="Calibri" w:eastAsia="Calibri" w:hAnsi="Calibri"/>
                <w:sz w:val="18"/>
              </w:rPr>
              <w:t>sequence</w:t>
            </w:r>
            <w:proofErr w:type="spellEnd"/>
            <w:r>
              <w:rPr>
                <w:rFonts w:ascii="Calibri" w:eastAsia="Calibri" w:hAnsi="Calibri"/>
                <w:sz w:val="18"/>
              </w:rPr>
              <w:t>, активности; ER‑диаграммы)</w:t>
            </w:r>
          </w:p>
          <w:p w14:paraId="107B1B4A" w14:textId="77777777" w:rsidR="00F425F6" w:rsidRDefault="00000000">
            <w:r>
              <w:rPr>
                <w:rFonts w:ascii="Calibri" w:eastAsia="Calibri" w:hAnsi="Calibri"/>
                <w:sz w:val="18"/>
              </w:rPr>
              <w:lastRenderedPageBreak/>
              <w:t>Проектирование архитектуры аналитической части и ETL‑</w:t>
            </w:r>
            <w:proofErr w:type="spellStart"/>
            <w:r>
              <w:rPr>
                <w:rFonts w:ascii="Calibri" w:eastAsia="Calibri" w:hAnsi="Calibri"/>
                <w:sz w:val="18"/>
              </w:rPr>
              <w:t>пайплайнов</w:t>
            </w:r>
            <w:proofErr w:type="spellEnd"/>
          </w:p>
          <w:p w14:paraId="5DD2965C" w14:textId="77777777" w:rsidR="00F425F6" w:rsidRDefault="00000000">
            <w:r>
              <w:rPr>
                <w:rFonts w:ascii="Calibri" w:eastAsia="Calibri" w:hAnsi="Calibri"/>
                <w:sz w:val="18"/>
              </w:rPr>
              <w:t>Описание событийных схем и контрактов сообщений для потоковой обработки (</w:t>
            </w:r>
            <w:proofErr w:type="spellStart"/>
            <w:r>
              <w:rPr>
                <w:rFonts w:ascii="Calibri" w:eastAsia="Calibri" w:hAnsi="Calibri"/>
                <w:sz w:val="18"/>
              </w:rPr>
              <w:t>Kafka</w:t>
            </w:r>
            <w:proofErr w:type="spellEnd"/>
            <w:r>
              <w:rPr>
                <w:rFonts w:ascii="Calibri" w:eastAsia="Calibri" w:hAnsi="Calibri"/>
                <w:sz w:val="18"/>
              </w:rPr>
              <w:t>)</w:t>
            </w:r>
          </w:p>
          <w:p w14:paraId="72DF3544" w14:textId="77777777" w:rsidR="00F425F6" w:rsidRDefault="00000000">
            <w:r>
              <w:rPr>
                <w:rFonts w:ascii="Calibri" w:eastAsia="Calibri" w:hAnsi="Calibri"/>
                <w:sz w:val="18"/>
              </w:rPr>
              <w:t xml:space="preserve">Описание и </w:t>
            </w:r>
            <w:proofErr w:type="spellStart"/>
            <w:r>
              <w:rPr>
                <w:rFonts w:ascii="Calibri" w:eastAsia="Calibri" w:hAnsi="Calibri"/>
                <w:sz w:val="18"/>
              </w:rPr>
              <w:t>версионирование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REST API через </w:t>
            </w:r>
            <w:proofErr w:type="spellStart"/>
            <w:r>
              <w:rPr>
                <w:rFonts w:ascii="Calibri" w:eastAsia="Calibri" w:hAnsi="Calibri"/>
                <w:sz w:val="18"/>
              </w:rPr>
              <w:t>OpenAPI</w:t>
            </w:r>
            <w:proofErr w:type="spellEnd"/>
            <w:r>
              <w:rPr>
                <w:rFonts w:ascii="Calibri" w:eastAsia="Calibri" w:hAnsi="Calibri"/>
                <w:sz w:val="18"/>
              </w:rPr>
              <w:t>/</w:t>
            </w:r>
            <w:proofErr w:type="spellStart"/>
            <w:r>
              <w:rPr>
                <w:rFonts w:ascii="Calibri" w:eastAsia="Calibri" w:hAnsi="Calibri"/>
                <w:sz w:val="18"/>
              </w:rPr>
              <w:t>Swagger</w:t>
            </w:r>
            <w:proofErr w:type="spellEnd"/>
            <w:r>
              <w:rPr>
                <w:rFonts w:ascii="Calibri" w:eastAsia="Calibri" w:hAnsi="Calibri"/>
                <w:sz w:val="18"/>
              </w:rPr>
              <w:t>, подготовка примеров запросов/ответов и требований к валидации данных</w:t>
            </w:r>
          </w:p>
          <w:p w14:paraId="780B567B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Проектирование модели данных аналитического хранилища и написание SQL‑скриптов для выборок, валидации и агрегаций</w:t>
            </w:r>
          </w:p>
          <w:p w14:paraId="6601925C" w14:textId="77777777" w:rsidR="00F425F6" w:rsidRDefault="00000000">
            <w:r>
              <w:rPr>
                <w:rFonts w:ascii="Calibri" w:eastAsia="Calibri" w:hAnsi="Calibri"/>
                <w:sz w:val="18"/>
              </w:rPr>
              <w:t xml:space="preserve">Создание прототипов интерфейсов и </w:t>
            </w:r>
            <w:proofErr w:type="spellStart"/>
            <w:r>
              <w:rPr>
                <w:rFonts w:ascii="Calibri" w:eastAsia="Calibri" w:hAnsi="Calibri"/>
                <w:sz w:val="18"/>
              </w:rPr>
              <w:t>дашбордов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в </w:t>
            </w:r>
            <w:proofErr w:type="spellStart"/>
            <w:r>
              <w:rPr>
                <w:rFonts w:ascii="Calibri" w:eastAsia="Calibri" w:hAnsi="Calibri"/>
                <w:sz w:val="18"/>
              </w:rPr>
              <w:t>Figma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прототипных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инструментах для валидации UX и метрик</w:t>
            </w:r>
          </w:p>
          <w:p w14:paraId="6558BFFE" w14:textId="77777777" w:rsidR="00F425F6" w:rsidRDefault="00000000">
            <w:r>
              <w:rPr>
                <w:rFonts w:ascii="Calibri" w:eastAsia="Calibri" w:hAnsi="Calibri"/>
                <w:sz w:val="18"/>
              </w:rPr>
              <w:t xml:space="preserve">Постановка задач в системе трекинга,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приоритизация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беклога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оформление </w:t>
            </w:r>
            <w:proofErr w:type="spellStart"/>
            <w:r>
              <w:rPr>
                <w:rFonts w:ascii="Calibri" w:eastAsia="Calibri" w:hAnsi="Calibri"/>
                <w:sz w:val="18"/>
              </w:rPr>
              <w:t>acceptance</w:t>
            </w:r>
            <w:proofErr w:type="spellEnd"/>
            <w:r>
              <w:rPr>
                <w:rFonts w:ascii="Calibri" w:eastAsia="Calibri" w:hAnsi="Calibri"/>
                <w:sz w:val="18"/>
              </w:rPr>
              <w:t>‑критериев</w:t>
            </w:r>
          </w:p>
          <w:p w14:paraId="18CA54AF" w14:textId="77777777" w:rsidR="00F425F6" w:rsidRDefault="00000000">
            <w:r>
              <w:rPr>
                <w:rFonts w:ascii="Calibri" w:eastAsia="Calibri" w:hAnsi="Calibri"/>
                <w:sz w:val="18"/>
              </w:rPr>
              <w:t>Подготовка тест‑кейсов и участие в приёмочных тестах (ПСИ), поддержка автоматических проверок API</w:t>
            </w:r>
          </w:p>
          <w:p w14:paraId="251F7626" w14:textId="77777777" w:rsidR="00F425F6" w:rsidRDefault="00000000">
            <w:r>
              <w:rPr>
                <w:rFonts w:ascii="Calibri" w:eastAsia="Calibri" w:hAnsi="Calibri"/>
                <w:sz w:val="18"/>
              </w:rPr>
              <w:t>Координация разработки и управление зависимостями между командами в роли PM (дорожная карта, контроль сроков и рисков)</w:t>
            </w:r>
          </w:p>
          <w:p w14:paraId="4304489A" w14:textId="77777777" w:rsidR="00F425F6" w:rsidRDefault="00000000">
            <w:r>
              <w:rPr>
                <w:rFonts w:ascii="Calibri" w:eastAsia="Calibri" w:hAnsi="Calibri"/>
                <w:sz w:val="18"/>
              </w:rPr>
              <w:t xml:space="preserve">Настройка процессов CI/CD и контроль качества релизов с командой </w:t>
            </w:r>
            <w:proofErr w:type="spellStart"/>
            <w:r>
              <w:rPr>
                <w:rFonts w:ascii="Calibri" w:eastAsia="Calibri" w:hAnsi="Calibri"/>
                <w:sz w:val="18"/>
              </w:rPr>
              <w:t>DevOps</w:t>
            </w:r>
            <w:proofErr w:type="spellEnd"/>
          </w:p>
          <w:p w14:paraId="166209A6" w14:textId="77777777" w:rsidR="00F425F6" w:rsidRDefault="00000000">
            <w:r>
              <w:rPr>
                <w:rFonts w:ascii="Calibri" w:eastAsia="Calibri" w:hAnsi="Calibri"/>
                <w:sz w:val="18"/>
              </w:rPr>
              <w:t>Организация и проведение встреч с редакторами и админами, фасилитация сессий по улучшению контента</w:t>
            </w:r>
          </w:p>
          <w:p w14:paraId="4A18E6A4" w14:textId="77777777" w:rsidR="00F425F6" w:rsidRDefault="00000000">
            <w:r>
              <w:rPr>
                <w:rFonts w:ascii="Calibri" w:eastAsia="Calibri" w:hAnsi="Calibri"/>
                <w:sz w:val="18"/>
              </w:rPr>
              <w:t>Подготовка отчетности и прогноза показателей для инвесторов и руководства</w:t>
            </w:r>
          </w:p>
          <w:p w14:paraId="38550A67" w14:textId="77777777" w:rsidR="00F425F6" w:rsidRDefault="00000000">
            <w:r>
              <w:rPr>
                <w:rFonts w:ascii="Calibri" w:eastAsia="Calibri" w:hAnsi="Calibri"/>
                <w:sz w:val="18"/>
              </w:rPr>
              <w:t>Координировал интеграцию и анализ данных на крупных платформах, схожих по масштабам и требованиям к маркетплейсам.</w:t>
            </w:r>
          </w:p>
        </w:tc>
      </w:tr>
      <w:tr w:rsidR="003D1C35" w14:paraId="59755F01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3AD0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lastRenderedPageBreak/>
              <w:t>Основные достижения на проекте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1653F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Разработка и внедрение BI‑системы для автоматического мониторинга качества контента и отчетности инвесторам  </w:t>
            </w:r>
          </w:p>
          <w:p w14:paraId="2765DFDB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 Построение устойчивых ETL‑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пайплайнов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и потоковой архитектуры на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Kafka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обеспечивших своевременную поставку метрик в реальном времени  </w:t>
            </w:r>
          </w:p>
          <w:p w14:paraId="0A49905B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Создание единой модели данных и стандартизированных API‑контрактов, упростивших интеграцию с внешними инструментами и редакционными системами  </w:t>
            </w:r>
          </w:p>
          <w:p w14:paraId="4333A496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Внедрение процессов валидации и контрактного тестирования, снизивших количество интеграционных дефектов на релизах  </w:t>
            </w:r>
          </w:p>
          <w:p w14:paraId="2F3DEACE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Установление регулярного взаимодействия с редакцией и запуск цикла гипотез, приводившего к улучшению ключевых метрик качества контента  </w:t>
            </w:r>
          </w:p>
          <w:p w14:paraId="7565B24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 Переход проекта из статуса совместительства в основную деятельность с масштабированием команды и продуктового фокуса</w:t>
            </w:r>
          </w:p>
        </w:tc>
      </w:tr>
      <w:tr w:rsidR="003D1C35" w14:paraId="7B1EF139" w14:textId="77777777">
        <w:trPr>
          <w:trHeight w:val="62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A83F5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4F245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 Python (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pandas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scikit‑learn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) — ETL, предобработка данных, моделирование и прогнозирование показателей  </w:t>
            </w:r>
          </w:p>
          <w:p w14:paraId="643F179B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PostgreSQL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/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ClickHouse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— хранение исходных и агрегированных метрик, аналитические выборки и отчётность  </w:t>
            </w:r>
          </w:p>
          <w:p w14:paraId="63798DA4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Kafka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— сбор событий в реальном времени, передача метрик и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алёртов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между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микросервисами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 </w:t>
            </w:r>
          </w:p>
          <w:p w14:paraId="493BC1D7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REST API,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FastAPI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/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Flask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— предоставление данных и сервисов для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фронтенда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и интеграций;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OpenAPI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/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Swagger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— спецификации API  </w:t>
            </w:r>
          </w:p>
          <w:p w14:paraId="14883936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Docker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Kubernetes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— контейнеризация и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оркестрация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микросервисов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для стабильного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продакшна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 </w:t>
            </w:r>
          </w:p>
          <w:p w14:paraId="490799DE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Airflow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/ другим оркестратор задач — планирование и мониторинг ETL‑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джобов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 </w:t>
            </w:r>
          </w:p>
          <w:p w14:paraId="43A6BDE7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Git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,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GitLab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/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GitHub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, CI/CD — контроль версий и автоматизация сборок/развёртываний  </w:t>
            </w:r>
          </w:p>
          <w:p w14:paraId="6ED0221A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Grafana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/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Metabase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/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Tableau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 — визуализация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дашбордов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, мониторинг KPI и оперативная аналитика  </w:t>
            </w:r>
          </w:p>
          <w:p w14:paraId="41B941D2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- </w:t>
            </w:r>
            <w:proofErr w:type="spellStart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Postman</w:t>
            </w:r>
            <w:proofErr w:type="spellEnd"/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>, тестовые фреймворки — автоматизация тестирования API и контрактов</w:t>
            </w:r>
          </w:p>
        </w:tc>
      </w:tr>
      <w:tr w:rsidR="003D1C35" w14:paraId="692574FF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9130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Состав команды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FC3FB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4D4D50"/>
                <w:sz w:val="18"/>
                <w:szCs w:val="18"/>
              </w:rPr>
              <w:t xml:space="preserve">BI </w:t>
            </w:r>
            <w:proofErr w:type="spellStart"/>
            <w:r>
              <w:rPr>
                <w:rFonts w:ascii="Carlito" w:eastAsia="Carlito" w:hAnsi="Carlito" w:cs="Carlito"/>
                <w:color w:val="4D4D50"/>
                <w:sz w:val="18"/>
                <w:szCs w:val="18"/>
              </w:rPr>
              <w:t>Lead</w:t>
            </w:r>
            <w:proofErr w:type="spellEnd"/>
            <w:r>
              <w:rPr>
                <w:rFonts w:ascii="Carlito" w:eastAsia="Carlito" w:hAnsi="Carlito" w:cs="Carlito"/>
                <w:color w:val="4D4D50"/>
                <w:sz w:val="18"/>
                <w:szCs w:val="18"/>
              </w:rPr>
              <w:t>, 4 аналитика данных, бизнес аналитик и дата инженер</w:t>
            </w:r>
          </w:p>
        </w:tc>
      </w:tr>
      <w:tr w:rsidR="003D1C35" w14:paraId="441FF0E3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63DE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22DB2" w14:textId="77777777" w:rsidR="003D1C35" w:rsidRDefault="003D1C35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</w:p>
        </w:tc>
      </w:tr>
    </w:tbl>
    <w:p w14:paraId="18690B89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</w:p>
    <w:tbl>
      <w:tblPr>
        <w:tblStyle w:val="ae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833"/>
        <w:gridCol w:w="6512"/>
      </w:tblGrid>
      <w:tr w:rsidR="003D1C35" w14:paraId="51E51029" w14:textId="77777777">
        <w:tc>
          <w:tcPr>
            <w:tcW w:w="93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5B9BD5" w:fill="5B9BD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C3CCC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FFFFFF"/>
                <w:sz w:val="18"/>
                <w:szCs w:val="18"/>
              </w:rPr>
              <w:t>4. Проектный опыт:</w:t>
            </w:r>
          </w:p>
        </w:tc>
      </w:tr>
      <w:tr w:rsidR="003D1C35" w14:paraId="2D5BCFAE" w14:textId="77777777">
        <w:trPr>
          <w:trHeight w:val="33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9DB9F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Название проекта (кратко)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B3DB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Корпоративные информационные системы и автоматизация внутренних бизнес‑процессов (ERP для управления финансами, складом, продажами и HR)</w:t>
            </w:r>
          </w:p>
        </w:tc>
      </w:tr>
      <w:tr w:rsidR="003D1C35" w14:paraId="51DF5CF5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B0826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Описание проекта (1-3 предложения)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46DA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t xml:space="preserve">Проект представлял собой разработку внутренней ERP‑системы для автоматизации ключевых бизнес‑процессов компании: продажи, склад, финансы и HR. Система объединяла данные из существующих источников, обеспечивала </w:t>
            </w:r>
            <w:r>
              <w:rPr>
                <w:rFonts w:ascii="Carlito" w:eastAsia="Carlito" w:hAnsi="Carlito" w:cs="Carlito"/>
                <w:color w:val="2A3137"/>
                <w:sz w:val="18"/>
                <w:szCs w:val="18"/>
                <w:highlight w:val="white"/>
              </w:rPr>
              <w:lastRenderedPageBreak/>
              <w:t xml:space="preserve">согласованную модель данных, API‑интеграции и инструменты отчётности для управления операциями. </w:t>
            </w:r>
          </w:p>
        </w:tc>
      </w:tr>
      <w:tr w:rsidR="003D1C35" w14:paraId="5C0ACDE3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FE132D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lastRenderedPageBreak/>
              <w:t>Начало участия в проекте (</w:t>
            </w:r>
            <w:proofErr w:type="spellStart"/>
            <w:proofErr w:type="gram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мм.гггг</w:t>
            </w:r>
            <w:proofErr w:type="spellEnd"/>
            <w:proofErr w:type="gramEnd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2559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Декабрь 2015</w:t>
            </w:r>
          </w:p>
        </w:tc>
      </w:tr>
      <w:tr w:rsidR="003D1C35" w14:paraId="6741793E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8953BF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Окончание участия в проекте (</w:t>
            </w:r>
            <w:proofErr w:type="spellStart"/>
            <w:proofErr w:type="gramStart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мм.гггг</w:t>
            </w:r>
            <w:proofErr w:type="spellEnd"/>
            <w:proofErr w:type="gramEnd"/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5E9331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Ноябрь 2018 </w:t>
            </w:r>
          </w:p>
        </w:tc>
      </w:tr>
      <w:tr w:rsidR="003D1C35" w14:paraId="3E8B690E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5337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Заказчик проекта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32973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ООО "3 капитана"</w:t>
            </w:r>
          </w:p>
          <w:p w14:paraId="32FA11D8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br/>
            </w:r>
          </w:p>
        </w:tc>
      </w:tr>
      <w:tr w:rsidR="003D1C35" w14:paraId="4F109848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A12E9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Проектная роль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4197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t>Аналитик</w:t>
            </w:r>
          </w:p>
        </w:tc>
      </w:tr>
      <w:tr w:rsidR="003D1C35" w14:paraId="29D8A4AF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AEDDA5" w14:textId="77777777" w:rsidR="003D1C35" w:rsidRPr="00A13AAE" w:rsidRDefault="00000000">
            <w:pPr>
              <w:pStyle w:val="af8"/>
              <w:rPr>
                <w:rFonts w:ascii="Carlito" w:hAnsi="Carlito" w:cs="Carlito"/>
                <w:sz w:val="18"/>
                <w:szCs w:val="18"/>
                <w:lang w:val="en-US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Грейд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 xml:space="preserve"> (</w:t>
            </w: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уровень</w:t>
            </w:r>
            <w:r w:rsidRPr="00A13AAE">
              <w:rPr>
                <w:rFonts w:ascii="Carlito" w:eastAsia="Carlito" w:hAnsi="Carlito" w:cs="Carlito"/>
                <w:color w:val="000000"/>
                <w:sz w:val="18"/>
                <w:szCs w:val="18"/>
                <w:lang w:val="en-US"/>
              </w:rPr>
              <w:t>) (lead, senior, middle, junior)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9D477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Junior+</w:t>
            </w:r>
          </w:p>
        </w:tc>
      </w:tr>
      <w:tr w:rsidR="003D1C35" w14:paraId="2A7C4CF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2A40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Задачи / обязанности на проекте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C04FF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libri" w:eastAsia="Calibri" w:hAnsi="Calibri"/>
                <w:sz w:val="18"/>
              </w:rPr>
              <w:t>Сбор и валидация требований от пользователей и стейкхолдеров</w:t>
            </w:r>
          </w:p>
          <w:p w14:paraId="69E8A418" w14:textId="77777777" w:rsidR="00F425F6" w:rsidRDefault="00000000">
            <w:r>
              <w:rPr>
                <w:rFonts w:ascii="Calibri" w:eastAsia="Calibri" w:hAnsi="Calibri"/>
                <w:sz w:val="18"/>
              </w:rPr>
              <w:t>Проведение интервью и фасилитация воркшопов</w:t>
            </w:r>
          </w:p>
          <w:p w14:paraId="1CEC177E" w14:textId="77777777" w:rsidR="00F425F6" w:rsidRDefault="00000000">
            <w:r>
              <w:rPr>
                <w:rFonts w:ascii="Calibri" w:eastAsia="Calibri" w:hAnsi="Calibri"/>
                <w:sz w:val="18"/>
              </w:rPr>
              <w:t>Документирование бизнес‑процессов AS IS и TO BE в нотациях BPMN 2.0 и UML (</w:t>
            </w:r>
            <w:proofErr w:type="spellStart"/>
            <w:r>
              <w:rPr>
                <w:rFonts w:ascii="Calibri" w:eastAsia="Calibri" w:hAnsi="Calibri"/>
                <w:sz w:val="18"/>
              </w:rPr>
              <w:t>sequence</w:t>
            </w:r>
            <w:proofErr w:type="spellEnd"/>
            <w:r>
              <w:rPr>
                <w:rFonts w:ascii="Calibri" w:eastAsia="Calibri" w:hAnsi="Calibri"/>
                <w:sz w:val="18"/>
              </w:rPr>
              <w:t>‑диаграммы)</w:t>
            </w:r>
          </w:p>
          <w:p w14:paraId="284E1065" w14:textId="77777777" w:rsidR="00F425F6" w:rsidRDefault="00000000">
            <w:r>
              <w:rPr>
                <w:rFonts w:ascii="Calibri" w:eastAsia="Calibri" w:hAnsi="Calibri"/>
                <w:sz w:val="18"/>
              </w:rPr>
              <w:t>Моделирование сценариев использования и проработка вариантов обработки ошибок</w:t>
            </w:r>
          </w:p>
          <w:p w14:paraId="55D7C171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Проектирование архитектуры ERP‑решения и модульной структуры системы</w:t>
            </w:r>
          </w:p>
          <w:p w14:paraId="5124E238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Проектирование и документирование модели данных и ER‑диаграмм</w:t>
            </w:r>
          </w:p>
          <w:p w14:paraId="0F0753D7" w14:textId="77777777" w:rsidR="00F425F6" w:rsidRDefault="00000000">
            <w:r>
              <w:rPr>
                <w:rFonts w:ascii="Calibri" w:eastAsia="Calibri" w:hAnsi="Calibri"/>
                <w:sz w:val="18"/>
              </w:rPr>
              <w:t xml:space="preserve">Описание контрактов REST/API и подготовка спецификаций </w:t>
            </w:r>
            <w:proofErr w:type="spellStart"/>
            <w:r>
              <w:rPr>
                <w:rFonts w:ascii="Calibri" w:eastAsia="Calibri" w:hAnsi="Calibri"/>
                <w:sz w:val="18"/>
              </w:rPr>
              <w:t>OpenAPI</w:t>
            </w:r>
            <w:proofErr w:type="spellEnd"/>
            <w:r>
              <w:rPr>
                <w:rFonts w:ascii="Calibri" w:eastAsia="Calibri" w:hAnsi="Calibri"/>
                <w:sz w:val="18"/>
              </w:rPr>
              <w:t>/</w:t>
            </w:r>
            <w:proofErr w:type="spellStart"/>
            <w:r>
              <w:rPr>
                <w:rFonts w:ascii="Calibri" w:eastAsia="Calibri" w:hAnsi="Calibri"/>
                <w:sz w:val="18"/>
              </w:rPr>
              <w:t>Swagger</w:t>
            </w:r>
            <w:proofErr w:type="spellEnd"/>
          </w:p>
          <w:p w14:paraId="27281C40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Проектирование интеграций с внешними системами и шлюзами (1C, банковские API, складские терминалы)</w:t>
            </w:r>
          </w:p>
          <w:p w14:paraId="48D07F1E" w14:textId="77777777" w:rsidR="00F425F6" w:rsidRDefault="00000000">
            <w:r>
              <w:rPr>
                <w:rFonts w:ascii="Calibri" w:eastAsia="Calibri" w:hAnsi="Calibri"/>
                <w:sz w:val="18"/>
              </w:rPr>
              <w:t>Определение архитектуры обмена сообщениями и асинхронной обработки (</w:t>
            </w:r>
            <w:proofErr w:type="spellStart"/>
            <w:r>
              <w:rPr>
                <w:rFonts w:ascii="Calibri" w:eastAsia="Calibri" w:hAnsi="Calibri"/>
                <w:sz w:val="18"/>
              </w:rPr>
              <w:t>RabbitMQ</w:t>
            </w:r>
            <w:proofErr w:type="spellEnd"/>
            <w:r>
              <w:rPr>
                <w:rFonts w:ascii="Calibri" w:eastAsia="Calibri" w:hAnsi="Calibri"/>
                <w:sz w:val="18"/>
              </w:rPr>
              <w:t>/</w:t>
            </w:r>
            <w:proofErr w:type="spellStart"/>
            <w:r>
              <w:rPr>
                <w:rFonts w:ascii="Calibri" w:eastAsia="Calibri" w:hAnsi="Calibri"/>
                <w:sz w:val="18"/>
              </w:rPr>
              <w:t>Kafka</w:t>
            </w:r>
            <w:proofErr w:type="spellEnd"/>
            <w:r>
              <w:rPr>
                <w:rFonts w:ascii="Calibri" w:eastAsia="Calibri" w:hAnsi="Calibri"/>
                <w:sz w:val="18"/>
              </w:rPr>
              <w:t>)</w:t>
            </w:r>
          </w:p>
          <w:p w14:paraId="01A980C3" w14:textId="77777777" w:rsidR="00F425F6" w:rsidRDefault="00000000">
            <w:r>
              <w:rPr>
                <w:rFonts w:ascii="Calibri" w:eastAsia="Calibri" w:hAnsi="Calibri"/>
                <w:sz w:val="18"/>
              </w:rPr>
              <w:t xml:space="preserve">Описание ETL‑процессов и разработка миграционных скриптов для перевода данных </w:t>
            </w:r>
            <w:proofErr w:type="spellStart"/>
            <w:r>
              <w:rPr>
                <w:rFonts w:ascii="Calibri" w:eastAsia="Calibri" w:hAnsi="Calibri"/>
                <w:sz w:val="18"/>
              </w:rPr>
              <w:t>legacy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→ новая система</w:t>
            </w:r>
          </w:p>
          <w:p w14:paraId="5EBD6AAA" w14:textId="77777777" w:rsidR="00F425F6" w:rsidRDefault="00000000">
            <w:r>
              <w:rPr>
                <w:rFonts w:ascii="Calibri" w:eastAsia="Calibri" w:hAnsi="Calibri"/>
                <w:sz w:val="18"/>
              </w:rPr>
              <w:t>Формирование требований к безопасности: аутентификация (OAuth2/SAML), авторизация (RBAC), аудит и шифрование данных</w:t>
            </w:r>
          </w:p>
          <w:p w14:paraId="23B1F3F2" w14:textId="77777777" w:rsidR="00F425F6" w:rsidRDefault="00000000">
            <w:r>
              <w:rPr>
                <w:rFonts w:ascii="Calibri" w:eastAsia="Calibri" w:hAnsi="Calibri"/>
                <w:sz w:val="18"/>
              </w:rPr>
              <w:t>Определение требований к производительности, кэшированию и стратегиям индексации</w:t>
            </w:r>
          </w:p>
          <w:p w14:paraId="7CE85756" w14:textId="77777777" w:rsidR="00F425F6" w:rsidRDefault="00000000">
            <w:r>
              <w:rPr>
                <w:rFonts w:ascii="Calibri" w:eastAsia="Calibri" w:hAnsi="Calibri"/>
                <w:sz w:val="18"/>
              </w:rPr>
              <w:t xml:space="preserve">Подготовка технического задания и </w:t>
            </w:r>
            <w:proofErr w:type="spellStart"/>
            <w:r>
              <w:rPr>
                <w:rFonts w:ascii="Calibri" w:eastAsia="Calibri" w:hAnsi="Calibri"/>
                <w:sz w:val="18"/>
              </w:rPr>
              <w:t>acceptance</w:t>
            </w:r>
            <w:proofErr w:type="spellEnd"/>
            <w:r>
              <w:rPr>
                <w:rFonts w:ascii="Calibri" w:eastAsia="Calibri" w:hAnsi="Calibri"/>
                <w:sz w:val="18"/>
              </w:rPr>
              <w:t>‑критериев для разработчиков</w:t>
            </w:r>
          </w:p>
          <w:p w14:paraId="786B88EE" w14:textId="77777777" w:rsidR="00F425F6" w:rsidRDefault="00000000">
            <w:proofErr w:type="spellStart"/>
            <w:r>
              <w:rPr>
                <w:rFonts w:ascii="Calibri" w:eastAsia="Calibri" w:hAnsi="Calibri"/>
                <w:sz w:val="18"/>
              </w:rPr>
              <w:t>Приоритизация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задач, управление </w:t>
            </w:r>
            <w:proofErr w:type="spellStart"/>
            <w:r>
              <w:rPr>
                <w:rFonts w:ascii="Calibri" w:eastAsia="Calibri" w:hAnsi="Calibri"/>
                <w:sz w:val="18"/>
              </w:rPr>
              <w:t>беклогом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и контроль выполнения в </w:t>
            </w:r>
            <w:proofErr w:type="spellStart"/>
            <w:r>
              <w:rPr>
                <w:rFonts w:ascii="Calibri" w:eastAsia="Calibri" w:hAnsi="Calibri"/>
                <w:sz w:val="18"/>
              </w:rPr>
              <w:t>Agile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(</w:t>
            </w:r>
            <w:proofErr w:type="spellStart"/>
            <w:r>
              <w:rPr>
                <w:rFonts w:ascii="Calibri" w:eastAsia="Calibri" w:hAnsi="Calibri"/>
                <w:sz w:val="18"/>
              </w:rPr>
              <w:t>Scrum</w:t>
            </w:r>
            <w:proofErr w:type="spellEnd"/>
            <w:r>
              <w:rPr>
                <w:rFonts w:ascii="Calibri" w:eastAsia="Calibri" w:hAnsi="Calibri"/>
                <w:sz w:val="18"/>
              </w:rPr>
              <w:t>/</w:t>
            </w:r>
            <w:proofErr w:type="spellStart"/>
            <w:r>
              <w:rPr>
                <w:rFonts w:ascii="Calibri" w:eastAsia="Calibri" w:hAnsi="Calibri"/>
                <w:sz w:val="18"/>
              </w:rPr>
              <w:t>Kanban</w:t>
            </w:r>
            <w:proofErr w:type="spellEnd"/>
            <w:r>
              <w:rPr>
                <w:rFonts w:ascii="Calibri" w:eastAsia="Calibri" w:hAnsi="Calibri"/>
                <w:sz w:val="18"/>
              </w:rPr>
              <w:t>)</w:t>
            </w:r>
          </w:p>
          <w:p w14:paraId="50711B0E" w14:textId="77777777" w:rsidR="00F425F6" w:rsidRDefault="00000000">
            <w:r>
              <w:rPr>
                <w:rFonts w:ascii="Calibri" w:eastAsia="Calibri" w:hAnsi="Calibri"/>
                <w:sz w:val="18"/>
              </w:rPr>
              <w:t xml:space="preserve">Участие в </w:t>
            </w:r>
            <w:proofErr w:type="spellStart"/>
            <w:r>
              <w:rPr>
                <w:rFonts w:ascii="Calibri" w:eastAsia="Calibri" w:hAnsi="Calibri"/>
                <w:sz w:val="18"/>
              </w:rPr>
              <w:t>ревью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кода, интеграционных тестах и приёмочном тестировании</w:t>
            </w:r>
          </w:p>
          <w:p w14:paraId="1E27C706" w14:textId="77777777" w:rsidR="00F425F6" w:rsidRDefault="00000000">
            <w:r>
              <w:rPr>
                <w:rFonts w:ascii="Calibri" w:eastAsia="Calibri" w:hAnsi="Calibri"/>
                <w:sz w:val="18"/>
              </w:rPr>
              <w:t xml:space="preserve">Настройка CI/CD, контейнеризация и поддержка процессов деплоя в </w:t>
            </w:r>
            <w:proofErr w:type="spellStart"/>
            <w:r>
              <w:rPr>
                <w:rFonts w:ascii="Calibri" w:eastAsia="Calibri" w:hAnsi="Calibri"/>
                <w:sz w:val="18"/>
              </w:rPr>
              <w:t>продакшн</w:t>
            </w:r>
            <w:proofErr w:type="spellEnd"/>
          </w:p>
          <w:p w14:paraId="770AE9F9" w14:textId="77777777" w:rsidR="00F425F6" w:rsidRDefault="00000000">
            <w:r>
              <w:rPr>
                <w:rFonts w:ascii="Calibri" w:eastAsia="Calibri" w:hAnsi="Calibri"/>
                <w:sz w:val="18"/>
              </w:rPr>
              <w:t>Подготовка пользовательской и эксплуатационной документации, проведение обучающих сессий для пользователей</w:t>
            </w:r>
          </w:p>
          <w:p w14:paraId="78BEE985" w14:textId="77777777" w:rsidR="00F425F6" w:rsidRDefault="00000000">
            <w:r>
              <w:rPr>
                <w:rFonts w:ascii="Calibri" w:eastAsia="Calibri" w:hAnsi="Calibri"/>
                <w:sz w:val="18"/>
              </w:rPr>
              <w:t>Разрабатывал процессы и спецификации, аналогичные системам маркетплейсов, включая интеграцию с оплатами и логистикой.</w:t>
            </w:r>
          </w:p>
          <w:p w14:paraId="4F117B17" w14:textId="77777777" w:rsidR="00F425F6" w:rsidRDefault="00000000">
            <w:r>
              <w:rPr>
                <w:rFonts w:ascii="Calibri" w:eastAsia="Calibri" w:hAnsi="Calibri"/>
                <w:sz w:val="18"/>
              </w:rPr>
              <w:t>Проектировал архитектуру систем, поддерживающих цикл продажи и доставки, включая управление заказами и возвратами.</w:t>
            </w:r>
          </w:p>
          <w:p w14:paraId="6CAC1139" w14:textId="77777777" w:rsidR="00F425F6" w:rsidRDefault="00000000">
            <w:r>
              <w:rPr>
                <w:rFonts w:ascii="Calibri" w:eastAsia="Calibri" w:hAnsi="Calibri"/>
                <w:sz w:val="18"/>
              </w:rPr>
              <w:t>Взаимодействовал с финансовыми системами и интеграцией платёжных шлюзов в проекте внутренней ERP-системы, обеспечивая обработку транзакций и расчёты.</w:t>
            </w:r>
          </w:p>
          <w:p w14:paraId="201D98D1" w14:textId="77777777" w:rsidR="00F425F6" w:rsidRDefault="00000000">
            <w:r>
              <w:rPr>
                <w:rFonts w:ascii="Calibri" w:eastAsia="Calibri" w:hAnsi="Calibri"/>
                <w:sz w:val="18"/>
              </w:rPr>
              <w:t>Разработал и внедрил модели бизнес-процессов AS IS и TO BE с использованием BPMN, улучшив согласованность и эффективность внутри ERP-системы.</w:t>
            </w:r>
          </w:p>
        </w:tc>
      </w:tr>
      <w:tr w:rsidR="003D1C35" w14:paraId="5FAC430E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24F3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Основные достижения на проекте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4D700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Участие в формировании и согласовании требований для полноценного модуля управления заказами и складом  </w:t>
            </w:r>
          </w:p>
          <w:p w14:paraId="587910DC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Разработка подробной AS IS/TO BE документации и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sequence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‑диаграмм, упрощение согласования с разработкой на 30%  </w:t>
            </w:r>
          </w:p>
          <w:p w14:paraId="3788BD69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Проектирование модели данных и миграционных сценариев, успешный перенос исторических данных без потери критичных записей  </w:t>
            </w:r>
          </w:p>
          <w:p w14:paraId="13D737CB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Внедрение спецификаций API и интеграционных контрактов, уменьшение количества интеграционных дефектов при релизах  </w:t>
            </w:r>
          </w:p>
          <w:p w14:paraId="428427A2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 xml:space="preserve">- Организация процессов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приоритизации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 и приёма задач в </w:t>
            </w:r>
            <w:proofErr w:type="spellStart"/>
            <w:r>
              <w:rPr>
                <w:rFonts w:ascii="Carlito" w:eastAsia="Carlito" w:hAnsi="Carlito" w:cs="Carlito"/>
                <w:sz w:val="18"/>
                <w:szCs w:val="18"/>
              </w:rPr>
              <w:t>Agile</w:t>
            </w:r>
            <w:proofErr w:type="spellEnd"/>
            <w:r>
              <w:rPr>
                <w:rFonts w:ascii="Carlito" w:eastAsia="Carlito" w:hAnsi="Carlito" w:cs="Carlito"/>
                <w:sz w:val="18"/>
                <w:szCs w:val="18"/>
              </w:rPr>
              <w:t xml:space="preserve">, ускорение цикла разработки и сдачи фич  </w:t>
            </w:r>
          </w:p>
          <w:p w14:paraId="62F1573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 Подготовка обучающих материалов и проведение тренингов для ключевых пользователей, сокращение обращений в поддержку после релиза</w:t>
            </w:r>
          </w:p>
        </w:tc>
      </w:tr>
      <w:tr w:rsidR="003D1C35" w14:paraId="6028E007" w14:textId="77777777">
        <w:trPr>
          <w:trHeight w:val="62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55B02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Стек проекта (технологии, инструменты)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13D48" w14:textId="77777777" w:rsidR="003D1C35" w:rsidRDefault="00000000">
            <w:pPr>
              <w:pStyle w:val="af8"/>
              <w:rPr>
                <w:rFonts w:ascii="Carlito" w:hAnsi="Carlito" w:cs="Carlito"/>
              </w:rPr>
            </w:pPr>
            <w:r>
              <w:rPr>
                <w:rFonts w:ascii="Calibri" w:eastAsia="Calibri" w:hAnsi="Calibri"/>
                <w:sz w:val="18"/>
              </w:rPr>
              <w:t>- Python (</w:t>
            </w:r>
            <w:proofErr w:type="spellStart"/>
            <w:r>
              <w:rPr>
                <w:rFonts w:ascii="Calibri" w:eastAsia="Calibri" w:hAnsi="Calibri"/>
                <w:sz w:val="18"/>
              </w:rPr>
              <w:t>Django</w:t>
            </w:r>
            <w:proofErr w:type="spellEnd"/>
            <w:r>
              <w:rPr>
                <w:rFonts w:ascii="Calibri" w:eastAsia="Calibri" w:hAnsi="Calibri"/>
                <w:sz w:val="18"/>
              </w:rPr>
              <w:t>/</w:t>
            </w:r>
            <w:proofErr w:type="spellStart"/>
            <w:r>
              <w:rPr>
                <w:rFonts w:ascii="Calibri" w:eastAsia="Calibri" w:hAnsi="Calibri"/>
                <w:sz w:val="18"/>
              </w:rPr>
              <w:t>FastAPI</w:t>
            </w:r>
            <w:proofErr w:type="spellEnd"/>
            <w:r>
              <w:rPr>
                <w:rFonts w:ascii="Calibri" w:eastAsia="Calibri" w:hAnsi="Calibri"/>
                <w:sz w:val="18"/>
              </w:rPr>
              <w:t>) — бэкенд, бизнес‑логика, API</w:t>
            </w:r>
            <w:r>
              <w:rPr>
                <w:rFonts w:ascii="Calibri" w:eastAsia="Calibri" w:hAnsi="Calibri"/>
                <w:sz w:val="18"/>
              </w:rPr>
              <w:br/>
              <w:t>- Java / .NET — бэкенд‑модули при необходимости интеграции с корпоративными системами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PostgreSQL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MySQL — транзакционная база данных для основных модулей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ClickHouse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OLAP‑хранилище — аналитические запросы и отчётность при больших объёмах данных</w:t>
            </w:r>
            <w:r>
              <w:rPr>
                <w:rFonts w:ascii="Calibri" w:eastAsia="Calibri" w:hAnsi="Calibri"/>
                <w:sz w:val="18"/>
              </w:rPr>
              <w:br/>
            </w:r>
            <w:r>
              <w:rPr>
                <w:rFonts w:ascii="Calibri" w:eastAsia="Calibri" w:hAnsi="Calibri"/>
                <w:sz w:val="18"/>
              </w:rPr>
              <w:lastRenderedPageBreak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RabbitMQ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</w:t>
            </w:r>
            <w:proofErr w:type="spellStart"/>
            <w:r>
              <w:rPr>
                <w:rFonts w:ascii="Calibri" w:eastAsia="Calibri" w:hAnsi="Calibri"/>
                <w:sz w:val="18"/>
              </w:rPr>
              <w:t>Kafka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асинхронная передача событий и интеграционные очереди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Redis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кэширование и хранилище сессий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Docker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Kubernetes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контейнеризация и </w:t>
            </w:r>
            <w:proofErr w:type="spellStart"/>
            <w:r>
              <w:rPr>
                <w:rFonts w:ascii="Calibri" w:eastAsia="Calibri" w:hAnsi="Calibri"/>
                <w:sz w:val="18"/>
              </w:rPr>
              <w:t>оркестрация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для масштабируемых развёртываний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Git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GitLab</w:t>
            </w:r>
            <w:proofErr w:type="spellEnd"/>
            <w:r>
              <w:rPr>
                <w:rFonts w:ascii="Calibri" w:eastAsia="Calibri" w:hAnsi="Calibri"/>
                <w:sz w:val="18"/>
              </w:rPr>
              <w:t>/</w:t>
            </w:r>
            <w:proofErr w:type="spellStart"/>
            <w:r>
              <w:rPr>
                <w:rFonts w:ascii="Calibri" w:eastAsia="Calibri" w:hAnsi="Calibri"/>
                <w:sz w:val="18"/>
              </w:rPr>
              <w:t>GitHub</w:t>
            </w:r>
            <w:proofErr w:type="spellEnd"/>
            <w:r>
              <w:rPr>
                <w:rFonts w:ascii="Calibri" w:eastAsia="Calibri" w:hAnsi="Calibri"/>
                <w:sz w:val="18"/>
              </w:rPr>
              <w:t>, CI/CD — контроль версий и автоматизация релизов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OpenAPI</w:t>
            </w:r>
            <w:proofErr w:type="spellEnd"/>
            <w:r>
              <w:rPr>
                <w:rFonts w:ascii="Calibri" w:eastAsia="Calibri" w:hAnsi="Calibri"/>
                <w:sz w:val="18"/>
              </w:rPr>
              <w:t>/</w:t>
            </w:r>
            <w:proofErr w:type="spellStart"/>
            <w:r>
              <w:rPr>
                <w:rFonts w:ascii="Calibri" w:eastAsia="Calibri" w:hAnsi="Calibri"/>
                <w:sz w:val="18"/>
              </w:rPr>
              <w:t>Swagger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Postman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спецификации и тестирование API</w:t>
            </w:r>
            <w:r>
              <w:rPr>
                <w:rFonts w:ascii="Calibri" w:eastAsia="Calibri" w:hAnsi="Calibri"/>
                <w:sz w:val="18"/>
              </w:rPr>
              <w:br/>
              <w:t xml:space="preserve">- ELK/EFK стек, </w:t>
            </w:r>
            <w:proofErr w:type="spellStart"/>
            <w:r>
              <w:rPr>
                <w:rFonts w:ascii="Calibri" w:eastAsia="Calibri" w:hAnsi="Calibri"/>
                <w:sz w:val="18"/>
              </w:rPr>
              <w:t>Prometheus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Grafana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логирование, метрики и мониторинг системы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Airflow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/ собственные ETL‑</w:t>
            </w:r>
            <w:proofErr w:type="spellStart"/>
            <w:r>
              <w:rPr>
                <w:rFonts w:ascii="Calibri" w:eastAsia="Calibri" w:hAnsi="Calibri"/>
                <w:sz w:val="18"/>
              </w:rPr>
              <w:t>джобы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</w:t>
            </w:r>
            <w:proofErr w:type="spellStart"/>
            <w:r>
              <w:rPr>
                <w:rFonts w:ascii="Calibri" w:eastAsia="Calibri" w:hAnsi="Calibri"/>
                <w:sz w:val="18"/>
              </w:rPr>
              <w:t>оркестрация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задач миграции и периодических трансформаций</w:t>
            </w:r>
            <w:r>
              <w:rPr>
                <w:rFonts w:ascii="Calibri" w:eastAsia="Calibri" w:hAnsi="Calibri"/>
                <w:sz w:val="18"/>
              </w:rPr>
              <w:br/>
              <w:t xml:space="preserve">- </w:t>
            </w:r>
            <w:proofErr w:type="spellStart"/>
            <w:r>
              <w:rPr>
                <w:rFonts w:ascii="Calibri" w:eastAsia="Calibri" w:hAnsi="Calibri"/>
                <w:sz w:val="18"/>
              </w:rPr>
              <w:t>Jira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Confluence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/>
                <w:sz w:val="18"/>
              </w:rPr>
              <w:t>Figma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— управление задачами, документация и прототипирование интерфейсов, BPMN</w:t>
            </w:r>
          </w:p>
        </w:tc>
      </w:tr>
      <w:tr w:rsidR="003D1C35" w14:paraId="354B71FA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7438A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lastRenderedPageBreak/>
              <w:t>Состав команды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6B43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4D4D50"/>
                <w:sz w:val="18"/>
                <w:szCs w:val="18"/>
              </w:rPr>
              <w:t xml:space="preserve">4 дата инженера, архитектор, системный аналитик, 4 дата аналитика, 1 дата </w:t>
            </w:r>
            <w:proofErr w:type="spellStart"/>
            <w:r>
              <w:rPr>
                <w:rFonts w:ascii="Carlito" w:eastAsia="Carlito" w:hAnsi="Carlito" w:cs="Carlito"/>
                <w:color w:val="4D4D50"/>
                <w:sz w:val="18"/>
                <w:szCs w:val="18"/>
              </w:rPr>
              <w:t>сайентист</w:t>
            </w:r>
            <w:proofErr w:type="spellEnd"/>
          </w:p>
        </w:tc>
      </w:tr>
      <w:tr w:rsidR="003D1C35" w14:paraId="51D62749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2F2F2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043D0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color w:val="000000"/>
                <w:sz w:val="18"/>
                <w:szCs w:val="18"/>
              </w:rPr>
              <w:t>Опыт руководства / наставничества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63AAF" w14:textId="77777777" w:rsidR="003D1C35" w:rsidRDefault="00000000">
            <w:pPr>
              <w:pStyle w:val="af8"/>
              <w:rPr>
                <w:rFonts w:ascii="Carlito" w:hAnsi="Carlito" w:cs="Carlito"/>
                <w:sz w:val="18"/>
                <w:szCs w:val="18"/>
              </w:rPr>
            </w:pPr>
            <w:r>
              <w:rPr>
                <w:rFonts w:ascii="Carlito" w:eastAsia="Carlito" w:hAnsi="Carlito" w:cs="Carlito"/>
                <w:sz w:val="18"/>
                <w:szCs w:val="18"/>
              </w:rPr>
              <w:t>-</w:t>
            </w:r>
          </w:p>
        </w:tc>
      </w:tr>
    </w:tbl>
    <w:p w14:paraId="1FAE01F3" w14:textId="77777777" w:rsidR="003D1C35" w:rsidRDefault="00000000">
      <w:pPr>
        <w:pStyle w:val="af8"/>
        <w:rPr>
          <w:rFonts w:ascii="Carlito" w:hAnsi="Carlito" w:cs="Carlito"/>
          <w:sz w:val="18"/>
          <w:szCs w:val="18"/>
        </w:rPr>
      </w:pP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  <w:r>
        <w:rPr>
          <w:rFonts w:ascii="Carlito" w:eastAsia="Carlito" w:hAnsi="Carlito" w:cs="Carlito"/>
          <w:sz w:val="18"/>
          <w:szCs w:val="18"/>
        </w:rPr>
        <w:br/>
      </w:r>
    </w:p>
    <w:sectPr w:rsidR="003D1C35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3F4A8" w14:textId="77777777" w:rsidR="00C55689" w:rsidRDefault="00C55689">
      <w:pPr>
        <w:spacing w:after="0" w:line="240" w:lineRule="auto"/>
      </w:pPr>
      <w:r>
        <w:separator/>
      </w:r>
    </w:p>
  </w:endnote>
  <w:endnote w:type="continuationSeparator" w:id="0">
    <w:p w14:paraId="7F54ABCC" w14:textId="77777777" w:rsidR="00C55689" w:rsidRDefault="00C55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.AppleSystemUIFont">
    <w:altName w:val="Cambria"/>
    <w:panose1 w:val="020B0604020202020204"/>
    <w:charset w:val="00"/>
    <w:family w:val="roman"/>
    <w:notTrueType/>
    <w:pitch w:val="default"/>
  </w:font>
  <w:font w:name="Carlito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54918" w14:textId="77777777" w:rsidR="00C55689" w:rsidRDefault="00C55689">
      <w:pPr>
        <w:spacing w:after="0" w:line="240" w:lineRule="auto"/>
      </w:pPr>
      <w:r>
        <w:separator/>
      </w:r>
    </w:p>
  </w:footnote>
  <w:footnote w:type="continuationSeparator" w:id="0">
    <w:p w14:paraId="0501C18E" w14:textId="77777777" w:rsidR="00C55689" w:rsidRDefault="00C556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C35"/>
    <w:rsid w:val="000350D3"/>
    <w:rsid w:val="0008274D"/>
    <w:rsid w:val="0019748A"/>
    <w:rsid w:val="001F7AC1"/>
    <w:rsid w:val="00251471"/>
    <w:rsid w:val="003D1C35"/>
    <w:rsid w:val="00417AF1"/>
    <w:rsid w:val="006645CA"/>
    <w:rsid w:val="006C7D74"/>
    <w:rsid w:val="00725254"/>
    <w:rsid w:val="007333A4"/>
    <w:rsid w:val="00A13AAE"/>
    <w:rsid w:val="00AD7720"/>
    <w:rsid w:val="00C55689"/>
    <w:rsid w:val="00C73AE8"/>
    <w:rsid w:val="00D22EF4"/>
    <w:rsid w:val="00E97606"/>
    <w:rsid w:val="00F4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29CF9"/>
  <w15:docId w15:val="{C3ADD7C3-CDE6-444E-B02D-232D3493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p1">
    <w:name w:val="p1"/>
    <w:basedOn w:val="a"/>
    <w:rsid w:val="00A13AAE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eastAsia="ru-RU"/>
    </w:rPr>
  </w:style>
  <w:style w:type="character" w:customStyle="1" w:styleId="apple-converted-space">
    <w:name w:val="apple-converted-space"/>
    <w:basedOn w:val="a0"/>
    <w:rsid w:val="007333A4"/>
  </w:style>
  <w:style w:type="paragraph" w:customStyle="1" w:styleId="p2">
    <w:name w:val="p2"/>
    <w:basedOn w:val="a"/>
    <w:rsid w:val="006645CA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eastAsia="ru-RU"/>
    </w:rPr>
  </w:style>
  <w:style w:type="character" w:customStyle="1" w:styleId="apple-tab-span">
    <w:name w:val="apple-tab-span"/>
    <w:basedOn w:val="a0"/>
    <w:rsid w:val="00664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2903</Words>
  <Characters>16551</Characters>
  <Application>Microsoft Office Word</Application>
  <DocSecurity>0</DocSecurity>
  <Lines>137</Lines>
  <Paragraphs>38</Paragraphs>
  <ScaleCrop>false</ScaleCrop>
  <Company/>
  <LinksUpToDate>false</LinksUpToDate>
  <CharactersWithSpaces>19416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k3494</dc:creator>
  <cp:lastModifiedBy>Microsoft Office User</cp:lastModifiedBy>
  <cp:revision>2</cp:revision>
  <dcterms:created xsi:type="dcterms:W3CDTF">2026-04-08T12:35:00Z</dcterms:created>
  <dcterms:modified xsi:type="dcterms:W3CDTF">2026-04-08T12:35:00Z</dcterms:modified>
</cp:coreProperties>
</file>