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95EC7" w14:textId="53C4B4DA" w:rsidR="006B66A2" w:rsidRPr="00DB6C0D" w:rsidRDefault="00DB6C0D">
      <w:pPr>
        <w:rPr>
          <w:lang w:val="en-US"/>
        </w:rPr>
      </w:pPr>
      <w:proofErr w:type="gramStart"/>
      <w:r>
        <w:rPr>
          <w:b/>
          <w:bCs/>
          <w:color w:val="1F4E79"/>
          <w:sz w:val="40"/>
          <w:szCs w:val="40"/>
        </w:rPr>
        <w:t>К</w:t>
      </w:r>
      <w:r w:rsidRPr="00DB6C0D">
        <w:rPr>
          <w:b/>
          <w:bCs/>
          <w:color w:val="1F4E79"/>
          <w:sz w:val="40"/>
          <w:szCs w:val="40"/>
          <w:lang w:val="en-US"/>
        </w:rPr>
        <w:t xml:space="preserve"> </w:t>
      </w:r>
      <w:r>
        <w:rPr>
          <w:b/>
          <w:bCs/>
          <w:color w:val="1F4E79"/>
          <w:sz w:val="40"/>
          <w:szCs w:val="40"/>
        </w:rPr>
        <w:t>Иван</w:t>
      </w:r>
      <w:proofErr w:type="gramEnd"/>
      <w:r w:rsidRPr="00DB6C0D">
        <w:rPr>
          <w:b/>
          <w:bCs/>
          <w:color w:val="1F4E79"/>
          <w:sz w:val="40"/>
          <w:szCs w:val="40"/>
          <w:highlight w:val="yellow"/>
          <w:lang w:val="en-US"/>
        </w:rPr>
        <w:t xml:space="preserve"> </w:t>
      </w:r>
    </w:p>
    <w:p w14:paraId="2D15A361" w14:textId="77777777" w:rsidR="006B66A2" w:rsidRPr="00DB6C0D" w:rsidRDefault="00DB6C0D">
      <w:pPr>
        <w:pBdr>
          <w:bottom w:val="single" w:sz="12" w:space="1" w:color="2E75B6"/>
        </w:pBdr>
        <w:spacing w:before="80" w:after="80"/>
        <w:rPr>
          <w:lang w:val="en-US"/>
        </w:rPr>
      </w:pPr>
      <w:r w:rsidRPr="00DB6C0D">
        <w:rPr>
          <w:b/>
          <w:bCs/>
          <w:color w:val="595959"/>
          <w:sz w:val="24"/>
          <w:szCs w:val="24"/>
          <w:lang w:val="en-US"/>
        </w:rPr>
        <w:t>Backend Developer (Go / Java / Kotlin)</w:t>
      </w:r>
    </w:p>
    <w:p w14:paraId="322984B9" w14:textId="77777777" w:rsidR="006B66A2" w:rsidRPr="00DB6C0D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  <w:rPr>
          <w:lang w:val="en-US"/>
        </w:rPr>
      </w:pPr>
      <w:r>
        <w:rPr>
          <w:b/>
          <w:bCs/>
          <w:color w:val="1F4E79"/>
          <w:sz w:val="24"/>
          <w:szCs w:val="24"/>
        </w:rPr>
        <w:t>Общая</w:t>
      </w:r>
      <w:r w:rsidRPr="00DB6C0D">
        <w:rPr>
          <w:b/>
          <w:bCs/>
          <w:color w:val="1F4E79"/>
          <w:sz w:val="24"/>
          <w:szCs w:val="24"/>
          <w:lang w:val="en-US"/>
        </w:rPr>
        <w:t xml:space="preserve"> </w:t>
      </w:r>
      <w:r>
        <w:rPr>
          <w:b/>
          <w:bCs/>
          <w:color w:val="1F4E79"/>
          <w:sz w:val="24"/>
          <w:szCs w:val="24"/>
        </w:rPr>
        <w:t>информация</w:t>
      </w:r>
    </w:p>
    <w:p w14:paraId="7DD587CB" w14:textId="3C5B0116" w:rsidR="006B66A2" w:rsidRPr="00DB6C0D" w:rsidRDefault="00DB6C0D">
      <w:pPr>
        <w:spacing w:after="60"/>
        <w:rPr>
          <w:lang w:val="en-US"/>
        </w:rPr>
      </w:pPr>
      <w:r>
        <w:rPr>
          <w:b/>
          <w:bCs/>
          <w:color w:val="000000"/>
        </w:rPr>
        <w:t>Основной</w:t>
      </w:r>
      <w:r w:rsidRPr="00DB6C0D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навык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>Go, Java, Kotlin — backend-</w:t>
      </w:r>
      <w:r>
        <w:rPr>
          <w:color w:val="000000"/>
        </w:rPr>
        <w:t>разработка</w:t>
      </w:r>
      <w:r w:rsidRPr="00DB6C0D">
        <w:rPr>
          <w:color w:val="000000"/>
          <w:lang w:val="en-US"/>
        </w:rPr>
        <w:t xml:space="preserve">, </w:t>
      </w:r>
      <w:proofErr w:type="spellStart"/>
      <w:r>
        <w:rPr>
          <w:color w:val="000000"/>
        </w:rPr>
        <w:t>микросервисы</w:t>
      </w:r>
      <w:proofErr w:type="spellEnd"/>
      <w:r w:rsidRPr="00DB6C0D">
        <w:rPr>
          <w:color w:val="000000"/>
          <w:lang w:val="en-US"/>
        </w:rPr>
        <w:t>, REST/</w:t>
      </w:r>
      <w:proofErr w:type="spellStart"/>
      <w:r w:rsidRPr="00DB6C0D">
        <w:rPr>
          <w:color w:val="000000"/>
          <w:lang w:val="en-US"/>
        </w:rPr>
        <w:t>gRPC</w:t>
      </w:r>
      <w:proofErr w:type="spellEnd"/>
      <w:r w:rsidRPr="00DB6C0D">
        <w:rPr>
          <w:color w:val="000000"/>
          <w:lang w:val="en-US"/>
        </w:rPr>
        <w:t>, Kafka, PostgreSQL</w:t>
      </w:r>
    </w:p>
    <w:p w14:paraId="03C767BE" w14:textId="77777777" w:rsidR="006B66A2" w:rsidRPr="00DB6C0D" w:rsidRDefault="00DB6C0D">
      <w:pPr>
        <w:spacing w:after="60"/>
        <w:rPr>
          <w:lang w:val="en-US"/>
        </w:rPr>
      </w:pPr>
      <w:r>
        <w:rPr>
          <w:b/>
          <w:bCs/>
          <w:color w:val="000000"/>
        </w:rPr>
        <w:t>Дополнительный</w:t>
      </w:r>
      <w:r w:rsidRPr="00DB6C0D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навык</w:t>
      </w:r>
      <w:r w:rsidRPr="00DB6C0D">
        <w:rPr>
          <w:b/>
          <w:bCs/>
          <w:color w:val="000000"/>
          <w:lang w:val="en-US"/>
        </w:rPr>
        <w:t xml:space="preserve">: </w:t>
      </w:r>
      <w:r>
        <w:rPr>
          <w:color w:val="000000"/>
        </w:rPr>
        <w:t>Конкурентная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DB6C0D">
        <w:rPr>
          <w:color w:val="000000"/>
          <w:lang w:val="en-US"/>
        </w:rPr>
        <w:t xml:space="preserve"> batch-</w:t>
      </w:r>
      <w:r>
        <w:rPr>
          <w:color w:val="000000"/>
        </w:rPr>
        <w:t>обработка</w:t>
      </w:r>
      <w:r w:rsidRPr="00DB6C0D">
        <w:rPr>
          <w:color w:val="000000"/>
          <w:lang w:val="en-US"/>
        </w:rPr>
        <w:t xml:space="preserve"> (goroutines, channel</w:t>
      </w:r>
      <w:r w:rsidRPr="00DB6C0D">
        <w:rPr>
          <w:color w:val="000000"/>
          <w:lang w:val="en-US"/>
        </w:rPr>
        <w:t xml:space="preserve">s, worker pool), </w:t>
      </w:r>
      <w:r>
        <w:rPr>
          <w:color w:val="000000"/>
        </w:rPr>
        <w:t>идемпотентность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надёжные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интеграции</w:t>
      </w:r>
      <w:r w:rsidRPr="00DB6C0D">
        <w:rPr>
          <w:color w:val="000000"/>
          <w:lang w:val="en-US"/>
        </w:rPr>
        <w:t xml:space="preserve">, </w:t>
      </w:r>
      <w:proofErr w:type="spellStart"/>
      <w:r w:rsidRPr="00DB6C0D">
        <w:rPr>
          <w:color w:val="000000"/>
          <w:lang w:val="en-US"/>
        </w:rPr>
        <w:t>GitOps</w:t>
      </w:r>
      <w:proofErr w:type="spellEnd"/>
      <w:r w:rsidRPr="00DB6C0D">
        <w:rPr>
          <w:color w:val="000000"/>
          <w:lang w:val="en-US"/>
        </w:rPr>
        <w:t xml:space="preserve">/CI/CD, </w:t>
      </w:r>
      <w:r>
        <w:rPr>
          <w:color w:val="000000"/>
        </w:rPr>
        <w:t>применение</w:t>
      </w:r>
      <w:r w:rsidRPr="00DB6C0D">
        <w:rPr>
          <w:color w:val="000000"/>
          <w:lang w:val="en-US"/>
        </w:rPr>
        <w:t xml:space="preserve"> LLM-</w:t>
      </w:r>
      <w:r>
        <w:rPr>
          <w:color w:val="000000"/>
        </w:rPr>
        <w:t>инструментов</w:t>
      </w:r>
      <w:r w:rsidRPr="00DB6C0D">
        <w:rPr>
          <w:color w:val="000000"/>
          <w:lang w:val="en-US"/>
        </w:rPr>
        <w:t xml:space="preserve"> (Codex, </w:t>
      </w:r>
      <w:proofErr w:type="spellStart"/>
      <w:r w:rsidRPr="00DB6C0D">
        <w:rPr>
          <w:color w:val="000000"/>
          <w:lang w:val="en-US"/>
        </w:rPr>
        <w:t>ChatGPT</w:t>
      </w:r>
      <w:proofErr w:type="spellEnd"/>
      <w:r w:rsidRPr="00DB6C0D">
        <w:rPr>
          <w:color w:val="000000"/>
          <w:lang w:val="en-US"/>
        </w:rPr>
        <w:t xml:space="preserve">, Claude) </w:t>
      </w:r>
      <w:r>
        <w:rPr>
          <w:color w:val="000000"/>
        </w:rPr>
        <w:t>в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разработке</w:t>
      </w:r>
    </w:p>
    <w:p w14:paraId="13E39435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Опыт работы: </w:t>
      </w:r>
      <w:r>
        <w:rPr>
          <w:color w:val="000000"/>
        </w:rPr>
        <w:t>7 лет</w:t>
      </w:r>
    </w:p>
    <w:p w14:paraId="555D682D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Локация: </w:t>
      </w:r>
      <w:r>
        <w:rPr>
          <w:color w:val="000000"/>
        </w:rPr>
        <w:t>Москва</w:t>
      </w:r>
    </w:p>
    <w:p w14:paraId="7B7279F5" w14:textId="77777777" w:rsidR="006B66A2" w:rsidRDefault="00DB6C0D">
      <w:pPr>
        <w:spacing w:after="60"/>
      </w:pPr>
      <w:r>
        <w:rPr>
          <w:b/>
          <w:bCs/>
          <w:color w:val="000000"/>
        </w:rPr>
        <w:t>Гра</w:t>
      </w:r>
      <w:r>
        <w:rPr>
          <w:b/>
          <w:bCs/>
          <w:color w:val="000000"/>
        </w:rPr>
        <w:t xml:space="preserve">жданство: </w:t>
      </w:r>
      <w:r>
        <w:rPr>
          <w:color w:val="000000"/>
        </w:rPr>
        <w:t>Россия, есть разрешение на работу: Россия</w:t>
      </w:r>
    </w:p>
    <w:p w14:paraId="71BDB69E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Пол: </w:t>
      </w:r>
      <w:r>
        <w:rPr>
          <w:color w:val="000000"/>
        </w:rPr>
        <w:t>Мужчина</w:t>
      </w:r>
    </w:p>
    <w:p w14:paraId="1613CD1A" w14:textId="0A45866E" w:rsidR="006B66A2" w:rsidRDefault="00DB6C0D">
      <w:pPr>
        <w:spacing w:after="60"/>
      </w:pPr>
      <w:r>
        <w:rPr>
          <w:b/>
          <w:bCs/>
          <w:color w:val="000000"/>
        </w:rPr>
        <w:t xml:space="preserve">Дата рождения: </w:t>
      </w:r>
      <w:r w:rsidRPr="00DB6C0D">
        <w:rPr>
          <w:color w:val="000000"/>
        </w:rPr>
        <w:t xml:space="preserve">26.08.1999 </w:t>
      </w:r>
    </w:p>
    <w:p w14:paraId="10B0221C" w14:textId="77777777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t>Контактная информация</w:t>
      </w:r>
    </w:p>
    <w:p w14:paraId="50194079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Телефон: </w:t>
      </w:r>
      <w:r>
        <w:rPr>
          <w:color w:val="000000"/>
        </w:rPr>
        <w:t>+7 (925) 570-20-36 — предпочитаемый способ связи</w:t>
      </w:r>
    </w:p>
    <w:p w14:paraId="73CB338D" w14:textId="77777777" w:rsidR="006B66A2" w:rsidRPr="00DB6C0D" w:rsidRDefault="00DB6C0D">
      <w:pPr>
        <w:spacing w:after="60"/>
        <w:rPr>
          <w:lang w:val="en-US"/>
        </w:rPr>
      </w:pPr>
      <w:r w:rsidRPr="00DB6C0D">
        <w:rPr>
          <w:b/>
          <w:bCs/>
          <w:color w:val="000000"/>
          <w:lang w:val="en-US"/>
        </w:rPr>
        <w:t xml:space="preserve">E-mail: </w:t>
      </w:r>
      <w:r w:rsidRPr="00DB6C0D">
        <w:rPr>
          <w:color w:val="000000"/>
          <w:lang w:val="en-US"/>
        </w:rPr>
        <w:t>ivkrivosheev@mail.ru</w:t>
      </w:r>
    </w:p>
    <w:p w14:paraId="5585A102" w14:textId="77777777" w:rsidR="006B66A2" w:rsidRPr="00DB6C0D" w:rsidRDefault="00DB6C0D">
      <w:pPr>
        <w:spacing w:after="60"/>
        <w:rPr>
          <w:lang w:val="en-US"/>
        </w:rPr>
      </w:pPr>
      <w:r>
        <w:rPr>
          <w:b/>
          <w:bCs/>
          <w:color w:val="000000"/>
        </w:rPr>
        <w:t>Телеграм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>@ivkrivosheev</w:t>
      </w:r>
    </w:p>
    <w:p w14:paraId="027E9C14" w14:textId="77777777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t>Дополнительная информац</w:t>
      </w:r>
      <w:r>
        <w:rPr>
          <w:b/>
          <w:bCs/>
          <w:color w:val="1F4E79"/>
          <w:sz w:val="24"/>
          <w:szCs w:val="24"/>
        </w:rPr>
        <w:t>ия</w:t>
      </w:r>
    </w:p>
    <w:p w14:paraId="4E365048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Занятость: </w:t>
      </w:r>
      <w:r>
        <w:rPr>
          <w:color w:val="000000"/>
        </w:rPr>
        <w:t>Полная занятость</w:t>
      </w:r>
    </w:p>
    <w:p w14:paraId="14B2A9A9" w14:textId="7600334D" w:rsidR="006B66A2" w:rsidRDefault="00DB6C0D">
      <w:pPr>
        <w:spacing w:after="60"/>
      </w:pPr>
      <w:r>
        <w:rPr>
          <w:b/>
          <w:bCs/>
          <w:color w:val="000000"/>
        </w:rPr>
        <w:t xml:space="preserve">Формат работы: </w:t>
      </w:r>
      <w:r>
        <w:rPr>
          <w:color w:val="000000"/>
        </w:rPr>
        <w:t>Удалённо</w:t>
      </w:r>
    </w:p>
    <w:p w14:paraId="20C4B809" w14:textId="77777777" w:rsidR="006B66A2" w:rsidRDefault="00DB6C0D">
      <w:pPr>
        <w:spacing w:after="60"/>
      </w:pPr>
      <w:r>
        <w:rPr>
          <w:b/>
          <w:bCs/>
          <w:color w:val="000000"/>
        </w:rPr>
        <w:t>Готовность к командировкам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Готов к командировкам</w:t>
      </w:r>
    </w:p>
    <w:p w14:paraId="45101146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Срок выхода на новый проект: </w:t>
      </w:r>
      <w:r w:rsidRPr="00DB6C0D">
        <w:rPr>
          <w:color w:val="000000"/>
        </w:rPr>
        <w:t>договор с ИП разрывается день в день; готов передать дела команде — максимум неделя</w:t>
      </w:r>
    </w:p>
    <w:p w14:paraId="1473731D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Военный билет: </w:t>
      </w:r>
      <w:r w:rsidRPr="00DB6C0D">
        <w:rPr>
          <w:color w:val="000000"/>
        </w:rPr>
        <w:t>есть</w:t>
      </w:r>
    </w:p>
    <w:p w14:paraId="2C13DA5B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Отпуск до конца года: </w:t>
      </w:r>
      <w:r w:rsidRPr="00DB6C0D">
        <w:rPr>
          <w:color w:val="000000"/>
        </w:rPr>
        <w:t>не запланирован</w:t>
      </w:r>
    </w:p>
    <w:p w14:paraId="10AC9F17" w14:textId="77777777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t>Образование</w:t>
      </w:r>
    </w:p>
    <w:p w14:paraId="495FFA84" w14:textId="3F79CFEE" w:rsidR="00DB6C0D" w:rsidRDefault="00DB6C0D" w:rsidP="00DB6C0D">
      <w:pPr>
        <w:spacing w:after="60"/>
        <w:rPr>
          <w:b/>
          <w:bCs/>
          <w:color w:val="1F4E79"/>
          <w:sz w:val="24"/>
          <w:szCs w:val="24"/>
        </w:rPr>
      </w:pPr>
      <w:r>
        <w:rPr>
          <w:color w:val="000000"/>
        </w:rPr>
        <w:t>2019 — Среднее специальное — МКЖТ</w:t>
      </w:r>
      <w:r w:rsidRPr="00DB6C0D">
        <w:rPr>
          <w:color w:val="000000"/>
        </w:rPr>
        <w:t xml:space="preserve">, специальность «Электросвязь» </w:t>
      </w:r>
    </w:p>
    <w:p w14:paraId="021A6689" w14:textId="00BD0BB6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t>о</w:t>
      </w:r>
      <w:r>
        <w:rPr>
          <w:b/>
          <w:bCs/>
          <w:color w:val="1F4E79"/>
          <w:sz w:val="24"/>
          <w:szCs w:val="24"/>
        </w:rPr>
        <w:t xml:space="preserve"> специалисте</w:t>
      </w:r>
    </w:p>
    <w:p w14:paraId="49DC3B4F" w14:textId="77777777" w:rsidR="006B66A2" w:rsidRDefault="00DB6C0D">
      <w:pPr>
        <w:spacing w:after="100"/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-разработчик с 7-летним коммерческим опытом в </w:t>
      </w:r>
      <w:proofErr w:type="spellStart"/>
      <w:r>
        <w:rPr>
          <w:color w:val="000000"/>
        </w:rPr>
        <w:t>финтехе</w:t>
      </w:r>
      <w:proofErr w:type="spellEnd"/>
      <w:r>
        <w:rPr>
          <w:color w:val="000000"/>
        </w:rPr>
        <w:t xml:space="preserve">, банковских системах и автоматизации бизнес-критичных процессов. Основной профиль —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-разработка: Go, Java, 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микросервисы</w:t>
      </w:r>
      <w:proofErr w:type="spellEnd"/>
      <w:r>
        <w:rPr>
          <w:color w:val="000000"/>
        </w:rPr>
        <w:t>, REST/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конкурентная и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>-обработка, идемпотентность и надёжные интеграции.</w:t>
      </w:r>
    </w:p>
    <w:p w14:paraId="20DC1F9E" w14:textId="77777777" w:rsidR="006B66A2" w:rsidRDefault="00DB6C0D">
      <w:pPr>
        <w:spacing w:after="100"/>
      </w:pPr>
      <w:r>
        <w:rPr>
          <w:color w:val="000000"/>
        </w:rPr>
        <w:t xml:space="preserve">Уверенно и эффективно использует LLM-инструменты в ежедневной разработке: </w:t>
      </w:r>
      <w:proofErr w:type="spellStart"/>
      <w:r>
        <w:rPr>
          <w:color w:val="000000"/>
        </w:rPr>
        <w:t>Codex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Claude</w:t>
      </w:r>
      <w:proofErr w:type="spellEnd"/>
      <w:r>
        <w:rPr>
          <w:color w:val="000000"/>
        </w:rPr>
        <w:t xml:space="preserve"> — для</w:t>
      </w:r>
      <w:r>
        <w:rPr>
          <w:color w:val="000000"/>
        </w:rPr>
        <w:t xml:space="preserve"> анализа существующей кодовой базы, декомпозиции задач, генерации и рефакторинга кода, написания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>- и интеграционных тестов, поиска потенциальных ошибок и работы с технической документацией. Выстраивает работу с LLM так, чтобы ускорять разработку без по</w:t>
      </w:r>
      <w:r>
        <w:rPr>
          <w:color w:val="000000"/>
        </w:rPr>
        <w:t>тери качества: предоставляет модели контекст и правила проекта, проверяет сгенерированные решения через код-</w:t>
      </w:r>
      <w:proofErr w:type="spellStart"/>
      <w:r>
        <w:rPr>
          <w:color w:val="000000"/>
        </w:rPr>
        <w:t>ревью</w:t>
      </w:r>
      <w:proofErr w:type="spellEnd"/>
      <w:r>
        <w:rPr>
          <w:color w:val="000000"/>
        </w:rPr>
        <w:t xml:space="preserve"> и тесты. Имеет опыт внедрения такого подхода в командную разработку и помощи коллегам в освоении.</w:t>
      </w:r>
    </w:p>
    <w:p w14:paraId="37B5B9AE" w14:textId="3F2AB9FF" w:rsidR="006B66A2" w:rsidRDefault="00DB6C0D">
      <w:pPr>
        <w:spacing w:after="100"/>
        <w:rPr>
          <w:color w:val="000000"/>
        </w:rPr>
      </w:pPr>
      <w:r>
        <w:rPr>
          <w:color w:val="000000"/>
        </w:rPr>
        <w:t>Имеет сильную базу в проектировании распреде</w:t>
      </w:r>
      <w:r>
        <w:rPr>
          <w:color w:val="000000"/>
        </w:rPr>
        <w:t xml:space="preserve">лённых систем, транзакционной обработке и эксплуатации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-сервисов. Может самостоятельно проработать техническое решение, декомпозировать задачу, реализовать сервис, покрыть его тестами, подготовить релиз и сопровождать после выхода в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.</w:t>
      </w:r>
    </w:p>
    <w:p w14:paraId="652E51FD" w14:textId="3D0C3565" w:rsidR="00DB6C0D" w:rsidRDefault="00DB6C0D">
      <w:pPr>
        <w:spacing w:after="100"/>
        <w:rPr>
          <w:color w:val="000000"/>
        </w:rPr>
      </w:pPr>
    </w:p>
    <w:p w14:paraId="18693F68" w14:textId="77777777" w:rsidR="00DB6C0D" w:rsidRDefault="00DB6C0D">
      <w:pPr>
        <w:spacing w:after="100"/>
      </w:pPr>
    </w:p>
    <w:p w14:paraId="2B98F5EF" w14:textId="77777777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lastRenderedPageBreak/>
        <w:t>Ключевые навыки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6B66A2" w14:paraId="635B392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F99FB" w14:textId="77777777" w:rsidR="006B66A2" w:rsidRDefault="00DB6C0D">
            <w:r>
              <w:rPr>
                <w:b/>
                <w:bCs/>
                <w:color w:val="000000"/>
              </w:rPr>
              <w:t>Языки программирования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308F4" w14:textId="77777777" w:rsidR="006B66A2" w:rsidRDefault="00DB6C0D">
            <w:r>
              <w:rPr>
                <w:color w:val="000000"/>
              </w:rPr>
              <w:t>Go (</w:t>
            </w:r>
            <w:proofErr w:type="spellStart"/>
            <w:r>
              <w:rPr>
                <w:color w:val="000000"/>
              </w:rPr>
              <w:t>Golang</w:t>
            </w:r>
            <w:proofErr w:type="spellEnd"/>
            <w:r>
              <w:rPr>
                <w:color w:val="000000"/>
              </w:rPr>
              <w:t xml:space="preserve">), Java (8/11/17), </w:t>
            </w:r>
            <w:proofErr w:type="spellStart"/>
            <w:r>
              <w:rPr>
                <w:color w:val="000000"/>
              </w:rPr>
              <w:t>Kotlin</w:t>
            </w:r>
            <w:proofErr w:type="spellEnd"/>
          </w:p>
        </w:tc>
      </w:tr>
      <w:tr w:rsidR="006B66A2" w:rsidRPr="00DB6C0D" w14:paraId="04050B7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C7611" w14:textId="77777777" w:rsidR="006B66A2" w:rsidRDefault="00DB6C0D">
            <w:r>
              <w:rPr>
                <w:b/>
                <w:bCs/>
                <w:color w:val="000000"/>
              </w:rPr>
              <w:t>Фреймворки и библиотеки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4F68" w14:textId="77777777" w:rsidR="006B66A2" w:rsidRPr="00DB6C0D" w:rsidRDefault="00DB6C0D">
            <w:pPr>
              <w:rPr>
                <w:lang w:val="en-US"/>
              </w:rPr>
            </w:pPr>
            <w:r w:rsidRPr="00DB6C0D">
              <w:rPr>
                <w:color w:val="000000"/>
                <w:lang w:val="en-US"/>
              </w:rPr>
              <w:t xml:space="preserve">Spring Framework, Spring Boot, Spring </w:t>
            </w:r>
            <w:proofErr w:type="spellStart"/>
            <w:r w:rsidRPr="00DB6C0D">
              <w:rPr>
                <w:color w:val="000000"/>
                <w:lang w:val="en-US"/>
              </w:rPr>
              <w:t>WebFlux</w:t>
            </w:r>
            <w:proofErr w:type="spellEnd"/>
            <w:r w:rsidRPr="00DB6C0D">
              <w:rPr>
                <w:color w:val="000000"/>
                <w:lang w:val="en-US"/>
              </w:rPr>
              <w:t>, Spring Data JPA, Hibernate</w:t>
            </w:r>
          </w:p>
        </w:tc>
      </w:tr>
      <w:tr w:rsidR="006B66A2" w:rsidRPr="00DB6C0D" w14:paraId="5D0969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967E" w14:textId="77777777" w:rsidR="006B66A2" w:rsidRDefault="00DB6C0D">
            <w:r>
              <w:rPr>
                <w:b/>
                <w:bCs/>
                <w:color w:val="000000"/>
              </w:rPr>
              <w:t>API и интеграции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D0443" w14:textId="77777777" w:rsidR="006B66A2" w:rsidRPr="00DB6C0D" w:rsidRDefault="00DB6C0D">
            <w:pPr>
              <w:rPr>
                <w:lang w:val="en-US"/>
              </w:rPr>
            </w:pPr>
            <w:r w:rsidRPr="00DB6C0D">
              <w:rPr>
                <w:color w:val="000000"/>
                <w:lang w:val="en-US"/>
              </w:rPr>
              <w:t xml:space="preserve">REST API, </w:t>
            </w:r>
            <w:proofErr w:type="spellStart"/>
            <w:r w:rsidRPr="00DB6C0D">
              <w:rPr>
                <w:color w:val="000000"/>
                <w:lang w:val="en-US"/>
              </w:rPr>
              <w:t>gRPC</w:t>
            </w:r>
            <w:proofErr w:type="spellEnd"/>
            <w:r w:rsidRPr="00DB6C0D">
              <w:rPr>
                <w:color w:val="000000"/>
                <w:lang w:val="en-US"/>
              </w:rPr>
              <w:t xml:space="preserve">, </w:t>
            </w:r>
            <w:proofErr w:type="spellStart"/>
            <w:r w:rsidRPr="00DB6C0D">
              <w:rPr>
                <w:color w:val="000000"/>
                <w:lang w:val="en-US"/>
              </w:rPr>
              <w:t>OpenAPI</w:t>
            </w:r>
            <w:proofErr w:type="spellEnd"/>
            <w:r w:rsidRPr="00DB6C0D">
              <w:rPr>
                <w:color w:val="000000"/>
                <w:lang w:val="en-US"/>
              </w:rPr>
              <w:t>/Swagger</w:t>
            </w:r>
          </w:p>
        </w:tc>
      </w:tr>
      <w:tr w:rsidR="006B66A2" w14:paraId="5137842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C2FFE" w14:textId="77777777" w:rsidR="006B66A2" w:rsidRPr="00DB6C0D" w:rsidRDefault="00DB6C0D">
            <w:proofErr w:type="spellStart"/>
            <w:r w:rsidRPr="00DB6C0D">
              <w:rPr>
                <w:b/>
                <w:bCs/>
                <w:color w:val="000000"/>
              </w:rPr>
              <w:t>Frontend</w:t>
            </w:r>
            <w:proofErr w:type="spellEnd"/>
            <w:r w:rsidRPr="00DB6C0D">
              <w:rPr>
                <w:b/>
                <w:bCs/>
                <w:color w:val="000000"/>
              </w:rPr>
              <w:t xml:space="preserve"> (базовый уровень)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9F34C" w14:textId="77777777" w:rsidR="006B66A2" w:rsidRPr="00DB6C0D" w:rsidRDefault="00DB6C0D">
            <w:proofErr w:type="spellStart"/>
            <w:r w:rsidRPr="00DB6C0D">
              <w:rPr>
                <w:color w:val="000000"/>
              </w:rPr>
              <w:t>TypeScript</w:t>
            </w:r>
            <w:proofErr w:type="spellEnd"/>
            <w:r w:rsidRPr="00DB6C0D">
              <w:rPr>
                <w:color w:val="000000"/>
              </w:rPr>
              <w:t xml:space="preserve">, </w:t>
            </w:r>
            <w:proofErr w:type="spellStart"/>
            <w:r w:rsidRPr="00DB6C0D">
              <w:rPr>
                <w:color w:val="000000"/>
              </w:rPr>
              <w:t>React</w:t>
            </w:r>
            <w:proofErr w:type="spellEnd"/>
            <w:r w:rsidRPr="00DB6C0D">
              <w:rPr>
                <w:color w:val="000000"/>
              </w:rPr>
              <w:t xml:space="preserve"> — небольшой прак</w:t>
            </w:r>
            <w:r w:rsidRPr="00DB6C0D">
              <w:rPr>
                <w:color w:val="000000"/>
              </w:rPr>
              <w:t xml:space="preserve">тический опыт, готовность к обучению </w:t>
            </w:r>
            <w:proofErr w:type="spellStart"/>
            <w:r w:rsidRPr="00DB6C0D">
              <w:rPr>
                <w:color w:val="000000"/>
              </w:rPr>
              <w:t>full-stack</w:t>
            </w:r>
            <w:proofErr w:type="spellEnd"/>
            <w:r w:rsidRPr="00DB6C0D">
              <w:rPr>
                <w:color w:val="000000"/>
              </w:rPr>
              <w:t xml:space="preserve"> разработке</w:t>
            </w:r>
          </w:p>
        </w:tc>
      </w:tr>
      <w:tr w:rsidR="006B66A2" w14:paraId="4D5469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581F7" w14:textId="77777777" w:rsidR="006B66A2" w:rsidRDefault="00DB6C0D">
            <w:r>
              <w:rPr>
                <w:b/>
                <w:bCs/>
                <w:color w:val="000000"/>
              </w:rPr>
              <w:t>Событийная обработка / брокеры сообщений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7CA9A" w14:textId="77777777" w:rsidR="006B66A2" w:rsidRDefault="00DB6C0D">
            <w:r>
              <w:rPr>
                <w:color w:val="000000"/>
              </w:rPr>
              <w:t xml:space="preserve">Apache </w:t>
            </w:r>
            <w:proofErr w:type="spellStart"/>
            <w:r>
              <w:rPr>
                <w:color w:val="000000"/>
              </w:rPr>
              <w:t>Kafka</w:t>
            </w:r>
            <w:proofErr w:type="spellEnd"/>
          </w:p>
        </w:tc>
      </w:tr>
      <w:tr w:rsidR="006B66A2" w14:paraId="3D4866D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E581C" w14:textId="77777777" w:rsidR="006B66A2" w:rsidRDefault="00DB6C0D">
            <w:r>
              <w:rPr>
                <w:b/>
                <w:bCs/>
                <w:color w:val="000000"/>
              </w:rPr>
              <w:t>Базы данных и хранилища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6FBD7" w14:textId="77777777" w:rsidR="006B66A2" w:rsidRDefault="00DB6C0D">
            <w:proofErr w:type="spellStart"/>
            <w:r>
              <w:rPr>
                <w:color w:val="000000"/>
              </w:rPr>
              <w:t>PostgreSQL</w:t>
            </w:r>
            <w:proofErr w:type="spellEnd"/>
            <w:r>
              <w:rPr>
                <w:color w:val="000000"/>
              </w:rPr>
              <w:t xml:space="preserve">, MSSQL, SQL, </w:t>
            </w:r>
            <w:proofErr w:type="spellStart"/>
            <w:r w:rsidRPr="00DB6C0D">
              <w:rPr>
                <w:color w:val="000000"/>
              </w:rPr>
              <w:t>Redis</w:t>
            </w:r>
            <w:proofErr w:type="spellEnd"/>
          </w:p>
        </w:tc>
      </w:tr>
      <w:tr w:rsidR="006B66A2" w14:paraId="5FA016E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D426" w14:textId="77777777" w:rsidR="006B66A2" w:rsidRPr="00DB6C0D" w:rsidRDefault="00DB6C0D">
            <w:proofErr w:type="spellStart"/>
            <w:r w:rsidRPr="00DB6C0D">
              <w:rPr>
                <w:b/>
                <w:bCs/>
                <w:color w:val="000000"/>
              </w:rPr>
              <w:t>Redis</w:t>
            </w:r>
            <w:proofErr w:type="spellEnd"/>
            <w:r w:rsidRPr="00DB6C0D">
              <w:rPr>
                <w:b/>
                <w:bCs/>
                <w:color w:val="000000"/>
              </w:rPr>
              <w:t xml:space="preserve"> — практическое применение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D818E" w14:textId="77777777" w:rsidR="006B66A2" w:rsidRPr="00DB6C0D" w:rsidRDefault="00DB6C0D">
            <w:r w:rsidRPr="00DB6C0D">
              <w:rPr>
                <w:color w:val="000000"/>
              </w:rPr>
              <w:t>Кэширование персональных данных клиентов (проект АТОН) — хранение вне основной БД по требованиям безопасности</w:t>
            </w:r>
          </w:p>
        </w:tc>
      </w:tr>
      <w:tr w:rsidR="006B66A2" w14:paraId="15F0A1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C6322" w14:textId="77777777" w:rsidR="006B66A2" w:rsidRPr="00DB6C0D" w:rsidRDefault="00DB6C0D">
            <w:r w:rsidRPr="00DB6C0D">
              <w:rPr>
                <w:b/>
                <w:bCs/>
                <w:color w:val="000000"/>
              </w:rPr>
              <w:t>SQL — уровень владения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3CB71" w14:textId="77777777" w:rsidR="006B66A2" w:rsidRPr="00DB6C0D" w:rsidRDefault="00DB6C0D">
            <w:r w:rsidRPr="00DB6C0D">
              <w:rPr>
                <w:color w:val="000000"/>
              </w:rPr>
              <w:t>Подзапросы, CTE, хранимые процедуры; оконные функции — видел, самостоятельно не писал</w:t>
            </w:r>
          </w:p>
        </w:tc>
      </w:tr>
      <w:tr w:rsidR="006B66A2" w:rsidRPr="00DB6C0D" w14:paraId="541A69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C9AC1" w14:textId="77777777" w:rsidR="006B66A2" w:rsidRDefault="00DB6C0D">
            <w:r>
              <w:rPr>
                <w:b/>
                <w:bCs/>
                <w:color w:val="000000"/>
              </w:rPr>
              <w:t xml:space="preserve">Конкурентность и </w:t>
            </w:r>
            <w:proofErr w:type="spellStart"/>
            <w:r>
              <w:rPr>
                <w:b/>
                <w:bCs/>
                <w:color w:val="000000"/>
              </w:rPr>
              <w:t>batch</w:t>
            </w:r>
            <w:proofErr w:type="spellEnd"/>
            <w:r>
              <w:rPr>
                <w:b/>
                <w:bCs/>
                <w:color w:val="000000"/>
              </w:rPr>
              <w:t>-обработка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B110" w14:textId="77777777" w:rsidR="006B66A2" w:rsidRPr="00DB6C0D" w:rsidRDefault="00DB6C0D">
            <w:pPr>
              <w:rPr>
                <w:lang w:val="en-US"/>
              </w:rPr>
            </w:pPr>
            <w:r w:rsidRPr="00DB6C0D">
              <w:rPr>
                <w:color w:val="000000"/>
                <w:lang w:val="en-US"/>
              </w:rPr>
              <w:t>Go</w:t>
            </w:r>
            <w:r w:rsidRPr="00DB6C0D">
              <w:rPr>
                <w:color w:val="000000"/>
                <w:lang w:val="en-US"/>
              </w:rPr>
              <w:t>routines, Channels, Context, Worker Pool, Concurrency</w:t>
            </w:r>
          </w:p>
        </w:tc>
      </w:tr>
      <w:tr w:rsidR="006B66A2" w:rsidRPr="00DB6C0D" w14:paraId="623942F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31184" w14:textId="77777777" w:rsidR="006B66A2" w:rsidRDefault="00DB6C0D">
            <w:r>
              <w:rPr>
                <w:b/>
                <w:bCs/>
                <w:color w:val="000000"/>
              </w:rPr>
              <w:t xml:space="preserve">Контейнеризация и </w:t>
            </w:r>
            <w:proofErr w:type="spellStart"/>
            <w:r>
              <w:rPr>
                <w:b/>
                <w:bCs/>
                <w:color w:val="000000"/>
              </w:rPr>
              <w:t>оркестрация</w:t>
            </w:r>
            <w:proofErr w:type="spellEnd"/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3A0B5" w14:textId="77777777" w:rsidR="006B66A2" w:rsidRPr="00DB6C0D" w:rsidRDefault="00DB6C0D">
            <w:pPr>
              <w:rPr>
                <w:lang w:val="en-US"/>
              </w:rPr>
            </w:pPr>
            <w:r w:rsidRPr="00DB6C0D">
              <w:rPr>
                <w:color w:val="000000"/>
                <w:lang w:val="en-US"/>
              </w:rPr>
              <w:t xml:space="preserve">Docker, Kubernetes, OpenShift, </w:t>
            </w:r>
            <w:proofErr w:type="spellStart"/>
            <w:r w:rsidRPr="00DB6C0D">
              <w:rPr>
                <w:color w:val="000000"/>
                <w:lang w:val="en-US"/>
              </w:rPr>
              <w:t>DropApp</w:t>
            </w:r>
            <w:proofErr w:type="spellEnd"/>
            <w:r w:rsidRPr="00DB6C0D">
              <w:rPr>
                <w:color w:val="000000"/>
                <w:lang w:val="en-US"/>
              </w:rPr>
              <w:t>, Helm</w:t>
            </w:r>
          </w:p>
        </w:tc>
      </w:tr>
      <w:tr w:rsidR="006B66A2" w:rsidRPr="00DB6C0D" w14:paraId="2064D56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6694" w14:textId="77777777" w:rsidR="006B66A2" w:rsidRDefault="00DB6C0D">
            <w:r>
              <w:rPr>
                <w:b/>
                <w:bCs/>
                <w:color w:val="000000"/>
              </w:rPr>
              <w:t xml:space="preserve">CI/CD и </w:t>
            </w:r>
            <w:proofErr w:type="spellStart"/>
            <w:r>
              <w:rPr>
                <w:b/>
                <w:bCs/>
                <w:color w:val="000000"/>
              </w:rPr>
              <w:t>GitOps</w:t>
            </w:r>
            <w:proofErr w:type="spellEnd"/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E10BB" w14:textId="77777777" w:rsidR="006B66A2" w:rsidRPr="00DB6C0D" w:rsidRDefault="00DB6C0D">
            <w:pPr>
              <w:rPr>
                <w:lang w:val="en-US"/>
              </w:rPr>
            </w:pPr>
            <w:r w:rsidRPr="00DB6C0D">
              <w:rPr>
                <w:color w:val="000000"/>
                <w:lang w:val="en-US"/>
              </w:rPr>
              <w:t>GitLab CI/CD, Jenkins, Argo CD, Istio, CI/CD</w:t>
            </w:r>
          </w:p>
        </w:tc>
      </w:tr>
      <w:tr w:rsidR="006B66A2" w14:paraId="2F950A2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B0FC1" w14:textId="77777777" w:rsidR="006B66A2" w:rsidRDefault="00DB6C0D">
            <w:r>
              <w:rPr>
                <w:b/>
                <w:bCs/>
                <w:color w:val="000000"/>
              </w:rPr>
              <w:t>Тестирование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84251" w14:textId="77777777" w:rsidR="006B66A2" w:rsidRDefault="00DB6C0D">
            <w:r>
              <w:rPr>
                <w:color w:val="000000"/>
              </w:rPr>
              <w:t xml:space="preserve">Unit </w:t>
            </w:r>
            <w:proofErr w:type="spellStart"/>
            <w:r>
              <w:rPr>
                <w:color w:val="000000"/>
              </w:rPr>
              <w:t>Testing</w:t>
            </w:r>
            <w:proofErr w:type="spellEnd"/>
            <w:r>
              <w:rPr>
                <w:color w:val="000000"/>
              </w:rPr>
              <w:t>, интеграционное тестирование</w:t>
            </w:r>
          </w:p>
        </w:tc>
      </w:tr>
      <w:tr w:rsidR="006B66A2" w14:paraId="616E230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1CCA" w14:textId="77777777" w:rsidR="006B66A2" w:rsidRDefault="00DB6C0D">
            <w:proofErr w:type="spellStart"/>
            <w:r>
              <w:rPr>
                <w:b/>
                <w:bCs/>
                <w:color w:val="000000"/>
              </w:rPr>
              <w:t>Observability</w:t>
            </w:r>
            <w:proofErr w:type="spellEnd"/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21B7" w14:textId="77777777" w:rsidR="006B66A2" w:rsidRDefault="00DB6C0D">
            <w:proofErr w:type="spellStart"/>
            <w:r>
              <w:rPr>
                <w:color w:val="000000"/>
              </w:rPr>
              <w:t>Grafana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Prometheus</w:t>
            </w:r>
            <w:proofErr w:type="spellEnd"/>
            <w:r w:rsidRPr="00DB6C0D">
              <w:rPr>
                <w:color w:val="000000"/>
              </w:rPr>
              <w:t xml:space="preserve">, </w:t>
            </w:r>
            <w:proofErr w:type="spellStart"/>
            <w:r w:rsidRPr="00DB6C0D">
              <w:rPr>
                <w:color w:val="000000"/>
              </w:rPr>
              <w:t>Elasticsearch</w:t>
            </w:r>
            <w:proofErr w:type="spellEnd"/>
          </w:p>
        </w:tc>
      </w:tr>
      <w:tr w:rsidR="006B66A2" w14:paraId="290794D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28A33" w14:textId="77777777" w:rsidR="006B66A2" w:rsidRDefault="00DB6C0D">
            <w:r>
              <w:rPr>
                <w:b/>
                <w:bCs/>
                <w:color w:val="000000"/>
              </w:rPr>
              <w:t>Миграции БД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AB61" w14:textId="77777777" w:rsidR="006B66A2" w:rsidRDefault="00DB6C0D">
            <w:proofErr w:type="spellStart"/>
            <w:r>
              <w:rPr>
                <w:color w:val="000000"/>
              </w:rPr>
              <w:t>Liquibase</w:t>
            </w:r>
            <w:proofErr w:type="spellEnd"/>
          </w:p>
        </w:tc>
      </w:tr>
      <w:tr w:rsidR="006B66A2" w14:paraId="5FF4B8A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4AA9C" w14:textId="77777777" w:rsidR="006B66A2" w:rsidRDefault="00DB6C0D">
            <w:r>
              <w:rPr>
                <w:b/>
                <w:bCs/>
                <w:color w:val="000000"/>
              </w:rPr>
              <w:t>Операционные системы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1DB3E" w14:textId="77777777" w:rsidR="006B66A2" w:rsidRDefault="00DB6C0D">
            <w:r>
              <w:rPr>
                <w:color w:val="000000"/>
              </w:rPr>
              <w:t>Linux</w:t>
            </w:r>
          </w:p>
        </w:tc>
      </w:tr>
      <w:tr w:rsidR="006B66A2" w14:paraId="7DE6A2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DDF46" w14:textId="77777777" w:rsidR="006B66A2" w:rsidRDefault="00DB6C0D">
            <w:r>
              <w:rPr>
                <w:b/>
                <w:bCs/>
                <w:color w:val="000000"/>
              </w:rPr>
              <w:t>VCS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6822" w14:textId="77777777" w:rsidR="006B66A2" w:rsidRDefault="00DB6C0D">
            <w:proofErr w:type="spellStart"/>
            <w:r>
              <w:rPr>
                <w:color w:val="000000"/>
              </w:rPr>
              <w:t>Git</w:t>
            </w:r>
            <w:proofErr w:type="spellEnd"/>
          </w:p>
        </w:tc>
      </w:tr>
      <w:tr w:rsidR="006B66A2" w14:paraId="4A8C27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0E3D3" w14:textId="77777777" w:rsidR="006B66A2" w:rsidRDefault="00DB6C0D">
            <w:r>
              <w:rPr>
                <w:b/>
                <w:bCs/>
                <w:color w:val="000000"/>
              </w:rPr>
              <w:t>AI / LLM-инструменты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0DC9D" w14:textId="083B9BED" w:rsidR="006B66A2" w:rsidRDefault="00DB6C0D">
            <w:proofErr w:type="spellStart"/>
            <w:r>
              <w:rPr>
                <w:color w:val="000000"/>
              </w:rPr>
              <w:t>Codex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ChatGPT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Claude</w:t>
            </w:r>
            <w:proofErr w:type="spellEnd"/>
            <w:r>
              <w:rPr>
                <w:color w:val="000000"/>
              </w:rPr>
              <w:t xml:space="preserve"> — анализ кода, генерация и рефакторинг, тесты, </w:t>
            </w:r>
            <w:r w:rsidRPr="00DB6C0D">
              <w:rPr>
                <w:color w:val="000000"/>
              </w:rPr>
              <w:t>документация</w:t>
            </w:r>
            <w:r w:rsidRPr="00DB6C0D">
              <w:rPr>
                <w:color w:val="000000"/>
              </w:rPr>
              <w:t xml:space="preserve"> (практическое применение на проекте АТОН: генерация DTO, анализ проекта, документация</w:t>
            </w:r>
            <w:r>
              <w:rPr>
                <w:color w:val="000000"/>
              </w:rPr>
              <w:t>)</w:t>
            </w:r>
          </w:p>
        </w:tc>
      </w:tr>
      <w:tr w:rsidR="006B66A2" w14:paraId="43C751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2605B" w14:textId="77777777" w:rsidR="006B66A2" w:rsidRDefault="00DB6C0D">
            <w:r>
              <w:rPr>
                <w:b/>
                <w:bCs/>
                <w:color w:val="000000"/>
              </w:rPr>
              <w:t>Языки</w:t>
            </w:r>
          </w:p>
        </w:tc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7716E" w14:textId="77777777" w:rsidR="006B66A2" w:rsidRDefault="00DB6C0D">
            <w:r>
              <w:rPr>
                <w:color w:val="000000"/>
              </w:rPr>
              <w:t>Русский — родной; Английский — C1 (продвинутый)</w:t>
            </w:r>
          </w:p>
        </w:tc>
      </w:tr>
    </w:tbl>
    <w:p w14:paraId="509C815F" w14:textId="77777777" w:rsidR="006B66A2" w:rsidRDefault="006B66A2">
      <w:pPr>
        <w:spacing w:after="100"/>
      </w:pPr>
    </w:p>
    <w:p w14:paraId="1F1BFD8B" w14:textId="77777777" w:rsidR="006B66A2" w:rsidRDefault="00DB6C0D">
      <w:pPr>
        <w:pBdr>
          <w:left w:val="single" w:sz="18" w:space="4" w:color="2E75B6"/>
        </w:pBdr>
        <w:shd w:val="clear" w:color="auto" w:fill="D6E4F0"/>
        <w:spacing w:before="200" w:after="100"/>
        <w:ind w:left="120"/>
      </w:pPr>
      <w:r>
        <w:rPr>
          <w:b/>
          <w:bCs/>
          <w:color w:val="1F4E79"/>
          <w:sz w:val="24"/>
          <w:szCs w:val="24"/>
        </w:rPr>
        <w:t>Профессиональный опыт</w:t>
      </w:r>
    </w:p>
    <w:p w14:paraId="0FDA83C8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Компания: </w:t>
      </w:r>
      <w:proofErr w:type="spellStart"/>
      <w:r>
        <w:rPr>
          <w:color w:val="000000"/>
        </w:rPr>
        <w:t>Selecty</w:t>
      </w:r>
      <w:proofErr w:type="spellEnd"/>
      <w:r>
        <w:rPr>
          <w:color w:val="000000"/>
        </w:rPr>
        <w:t xml:space="preserve"> (www.selecty.ru) — Москва, Услуги для бизнеса, Кадровые агентства</w:t>
      </w:r>
    </w:p>
    <w:p w14:paraId="4CFE51AB" w14:textId="77777777" w:rsidR="006B66A2" w:rsidRDefault="00DB6C0D">
      <w:pPr>
        <w:spacing w:after="100"/>
      </w:pPr>
      <w:r>
        <w:rPr>
          <w:i/>
          <w:iCs/>
          <w:color w:val="595959"/>
        </w:rPr>
        <w:t>Апрель 2026 — по настоящее время (5 месяцев)</w:t>
      </w:r>
    </w:p>
    <w:p w14:paraId="538FE7EF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Занимаемая должность: </w:t>
      </w:r>
      <w:r>
        <w:rPr>
          <w:color w:val="000000"/>
        </w:rPr>
        <w:t xml:space="preserve">Java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Developer</w:t>
      </w:r>
    </w:p>
    <w:p w14:paraId="52C19B5B" w14:textId="77777777" w:rsidR="006B66A2" w:rsidRDefault="00DB6C0D">
      <w:pPr>
        <w:spacing w:after="100"/>
      </w:pPr>
      <w:r>
        <w:rPr>
          <w:color w:val="000000"/>
        </w:rPr>
        <w:t xml:space="preserve">Работа на </w:t>
      </w:r>
      <w:r>
        <w:rPr>
          <w:color w:val="000000"/>
        </w:rPr>
        <w:t xml:space="preserve">проекте Сбербанка. Разработка и развитие </w:t>
      </w:r>
      <w:proofErr w:type="spellStart"/>
      <w:r>
        <w:rPr>
          <w:color w:val="000000"/>
        </w:rPr>
        <w:t>SberBank</w:t>
      </w:r>
      <w:proofErr w:type="spellEnd"/>
      <w:r>
        <w:rPr>
          <w:color w:val="000000"/>
        </w:rPr>
        <w:t xml:space="preserve"> Engine — платформы </w:t>
      </w:r>
      <w:proofErr w:type="spellStart"/>
      <w:r>
        <w:rPr>
          <w:color w:val="000000"/>
        </w:rPr>
        <w:t>оркестрации</w:t>
      </w:r>
      <w:proofErr w:type="spellEnd"/>
      <w:r>
        <w:rPr>
          <w:color w:val="000000"/>
        </w:rPr>
        <w:t xml:space="preserve"> бизнес-критичных банковских процессов с высокими требованиями к надёжности, целостности данных и отказоустойчивости.</w:t>
      </w:r>
    </w:p>
    <w:p w14:paraId="6871E299" w14:textId="49D1EF05" w:rsidR="006B66A2" w:rsidRDefault="00DB6C0D">
      <w:pPr>
        <w:spacing w:after="100"/>
      </w:pPr>
      <w:r w:rsidRPr="00DB6C0D">
        <w:rPr>
          <w:color w:val="000000"/>
        </w:rPr>
        <w:t>П</w:t>
      </w:r>
      <w:r w:rsidRPr="00DB6C0D">
        <w:rPr>
          <w:color w:val="000000"/>
        </w:rPr>
        <w:t>роект инфраструктурный,</w:t>
      </w:r>
      <w:r w:rsidRPr="00DB6C0D">
        <w:rPr>
          <w:color w:val="000000"/>
        </w:rPr>
        <w:t xml:space="preserve"> обеспечивает полный </w:t>
      </w:r>
      <w:proofErr w:type="spellStart"/>
      <w:r w:rsidRPr="00DB6C0D">
        <w:rPr>
          <w:color w:val="000000"/>
        </w:rPr>
        <w:t>observability</w:t>
      </w:r>
      <w:proofErr w:type="spellEnd"/>
      <w:r w:rsidRPr="00DB6C0D">
        <w:rPr>
          <w:color w:val="000000"/>
        </w:rPr>
        <w:t xml:space="preserve"> и надёжность выполнения бизнес-критичных операций. Система насчитывает более 50 сервисов; команда — 4 разработчика, 1 аналитик, 1 тимлид, без выделенных тестировщиков. Текущая крупная задача — разработка с нуля сервиса </w:t>
      </w:r>
      <w:r w:rsidRPr="00DB6C0D">
        <w:rPr>
          <w:color w:val="000000"/>
        </w:rPr>
        <w:lastRenderedPageBreak/>
        <w:t>об</w:t>
      </w:r>
      <w:r w:rsidRPr="00DB6C0D">
        <w:rPr>
          <w:color w:val="000000"/>
        </w:rPr>
        <w:t xml:space="preserve">работки платёжных поручений с требованиями к кэшированию, идемпотентности, надёжности, </w:t>
      </w:r>
      <w:proofErr w:type="spellStart"/>
      <w:r w:rsidRPr="00DB6C0D">
        <w:rPr>
          <w:color w:val="000000"/>
        </w:rPr>
        <w:t>observability</w:t>
      </w:r>
      <w:proofErr w:type="spellEnd"/>
      <w:r w:rsidRPr="00DB6C0D">
        <w:rPr>
          <w:color w:val="000000"/>
        </w:rPr>
        <w:t xml:space="preserve"> и аудированию, включая конфигурации деплоя, сборки дистрибутивов и настройку </w:t>
      </w:r>
      <w:proofErr w:type="spellStart"/>
      <w:r w:rsidRPr="00DB6C0D">
        <w:rPr>
          <w:color w:val="000000"/>
        </w:rPr>
        <w:t>Istio</w:t>
      </w:r>
      <w:proofErr w:type="spellEnd"/>
      <w:r w:rsidRPr="00DB6C0D">
        <w:rPr>
          <w:color w:val="000000"/>
        </w:rPr>
        <w:t xml:space="preserve">. Выполнена миграция порядка 20–30 сервисов между </w:t>
      </w:r>
      <w:proofErr w:type="spellStart"/>
      <w:r w:rsidRPr="00DB6C0D">
        <w:rPr>
          <w:color w:val="000000"/>
        </w:rPr>
        <w:t>Kubernetes</w:t>
      </w:r>
      <w:proofErr w:type="spellEnd"/>
      <w:r w:rsidRPr="00DB6C0D">
        <w:rPr>
          <w:color w:val="000000"/>
        </w:rPr>
        <w:t>-кластерами (</w:t>
      </w:r>
      <w:proofErr w:type="spellStart"/>
      <w:r w:rsidRPr="00DB6C0D">
        <w:rPr>
          <w:color w:val="000000"/>
        </w:rPr>
        <w:t>OpenShift</w:t>
      </w:r>
      <w:proofErr w:type="spellEnd"/>
      <w:r w:rsidRPr="00DB6C0D">
        <w:rPr>
          <w:color w:val="000000"/>
        </w:rPr>
        <w:t xml:space="preserve"> → </w:t>
      </w:r>
      <w:proofErr w:type="spellStart"/>
      <w:r w:rsidRPr="00DB6C0D">
        <w:rPr>
          <w:color w:val="000000"/>
        </w:rPr>
        <w:t>DropApp</w:t>
      </w:r>
      <w:proofErr w:type="spellEnd"/>
      <w:r w:rsidRPr="00DB6C0D">
        <w:rPr>
          <w:color w:val="000000"/>
        </w:rPr>
        <w:t xml:space="preserve">). </w:t>
      </w:r>
    </w:p>
    <w:p w14:paraId="740F010A" w14:textId="77777777" w:rsidR="006B66A2" w:rsidRDefault="00DB6C0D">
      <w:pPr>
        <w:spacing w:after="60"/>
      </w:pPr>
      <w:r>
        <w:rPr>
          <w:b/>
          <w:bCs/>
          <w:color w:val="000000"/>
        </w:rPr>
        <w:t>Что сделано:</w:t>
      </w:r>
    </w:p>
    <w:p w14:paraId="7EA7C754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С нуля разработал сервис маршрутизации платёжных поручений с REST- и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-интеграциями; реализовал идемпотентную обработку,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t>, обработку ошибок и сценарии восстановления после сбоев.</w:t>
      </w:r>
    </w:p>
    <w:p w14:paraId="0596D489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Прорабатывал интеграционные контракты и многошаговые сценарии с требованиями к сохранности и согласованности данных.</w:t>
      </w:r>
    </w:p>
    <w:p w14:paraId="0664385B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Провёл миграцию сервисов со Spring Boot 2 на Spring Boot 3 и Java 17.</w:t>
      </w:r>
    </w:p>
    <w:p w14:paraId="4DD2B175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Переносил сервисы из </w:t>
      </w:r>
      <w:proofErr w:type="spellStart"/>
      <w:r>
        <w:rPr>
          <w:color w:val="000000"/>
        </w:rPr>
        <w:t>OpenShift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DropApp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GitOps</w:t>
      </w:r>
      <w:proofErr w:type="spellEnd"/>
      <w:r>
        <w:rPr>
          <w:color w:val="000000"/>
        </w:rPr>
        <w:t xml:space="preserve">-конфигурации, </w:t>
      </w:r>
      <w:proofErr w:type="spellStart"/>
      <w:r>
        <w:rPr>
          <w:color w:val="000000"/>
        </w:rPr>
        <w:t>Kubern</w:t>
      </w:r>
      <w:r>
        <w:rPr>
          <w:color w:val="000000"/>
        </w:rPr>
        <w:t>etes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Istio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ingress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egress</w:t>
      </w:r>
      <w:proofErr w:type="spellEnd"/>
      <w:r>
        <w:rPr>
          <w:color w:val="000000"/>
        </w:rPr>
        <w:t xml:space="preserve">, сетевые доступы и </w:t>
      </w:r>
      <w:proofErr w:type="spellStart"/>
      <w:r>
        <w:rPr>
          <w:color w:val="000000"/>
        </w:rPr>
        <w:t>стендозависимые</w:t>
      </w:r>
      <w:proofErr w:type="spellEnd"/>
      <w:r>
        <w:rPr>
          <w:color w:val="000000"/>
        </w:rPr>
        <w:t xml:space="preserve"> настройки.</w:t>
      </w:r>
    </w:p>
    <w:p w14:paraId="26EEAA66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Диагностировал дефекты на тестовых стендах, анализировал межсервисные взаимодействия, участвовал в ИФТ и подготовке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-релизов.</w:t>
      </w:r>
    </w:p>
    <w:p w14:paraId="2D0BDD2D" w14:textId="77777777" w:rsidR="006B66A2" w:rsidRPr="00DB6C0D" w:rsidRDefault="00DB6C0D">
      <w:pPr>
        <w:spacing w:after="200"/>
        <w:rPr>
          <w:lang w:val="en-US"/>
        </w:rPr>
      </w:pPr>
      <w:r>
        <w:rPr>
          <w:b/>
          <w:bCs/>
          <w:color w:val="000000"/>
        </w:rPr>
        <w:t>Технологии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>Java 17, Spring Boot 3, Spring Fram</w:t>
      </w:r>
      <w:r w:rsidRPr="00DB6C0D">
        <w:rPr>
          <w:color w:val="000000"/>
          <w:lang w:val="en-US"/>
        </w:rPr>
        <w:t xml:space="preserve">ework, Kafka, REST API, Kubernetes, OpenShift, </w:t>
      </w:r>
      <w:proofErr w:type="spellStart"/>
      <w:r w:rsidRPr="00DB6C0D">
        <w:rPr>
          <w:color w:val="000000"/>
          <w:lang w:val="en-US"/>
        </w:rPr>
        <w:t>DropApp</w:t>
      </w:r>
      <w:proofErr w:type="spellEnd"/>
      <w:r w:rsidRPr="00DB6C0D">
        <w:rPr>
          <w:color w:val="000000"/>
          <w:lang w:val="en-US"/>
        </w:rPr>
        <w:t xml:space="preserve">, Docker, Istio, CI/CD, Argo CD, Ignite, PostgreSQL, </w:t>
      </w:r>
      <w:proofErr w:type="spellStart"/>
      <w:r w:rsidRPr="00DB6C0D">
        <w:rPr>
          <w:color w:val="000000"/>
          <w:lang w:val="en-US"/>
        </w:rPr>
        <w:t>OpenAPI</w:t>
      </w:r>
      <w:proofErr w:type="spellEnd"/>
      <w:r w:rsidRPr="00DB6C0D">
        <w:rPr>
          <w:color w:val="000000"/>
          <w:lang w:val="en-US"/>
        </w:rPr>
        <w:t>, Swagger, Git</w:t>
      </w:r>
    </w:p>
    <w:p w14:paraId="3B30E42F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Компания: </w:t>
      </w:r>
      <w:r>
        <w:rPr>
          <w:color w:val="000000"/>
        </w:rPr>
        <w:t>АТОН, ООО (www.aton.ru) — Москва, Финансовый сектор, Управляющая/инвестиционная компания (управление активами)</w:t>
      </w:r>
    </w:p>
    <w:p w14:paraId="5DAEBAEF" w14:textId="77777777" w:rsidR="006B66A2" w:rsidRDefault="00DB6C0D">
      <w:pPr>
        <w:spacing w:after="100"/>
      </w:pPr>
      <w:r>
        <w:rPr>
          <w:i/>
          <w:iCs/>
          <w:color w:val="595959"/>
        </w:rPr>
        <w:t>Октябр</w:t>
      </w:r>
      <w:r>
        <w:rPr>
          <w:i/>
          <w:iCs/>
          <w:color w:val="595959"/>
        </w:rPr>
        <w:t>ь 2024 — Март 2026 (1 год 6 месяцев)</w:t>
      </w:r>
    </w:p>
    <w:p w14:paraId="13465731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Занимаемая должность: </w:t>
      </w:r>
      <w:r>
        <w:rPr>
          <w:color w:val="000000"/>
        </w:rPr>
        <w:t xml:space="preserve">Go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Developer</w:t>
      </w:r>
    </w:p>
    <w:p w14:paraId="0C8BA9A7" w14:textId="77777777" w:rsidR="006B66A2" w:rsidRDefault="00DB6C0D">
      <w:pPr>
        <w:spacing w:after="100"/>
      </w:pPr>
      <w:r>
        <w:rPr>
          <w:color w:val="000000"/>
        </w:rPr>
        <w:t>Разработка системы автоматизации расчёта и распределения доходов по ценным бумагам. Система обрабатывает выплаты, платёжные поручения, клиентские портфели, места хранения актив</w:t>
      </w:r>
      <w:r>
        <w:rPr>
          <w:color w:val="000000"/>
        </w:rPr>
        <w:t>ов, транзакции и интеграции со смежными системами.</w:t>
      </w:r>
    </w:p>
    <w:p w14:paraId="64F81DA5" w14:textId="77777777" w:rsidR="006B66A2" w:rsidRDefault="00DB6C0D">
      <w:pPr>
        <w:spacing w:after="60"/>
      </w:pPr>
      <w:r>
        <w:rPr>
          <w:b/>
          <w:bCs/>
          <w:color w:val="000000"/>
        </w:rPr>
        <w:t>Что сделано:</w:t>
      </w:r>
    </w:p>
    <w:p w14:paraId="1D9622B4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-сервисы расчётного и платёжного контура на Go в </w:t>
      </w:r>
      <w:proofErr w:type="spellStart"/>
      <w:r>
        <w:rPr>
          <w:color w:val="000000"/>
        </w:rPr>
        <w:t>микросервисной</w:t>
      </w:r>
      <w:proofErr w:type="spellEnd"/>
      <w:r>
        <w:rPr>
          <w:color w:val="000000"/>
        </w:rPr>
        <w:t xml:space="preserve"> архитектуре.</w:t>
      </w:r>
    </w:p>
    <w:p w14:paraId="23BE0C1D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Проектировал REST и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API, интеграции со смежными системами и S3.</w:t>
      </w:r>
    </w:p>
    <w:p w14:paraId="4CE37B44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Реализовывал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produce</w:t>
      </w:r>
      <w:r>
        <w:rPr>
          <w:color w:val="000000"/>
        </w:rPr>
        <w:t>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consumer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t>, гарантированную обработку и защиту от дубликатов.</w:t>
      </w:r>
    </w:p>
    <w:p w14:paraId="4DFCCB86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Реализовывал конкурентную и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-обработку с </w:t>
      </w:r>
      <w:proofErr w:type="spellStart"/>
      <w:r>
        <w:rPr>
          <w:color w:val="000000"/>
        </w:rPr>
        <w:t>goroutines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worker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pool</w:t>
      </w:r>
      <w:proofErr w:type="spellEnd"/>
      <w:r>
        <w:rPr>
          <w:color w:val="000000"/>
        </w:rPr>
        <w:t>.</w:t>
      </w:r>
    </w:p>
    <w:p w14:paraId="7618BC20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Использовал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streaming</w:t>
      </w:r>
      <w:proofErr w:type="spellEnd"/>
      <w:r>
        <w:rPr>
          <w:color w:val="000000"/>
        </w:rPr>
        <w:t xml:space="preserve"> для передачи больших объёмов данных без накопления полного рез</w:t>
      </w:r>
      <w:r>
        <w:rPr>
          <w:color w:val="000000"/>
        </w:rPr>
        <w:t>ультата в памяти и риска OOM.</w:t>
      </w:r>
    </w:p>
    <w:p w14:paraId="2DF61FC5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Работал с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и MSSQL: SQL, CTE, хранимые процедуры, оптимизация запросов и обеспечение </w:t>
      </w:r>
      <w:proofErr w:type="spellStart"/>
      <w:r>
        <w:rPr>
          <w:color w:val="000000"/>
        </w:rPr>
        <w:t>консистентности</w:t>
      </w:r>
      <w:proofErr w:type="spellEnd"/>
      <w:r>
        <w:rPr>
          <w:color w:val="000000"/>
        </w:rPr>
        <w:t xml:space="preserve"> данных.</w:t>
      </w:r>
    </w:p>
    <w:p w14:paraId="562DA40E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Сократил время выполнения отдельных ключевых операций более чем в 100 раз; NPS связанного процесса вырос с </w:t>
      </w:r>
      <w:r>
        <w:rPr>
          <w:color w:val="000000"/>
        </w:rPr>
        <w:t>36 до 84.</w:t>
      </w:r>
    </w:p>
    <w:p w14:paraId="2FFB7E9C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Около полугода выполнял часть функций </w:t>
      </w:r>
      <w:proofErr w:type="spellStart"/>
      <w:r>
        <w:rPr>
          <w:color w:val="000000"/>
        </w:rPr>
        <w:t>лида</w:t>
      </w:r>
      <w:proofErr w:type="spellEnd"/>
      <w:r>
        <w:rPr>
          <w:color w:val="000000"/>
        </w:rPr>
        <w:t>: декомпозиция и распределение задач, технические решения, синхронизации и взаимодействие со смежными командами.</w:t>
      </w:r>
    </w:p>
    <w:p w14:paraId="5E34F220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Одним из первых в команде начал системно применять </w:t>
      </w:r>
      <w:proofErr w:type="spellStart"/>
      <w:r>
        <w:rPr>
          <w:color w:val="000000"/>
        </w:rPr>
        <w:t>Codex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Claude</w:t>
      </w:r>
      <w:proofErr w:type="spellEnd"/>
      <w:r>
        <w:rPr>
          <w:color w:val="000000"/>
        </w:rPr>
        <w:t xml:space="preserve"> для анализа кода, разработки и тестирования и помог коллегам встроить LLM-инструменты в рабочий процесс.</w:t>
      </w:r>
    </w:p>
    <w:p w14:paraId="30398C18" w14:textId="77777777" w:rsidR="006B66A2" w:rsidRPr="00DB6C0D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Писал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- и интеграционные тесты, участвовал в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>, релизах и сопрово</w:t>
      </w:r>
      <w:r>
        <w:rPr>
          <w:color w:val="000000"/>
        </w:rPr>
        <w:t xml:space="preserve">ждении сервисов в </w:t>
      </w:r>
      <w:proofErr w:type="spellStart"/>
      <w:r w:rsidRPr="00DB6C0D">
        <w:rPr>
          <w:color w:val="000000"/>
        </w:rPr>
        <w:t>Kubernetes</w:t>
      </w:r>
      <w:proofErr w:type="spellEnd"/>
      <w:r w:rsidRPr="00DB6C0D">
        <w:rPr>
          <w:color w:val="000000"/>
        </w:rPr>
        <w:t>.</w:t>
      </w:r>
    </w:p>
    <w:p w14:paraId="2AC03FB9" w14:textId="4979790D" w:rsidR="006B66A2" w:rsidRPr="00DB6C0D" w:rsidRDefault="00DB6C0D">
      <w:pPr>
        <w:pStyle w:val="a4"/>
        <w:numPr>
          <w:ilvl w:val="0"/>
          <w:numId w:val="2"/>
        </w:numPr>
        <w:spacing w:after="60"/>
      </w:pPr>
      <w:r w:rsidRPr="00DB6C0D">
        <w:rPr>
          <w:color w:val="000000"/>
        </w:rPr>
        <w:t xml:space="preserve">Использовал </w:t>
      </w:r>
      <w:proofErr w:type="spellStart"/>
      <w:r w:rsidRPr="00DB6C0D">
        <w:rPr>
          <w:color w:val="000000"/>
        </w:rPr>
        <w:t>Redis</w:t>
      </w:r>
      <w:proofErr w:type="spellEnd"/>
      <w:r w:rsidRPr="00DB6C0D">
        <w:rPr>
          <w:color w:val="000000"/>
        </w:rPr>
        <w:t xml:space="preserve"> для кэширования персональных данных клиентов, чтобы не хранить их в основной базе данных согласно требованиям безопасности </w:t>
      </w:r>
    </w:p>
    <w:p w14:paraId="2C596F3B" w14:textId="393F2D41" w:rsidR="006B66A2" w:rsidRPr="00DB6C0D" w:rsidRDefault="00DB6C0D">
      <w:pPr>
        <w:pStyle w:val="a4"/>
        <w:numPr>
          <w:ilvl w:val="0"/>
          <w:numId w:val="2"/>
        </w:numPr>
        <w:spacing w:after="60"/>
      </w:pPr>
      <w:r w:rsidRPr="00DB6C0D">
        <w:rPr>
          <w:color w:val="000000"/>
        </w:rPr>
        <w:t xml:space="preserve">Использовал </w:t>
      </w:r>
      <w:proofErr w:type="spellStart"/>
      <w:r w:rsidRPr="00DB6C0D">
        <w:rPr>
          <w:color w:val="000000"/>
        </w:rPr>
        <w:t>ChatGPT</w:t>
      </w:r>
      <w:proofErr w:type="spellEnd"/>
      <w:r w:rsidRPr="00DB6C0D">
        <w:rPr>
          <w:color w:val="000000"/>
        </w:rPr>
        <w:t xml:space="preserve"> и </w:t>
      </w:r>
      <w:proofErr w:type="spellStart"/>
      <w:r w:rsidRPr="00DB6C0D">
        <w:rPr>
          <w:color w:val="000000"/>
        </w:rPr>
        <w:t>Claude</w:t>
      </w:r>
      <w:proofErr w:type="spellEnd"/>
      <w:r w:rsidRPr="00DB6C0D">
        <w:rPr>
          <w:color w:val="000000"/>
        </w:rPr>
        <w:t xml:space="preserve"> для рутинных задач — генера</w:t>
      </w:r>
      <w:r w:rsidRPr="00DB6C0D">
        <w:rPr>
          <w:color w:val="000000"/>
        </w:rPr>
        <w:t xml:space="preserve">ция DTO, анализ проекта, помощь с документацией; с </w:t>
      </w:r>
      <w:proofErr w:type="spellStart"/>
      <w:r w:rsidRPr="00DB6C0D">
        <w:rPr>
          <w:color w:val="000000"/>
        </w:rPr>
        <w:t>Codex</w:t>
      </w:r>
      <w:proofErr w:type="spellEnd"/>
      <w:r w:rsidRPr="00DB6C0D">
        <w:rPr>
          <w:color w:val="000000"/>
        </w:rPr>
        <w:t xml:space="preserve"> опыт ограничен из-за проблем с VPN </w:t>
      </w:r>
    </w:p>
    <w:p w14:paraId="7E0CE7CC" w14:textId="77777777" w:rsidR="006B66A2" w:rsidRPr="00DB6C0D" w:rsidRDefault="00DB6C0D">
      <w:pPr>
        <w:spacing w:after="200"/>
        <w:rPr>
          <w:lang w:val="en-US"/>
        </w:rPr>
      </w:pPr>
      <w:r w:rsidRPr="00DB6C0D">
        <w:rPr>
          <w:b/>
          <w:bCs/>
          <w:color w:val="000000"/>
        </w:rPr>
        <w:t>Стек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 xml:space="preserve">Go, REST API, </w:t>
      </w:r>
      <w:proofErr w:type="spellStart"/>
      <w:r w:rsidRPr="00DB6C0D">
        <w:rPr>
          <w:color w:val="000000"/>
          <w:lang w:val="en-US"/>
        </w:rPr>
        <w:t>gRPC</w:t>
      </w:r>
      <w:proofErr w:type="spellEnd"/>
      <w:r w:rsidRPr="00DB6C0D">
        <w:rPr>
          <w:color w:val="000000"/>
          <w:lang w:val="en-US"/>
        </w:rPr>
        <w:t xml:space="preserve">, Kafka, PostgreSQL, MSSQL, SQL, Goroutines, Channels, Context, Concurrency, Unit Testing, Docker, Kubernetes, </w:t>
      </w:r>
      <w:r w:rsidRPr="00DB6C0D">
        <w:rPr>
          <w:color w:val="000000"/>
          <w:lang w:val="en-US"/>
        </w:rPr>
        <w:t xml:space="preserve">GitLab CI/CD, </w:t>
      </w:r>
      <w:proofErr w:type="spellStart"/>
      <w:r w:rsidRPr="00DB6C0D">
        <w:rPr>
          <w:color w:val="000000"/>
          <w:lang w:val="en-US"/>
        </w:rPr>
        <w:t>GitOps</w:t>
      </w:r>
      <w:proofErr w:type="spellEnd"/>
      <w:r w:rsidRPr="00DB6C0D">
        <w:rPr>
          <w:color w:val="000000"/>
          <w:lang w:val="en-US"/>
        </w:rPr>
        <w:t>, Helm, Argo CD, Istio, Grafana</w:t>
      </w:r>
      <w:r w:rsidRPr="00DB6C0D">
        <w:rPr>
          <w:color w:val="000000"/>
          <w:lang w:val="en-US"/>
        </w:rPr>
        <w:t>, Redis</w:t>
      </w:r>
    </w:p>
    <w:p w14:paraId="5025743F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Компания: </w:t>
      </w:r>
      <w:proofErr w:type="spellStart"/>
      <w:r>
        <w:rPr>
          <w:color w:val="000000"/>
        </w:rPr>
        <w:t>Selecty</w:t>
      </w:r>
      <w:proofErr w:type="spellEnd"/>
      <w:r>
        <w:rPr>
          <w:color w:val="000000"/>
        </w:rPr>
        <w:t xml:space="preserve"> (www.selecty.ru) — Москва, Услуги для бизнеса, Кадровые агентства</w:t>
      </w:r>
    </w:p>
    <w:p w14:paraId="47E96788" w14:textId="77777777" w:rsidR="006B66A2" w:rsidRDefault="00DB6C0D">
      <w:pPr>
        <w:spacing w:after="100"/>
      </w:pPr>
      <w:r>
        <w:rPr>
          <w:i/>
          <w:iCs/>
          <w:color w:val="595959"/>
        </w:rPr>
        <w:t>Ноябрь 2023 — Октябрь 2024 (1 год)</w:t>
      </w:r>
    </w:p>
    <w:p w14:paraId="6035B3A8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Занимаемая должность: </w:t>
      </w:r>
      <w:r>
        <w:rPr>
          <w:color w:val="000000"/>
        </w:rPr>
        <w:t xml:space="preserve">Java / 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Developer</w:t>
      </w:r>
    </w:p>
    <w:p w14:paraId="073A196A" w14:textId="77777777" w:rsidR="006B66A2" w:rsidRDefault="00DB6C0D">
      <w:pPr>
        <w:spacing w:after="100"/>
      </w:pPr>
      <w:r>
        <w:rPr>
          <w:color w:val="000000"/>
        </w:rPr>
        <w:lastRenderedPageBreak/>
        <w:t xml:space="preserve">Разрабатывал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-сер</w:t>
      </w:r>
      <w:r>
        <w:rPr>
          <w:color w:val="000000"/>
        </w:rPr>
        <w:t xml:space="preserve">висы для бизнес-критичных процессов в направлениях </w:t>
      </w:r>
      <w:proofErr w:type="spellStart"/>
      <w:r>
        <w:rPr>
          <w:color w:val="000000"/>
        </w:rPr>
        <w:t>СберКазначейства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СберБизнеса</w:t>
      </w:r>
      <w:proofErr w:type="spellEnd"/>
      <w:r>
        <w:rPr>
          <w:color w:val="000000"/>
        </w:rPr>
        <w:t>.</w:t>
      </w:r>
    </w:p>
    <w:p w14:paraId="5AEDA1C4" w14:textId="77777777" w:rsidR="006B66A2" w:rsidRDefault="00DB6C0D">
      <w:pPr>
        <w:spacing w:after="60"/>
      </w:pPr>
      <w:r>
        <w:rPr>
          <w:b/>
          <w:bCs/>
          <w:color w:val="000000"/>
        </w:rPr>
        <w:t>Что сделано:</w:t>
      </w:r>
    </w:p>
    <w:p w14:paraId="6963C720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и дорабатывал </w:t>
      </w:r>
      <w:proofErr w:type="spellStart"/>
      <w:r>
        <w:rPr>
          <w:color w:val="000000"/>
        </w:rPr>
        <w:t>микросервисы</w:t>
      </w:r>
      <w:proofErr w:type="spellEnd"/>
      <w:r>
        <w:rPr>
          <w:color w:val="000000"/>
        </w:rPr>
        <w:t xml:space="preserve"> на Java, 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 и Go.</w:t>
      </w:r>
    </w:p>
    <w:p w14:paraId="33DAF82F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Реализовывал REST API, бизнес-логику и интеграционные сценарии.</w:t>
      </w:r>
    </w:p>
    <w:p w14:paraId="726FE994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асинхронные сервисы и интеграционные потоки на Java и Spring </w:t>
      </w:r>
      <w:proofErr w:type="spellStart"/>
      <w:r>
        <w:rPr>
          <w:color w:val="000000"/>
        </w:rPr>
        <w:t>WebFlux</w:t>
      </w:r>
      <w:proofErr w:type="spellEnd"/>
      <w:r>
        <w:rPr>
          <w:color w:val="000000"/>
        </w:rPr>
        <w:t>.</w:t>
      </w:r>
    </w:p>
    <w:p w14:paraId="4A60D00C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Реализовывал отдельные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-компоненты и вспомогательные сервисы на Go.</w:t>
      </w:r>
    </w:p>
    <w:p w14:paraId="7F1A2ACE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producer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cons</w:t>
      </w:r>
      <w:r>
        <w:rPr>
          <w:color w:val="000000"/>
        </w:rPr>
        <w:t>umer</w:t>
      </w:r>
      <w:proofErr w:type="spellEnd"/>
      <w:r>
        <w:rPr>
          <w:color w:val="000000"/>
        </w:rPr>
        <w:t xml:space="preserve"> для обмена сообщениями между банковскими системами.</w:t>
      </w:r>
    </w:p>
    <w:p w14:paraId="29E927DC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Реализовывал надёжную обработку сообщений, повторные попытки и обработку ошибок.</w:t>
      </w:r>
    </w:p>
    <w:p w14:paraId="70AAE2AF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Работал с многошаговыми бизнес-процессами, затрагивающими несколько </w:t>
      </w:r>
      <w:proofErr w:type="spellStart"/>
      <w:r>
        <w:rPr>
          <w:color w:val="000000"/>
        </w:rPr>
        <w:t>микросервисов</w:t>
      </w:r>
      <w:proofErr w:type="spellEnd"/>
      <w:r>
        <w:rPr>
          <w:color w:val="000000"/>
        </w:rPr>
        <w:t xml:space="preserve"> и доменных сущностей.</w:t>
      </w:r>
    </w:p>
    <w:p w14:paraId="66C74384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Участвовал в р</w:t>
      </w:r>
      <w:r>
        <w:rPr>
          <w:color w:val="000000"/>
        </w:rPr>
        <w:t xml:space="preserve">еализации сценариев с высокими требованиями к </w:t>
      </w:r>
      <w:proofErr w:type="spellStart"/>
      <w:r>
        <w:rPr>
          <w:color w:val="000000"/>
        </w:rPr>
        <w:t>консистентности</w:t>
      </w:r>
      <w:proofErr w:type="spellEnd"/>
      <w:r>
        <w:rPr>
          <w:color w:val="000000"/>
        </w:rPr>
        <w:t xml:space="preserve"> и надёжности данных.</w:t>
      </w:r>
    </w:p>
    <w:p w14:paraId="0576072F" w14:textId="77777777" w:rsidR="006B66A2" w:rsidRPr="00DB6C0D" w:rsidRDefault="00DB6C0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000000"/>
        </w:rPr>
        <w:t>Работал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DB6C0D">
        <w:rPr>
          <w:color w:val="000000"/>
          <w:lang w:val="en-US"/>
        </w:rPr>
        <w:t xml:space="preserve"> PostgreSQL, Spring Data JPA, Hibernate </w:t>
      </w:r>
      <w:r>
        <w:rPr>
          <w:color w:val="000000"/>
        </w:rPr>
        <w:t>и</w:t>
      </w:r>
      <w:r w:rsidRPr="00DB6C0D">
        <w:rPr>
          <w:color w:val="000000"/>
          <w:lang w:val="en-US"/>
        </w:rPr>
        <w:t xml:space="preserve"> Liquibase.</w:t>
      </w:r>
    </w:p>
    <w:p w14:paraId="1BFE3C97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>-контракты и модели для интеграции со смежными системами.</w:t>
      </w:r>
    </w:p>
    <w:p w14:paraId="03672E46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Писал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>- и интеграционные тест</w:t>
      </w:r>
      <w:r>
        <w:rPr>
          <w:color w:val="000000"/>
        </w:rPr>
        <w:t>ы.</w:t>
      </w:r>
    </w:p>
    <w:p w14:paraId="2866D67F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Участвовал в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>, архитектурных обсуждениях и сопровождении поставок.</w:t>
      </w:r>
    </w:p>
    <w:p w14:paraId="0C3FA047" w14:textId="77777777" w:rsidR="006B66A2" w:rsidRPr="00DB6C0D" w:rsidRDefault="00DB6C0D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000000"/>
        </w:rPr>
        <w:t>Работал</w:t>
      </w:r>
      <w:r w:rsidRPr="00DB6C0D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DB6C0D">
        <w:rPr>
          <w:color w:val="000000"/>
          <w:lang w:val="en-US"/>
        </w:rPr>
        <w:t xml:space="preserve"> Jenkins, Docker, Kubernetes, Argo CD.</w:t>
      </w:r>
    </w:p>
    <w:p w14:paraId="7FF48AF9" w14:textId="77777777" w:rsidR="006B66A2" w:rsidRPr="00DB6C0D" w:rsidRDefault="00DB6C0D">
      <w:pPr>
        <w:spacing w:after="200"/>
        <w:rPr>
          <w:lang w:val="en-US"/>
        </w:rPr>
      </w:pPr>
      <w:r>
        <w:rPr>
          <w:b/>
          <w:bCs/>
          <w:color w:val="000000"/>
        </w:rPr>
        <w:t>Стек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 xml:space="preserve">Go, Java 8/11/17, Kotlin, Spring Boot, Spring </w:t>
      </w:r>
      <w:proofErr w:type="spellStart"/>
      <w:r w:rsidRPr="00DB6C0D">
        <w:rPr>
          <w:color w:val="000000"/>
          <w:lang w:val="en-US"/>
        </w:rPr>
        <w:t>WebFlux</w:t>
      </w:r>
      <w:proofErr w:type="spellEnd"/>
      <w:r w:rsidRPr="00DB6C0D">
        <w:rPr>
          <w:color w:val="000000"/>
          <w:lang w:val="en-US"/>
        </w:rPr>
        <w:t xml:space="preserve">, Kafka, REST API, </w:t>
      </w:r>
      <w:proofErr w:type="spellStart"/>
      <w:r w:rsidRPr="00DB6C0D">
        <w:rPr>
          <w:color w:val="000000"/>
          <w:lang w:val="en-US"/>
        </w:rPr>
        <w:t>gRPC</w:t>
      </w:r>
      <w:proofErr w:type="spellEnd"/>
      <w:r w:rsidRPr="00DB6C0D">
        <w:rPr>
          <w:color w:val="000000"/>
          <w:lang w:val="en-US"/>
        </w:rPr>
        <w:t xml:space="preserve">, PostgreSQL, SQL, </w:t>
      </w:r>
      <w:proofErr w:type="spellStart"/>
      <w:r w:rsidRPr="00DB6C0D">
        <w:rPr>
          <w:color w:val="000000"/>
          <w:lang w:val="en-US"/>
        </w:rPr>
        <w:t>OpenAPI</w:t>
      </w:r>
      <w:proofErr w:type="spellEnd"/>
      <w:r w:rsidRPr="00DB6C0D">
        <w:rPr>
          <w:color w:val="000000"/>
          <w:lang w:val="en-US"/>
        </w:rPr>
        <w:t>, Docker, Kubernete</w:t>
      </w:r>
      <w:r w:rsidRPr="00DB6C0D">
        <w:rPr>
          <w:color w:val="000000"/>
          <w:lang w:val="en-US"/>
        </w:rPr>
        <w:t>s, OpenShift, Jenkins</w:t>
      </w:r>
    </w:p>
    <w:p w14:paraId="638461B9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Компания: </w:t>
      </w:r>
      <w:proofErr w:type="spellStart"/>
      <w:r>
        <w:rPr>
          <w:color w:val="000000"/>
        </w:rPr>
        <w:t>Юнител</w:t>
      </w:r>
      <w:proofErr w:type="spellEnd"/>
      <w:r>
        <w:rPr>
          <w:color w:val="000000"/>
        </w:rPr>
        <w:t xml:space="preserve"> Инжиниринг (www.uni-eng.ru) — Москва</w:t>
      </w:r>
    </w:p>
    <w:p w14:paraId="68A5EC5E" w14:textId="77777777" w:rsidR="006B66A2" w:rsidRDefault="00DB6C0D">
      <w:pPr>
        <w:spacing w:after="100"/>
      </w:pPr>
      <w:r>
        <w:rPr>
          <w:color w:val="595959"/>
        </w:rPr>
        <w:t>Сферы деятельности: информационные технологии, системная интеграция, интернет (разработка ПО; системная интеграция, автоматизация технологических и бизнес-процессов предприятия, ИТ</w:t>
      </w:r>
      <w:r>
        <w:rPr>
          <w:color w:val="595959"/>
        </w:rPr>
        <w:t>-консалтинг); электроника, приборостроение, бытовая техника, компьютеры и оргтехника (электронно-вычислительная, оптическая, контрольно-измерительная техника, радиоэлектроника, автоматика; промышленное и бытовое электрооборудование и электротехника — произ</w:t>
      </w:r>
      <w:r>
        <w:rPr>
          <w:color w:val="595959"/>
        </w:rPr>
        <w:t>водство); телекоммуникации, связь (оптоволоконная связь).</w:t>
      </w:r>
    </w:p>
    <w:p w14:paraId="4069BD25" w14:textId="77777777" w:rsidR="006B66A2" w:rsidRDefault="00DB6C0D">
      <w:pPr>
        <w:spacing w:after="100"/>
      </w:pPr>
      <w:r>
        <w:rPr>
          <w:i/>
          <w:iCs/>
          <w:color w:val="595959"/>
        </w:rPr>
        <w:t>Сентябрь 2019 — Ноябрь 2023 (4 года 3 месяца)</w:t>
      </w:r>
    </w:p>
    <w:p w14:paraId="338A1CF8" w14:textId="77777777" w:rsidR="006B66A2" w:rsidRDefault="00DB6C0D">
      <w:pPr>
        <w:spacing w:after="60"/>
      </w:pPr>
      <w:r>
        <w:rPr>
          <w:b/>
          <w:bCs/>
          <w:color w:val="000000"/>
        </w:rPr>
        <w:t xml:space="preserve">Занимаемая должность: </w:t>
      </w:r>
      <w:r>
        <w:rPr>
          <w:color w:val="000000"/>
        </w:rPr>
        <w:t xml:space="preserve">Java / Go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Developer</w:t>
      </w:r>
    </w:p>
    <w:p w14:paraId="5486187B" w14:textId="77777777" w:rsidR="006B66A2" w:rsidRDefault="00DB6C0D">
      <w:pPr>
        <w:spacing w:after="100"/>
      </w:pPr>
      <w:r>
        <w:rPr>
          <w:color w:val="000000"/>
        </w:rPr>
        <w:t xml:space="preserve">Разрабатывал сервисы для автоматизации социальных выплат и банковских процессов. Работал над проектом </w:t>
      </w:r>
      <w:r>
        <w:rPr>
          <w:color w:val="000000"/>
        </w:rPr>
        <w:t>БФТ и проектом Сбербанка в команде возвратов социальных зачислений.</w:t>
      </w:r>
    </w:p>
    <w:p w14:paraId="3765FDFA" w14:textId="77777777" w:rsidR="006B66A2" w:rsidRDefault="00DB6C0D">
      <w:pPr>
        <w:spacing w:after="60"/>
      </w:pPr>
      <w:r>
        <w:rPr>
          <w:b/>
          <w:bCs/>
          <w:color w:val="000000"/>
        </w:rPr>
        <w:t>Что сделано:</w:t>
      </w:r>
    </w:p>
    <w:p w14:paraId="5ECD2ABF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Разрабатывал </w:t>
      </w:r>
      <w:proofErr w:type="spellStart"/>
      <w:r>
        <w:rPr>
          <w:color w:val="000000"/>
        </w:rPr>
        <w:t>микросервисы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-компоненты на Java и Go.</w:t>
      </w:r>
    </w:p>
    <w:p w14:paraId="7FEDD3CC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Реализовывал бизнес-логику процессов получения льгот, социальных выплат и возврата зачислений.</w:t>
      </w:r>
    </w:p>
    <w:p w14:paraId="61E34752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Разрабатывал REST A</w:t>
      </w:r>
      <w:r>
        <w:rPr>
          <w:color w:val="000000"/>
        </w:rPr>
        <w:t xml:space="preserve">PI для взаимодействия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-,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- и смежных сервисов.</w:t>
      </w:r>
    </w:p>
    <w:p w14:paraId="67340BB3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Реализовывал интеграции через REST,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>.</w:t>
      </w:r>
    </w:p>
    <w:p w14:paraId="52B1B5FB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Разрабатывал на Go сервисы и компоненты для обработки данных и интеграционных сценариев.</w:t>
      </w:r>
    </w:p>
    <w:p w14:paraId="069F43DD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Работал с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, писал и оптимизировал SQL-запросы.</w:t>
      </w:r>
    </w:p>
    <w:p w14:paraId="26FB3B6B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Исправлял дефекты и участвовал в разборе сложных бизнес-сценариев.</w:t>
      </w:r>
    </w:p>
    <w:p w14:paraId="0F235250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Покрывал бизнес-логику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>- и интеграционными тестами.</w:t>
      </w:r>
    </w:p>
    <w:p w14:paraId="591983C1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Участвовал в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и технической проработке решений.</w:t>
      </w:r>
    </w:p>
    <w:p w14:paraId="42E061E6" w14:textId="77777777" w:rsidR="006B66A2" w:rsidRDefault="00DB6C0D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Участвовал в сборке и развёртывании сервисов в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>.</w:t>
      </w:r>
    </w:p>
    <w:p w14:paraId="351885C7" w14:textId="77777777" w:rsidR="006B66A2" w:rsidRPr="00DB6C0D" w:rsidRDefault="00DB6C0D">
      <w:pPr>
        <w:spacing w:after="100"/>
        <w:rPr>
          <w:lang w:val="en-US"/>
        </w:rPr>
      </w:pPr>
      <w:r>
        <w:rPr>
          <w:b/>
          <w:bCs/>
          <w:color w:val="000000"/>
        </w:rPr>
        <w:t>Стек</w:t>
      </w:r>
      <w:r w:rsidRPr="00DB6C0D">
        <w:rPr>
          <w:b/>
          <w:bCs/>
          <w:color w:val="000000"/>
          <w:lang w:val="en-US"/>
        </w:rPr>
        <w:t xml:space="preserve">: </w:t>
      </w:r>
      <w:r w:rsidRPr="00DB6C0D">
        <w:rPr>
          <w:color w:val="000000"/>
          <w:lang w:val="en-US"/>
        </w:rPr>
        <w:t xml:space="preserve">Go, Java 8/11, Spring Boot, REST API, </w:t>
      </w:r>
      <w:proofErr w:type="spellStart"/>
      <w:r w:rsidRPr="00DB6C0D">
        <w:rPr>
          <w:color w:val="000000"/>
          <w:lang w:val="en-US"/>
        </w:rPr>
        <w:t>gRPC</w:t>
      </w:r>
      <w:proofErr w:type="spellEnd"/>
      <w:r w:rsidRPr="00DB6C0D">
        <w:rPr>
          <w:color w:val="000000"/>
          <w:lang w:val="en-US"/>
        </w:rPr>
        <w:t>, Kafka, PostgreSQL, SQL, Unit Testing, Git, Docker, Kubernetes</w:t>
      </w:r>
    </w:p>
    <w:sectPr w:rsidR="006B66A2" w:rsidRPr="00DB6C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37F"/>
    <w:multiLevelType w:val="hybridMultilevel"/>
    <w:tmpl w:val="2ADC83EE"/>
    <w:lvl w:ilvl="0" w:tplc="D384EE8E">
      <w:start w:val="1"/>
      <w:numFmt w:val="bullet"/>
      <w:lvlText w:val="•"/>
      <w:lvlJc w:val="left"/>
      <w:pPr>
        <w:ind w:left="420" w:hanging="260"/>
      </w:pPr>
    </w:lvl>
    <w:lvl w:ilvl="1" w:tplc="831A1058">
      <w:numFmt w:val="decimal"/>
      <w:lvlText w:val=""/>
      <w:lvlJc w:val="left"/>
    </w:lvl>
    <w:lvl w:ilvl="2" w:tplc="854406F0">
      <w:numFmt w:val="decimal"/>
      <w:lvlText w:val=""/>
      <w:lvlJc w:val="left"/>
    </w:lvl>
    <w:lvl w:ilvl="3" w:tplc="84F41FEE">
      <w:numFmt w:val="decimal"/>
      <w:lvlText w:val=""/>
      <w:lvlJc w:val="left"/>
    </w:lvl>
    <w:lvl w:ilvl="4" w:tplc="484610E6">
      <w:numFmt w:val="decimal"/>
      <w:lvlText w:val=""/>
      <w:lvlJc w:val="left"/>
    </w:lvl>
    <w:lvl w:ilvl="5" w:tplc="AA8E9272">
      <w:numFmt w:val="decimal"/>
      <w:lvlText w:val=""/>
      <w:lvlJc w:val="left"/>
    </w:lvl>
    <w:lvl w:ilvl="6" w:tplc="9544E4A6">
      <w:numFmt w:val="decimal"/>
      <w:lvlText w:val=""/>
      <w:lvlJc w:val="left"/>
    </w:lvl>
    <w:lvl w:ilvl="7" w:tplc="5F9659D6">
      <w:numFmt w:val="decimal"/>
      <w:lvlText w:val=""/>
      <w:lvlJc w:val="left"/>
    </w:lvl>
    <w:lvl w:ilvl="8" w:tplc="BD5AB2D2">
      <w:numFmt w:val="decimal"/>
      <w:lvlText w:val=""/>
      <w:lvlJc w:val="left"/>
    </w:lvl>
  </w:abstractNum>
  <w:abstractNum w:abstractNumId="1" w15:restartNumberingAfterBreak="0">
    <w:nsid w:val="72684653"/>
    <w:multiLevelType w:val="hybridMultilevel"/>
    <w:tmpl w:val="252A17E8"/>
    <w:lvl w:ilvl="0" w:tplc="8D2068C8">
      <w:start w:val="1"/>
      <w:numFmt w:val="bullet"/>
      <w:lvlText w:val="●"/>
      <w:lvlJc w:val="left"/>
      <w:pPr>
        <w:ind w:left="720" w:hanging="360"/>
      </w:pPr>
    </w:lvl>
    <w:lvl w:ilvl="1" w:tplc="4B28C7C6">
      <w:start w:val="1"/>
      <w:numFmt w:val="bullet"/>
      <w:lvlText w:val="○"/>
      <w:lvlJc w:val="left"/>
      <w:pPr>
        <w:ind w:left="1440" w:hanging="360"/>
      </w:pPr>
    </w:lvl>
    <w:lvl w:ilvl="2" w:tplc="7D046FB6">
      <w:start w:val="1"/>
      <w:numFmt w:val="bullet"/>
      <w:lvlText w:val="■"/>
      <w:lvlJc w:val="left"/>
      <w:pPr>
        <w:ind w:left="2160" w:hanging="360"/>
      </w:pPr>
    </w:lvl>
    <w:lvl w:ilvl="3" w:tplc="FFB20212">
      <w:start w:val="1"/>
      <w:numFmt w:val="bullet"/>
      <w:lvlText w:val="●"/>
      <w:lvlJc w:val="left"/>
      <w:pPr>
        <w:ind w:left="2880" w:hanging="360"/>
      </w:pPr>
    </w:lvl>
    <w:lvl w:ilvl="4" w:tplc="DD5EFD36">
      <w:start w:val="1"/>
      <w:numFmt w:val="bullet"/>
      <w:lvlText w:val="○"/>
      <w:lvlJc w:val="left"/>
      <w:pPr>
        <w:ind w:left="3600" w:hanging="360"/>
      </w:pPr>
    </w:lvl>
    <w:lvl w:ilvl="5" w:tplc="A748190A">
      <w:start w:val="1"/>
      <w:numFmt w:val="bullet"/>
      <w:lvlText w:val="■"/>
      <w:lvlJc w:val="left"/>
      <w:pPr>
        <w:ind w:left="4320" w:hanging="360"/>
      </w:pPr>
    </w:lvl>
    <w:lvl w:ilvl="6" w:tplc="17AED9AE">
      <w:start w:val="1"/>
      <w:numFmt w:val="bullet"/>
      <w:lvlText w:val="●"/>
      <w:lvlJc w:val="left"/>
      <w:pPr>
        <w:ind w:left="5040" w:hanging="360"/>
      </w:pPr>
    </w:lvl>
    <w:lvl w:ilvl="7" w:tplc="7B18A44E">
      <w:start w:val="1"/>
      <w:numFmt w:val="bullet"/>
      <w:lvlText w:val="●"/>
      <w:lvlJc w:val="left"/>
      <w:pPr>
        <w:ind w:left="5760" w:hanging="360"/>
      </w:pPr>
    </w:lvl>
    <w:lvl w:ilvl="8" w:tplc="B044AE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6A2"/>
    <w:rsid w:val="006B66A2"/>
    <w:rsid w:val="00DB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59BF"/>
  <w15:docId w15:val="{3389ACBB-9827-4A2D-9BD9-7D21FDD9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1561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Тоня</cp:lastModifiedBy>
  <cp:revision>2</cp:revision>
  <dcterms:created xsi:type="dcterms:W3CDTF">2026-08-26T12:38:00Z</dcterms:created>
  <dcterms:modified xsi:type="dcterms:W3CDTF">2026-08-26T12:38:00Z</dcterms:modified>
</cp:coreProperties>
</file>