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2BF6" w14:textId="32783551" w:rsidR="00FF6107" w:rsidRPr="00AE3D5C" w:rsidRDefault="00AE3D5C" w:rsidP="00AE3D5C">
      <w:pPr>
        <w:jc w:val="center"/>
        <w:rPr>
          <w:b/>
          <w:bCs/>
        </w:rPr>
      </w:pPr>
      <w:r w:rsidRPr="00AE3D5C">
        <w:rPr>
          <w:b/>
          <w:bCs/>
          <w:lang w:val="ru-RU"/>
        </w:rPr>
        <w:t xml:space="preserve">Оператор </w:t>
      </w:r>
      <w:r w:rsidRPr="00AE3D5C">
        <w:rPr>
          <w:b/>
          <w:bCs/>
        </w:rPr>
        <w:t>CASE</w:t>
      </w:r>
    </w:p>
    <w:p w14:paraId="124FD2FC" w14:textId="60B43778" w:rsidR="00AE3D5C" w:rsidRDefault="00AE3D5C">
      <w:pPr>
        <w:rPr>
          <w:lang w:val="ru-RU"/>
        </w:rPr>
      </w:pPr>
      <w:r>
        <w:rPr>
          <w:lang w:val="ru-RU"/>
        </w:rPr>
        <w:t xml:space="preserve">Оператор </w:t>
      </w:r>
      <w:r>
        <w:t>CASE</w:t>
      </w:r>
      <w:r w:rsidRPr="00AE3D5C">
        <w:rPr>
          <w:lang w:val="ru-RU"/>
        </w:rPr>
        <w:t xml:space="preserve"> </w:t>
      </w:r>
      <w:r>
        <w:rPr>
          <w:lang w:val="ru-RU"/>
        </w:rPr>
        <w:t xml:space="preserve">является аналогом </w:t>
      </w:r>
      <w:r>
        <w:t>IF</w:t>
      </w:r>
      <w:r w:rsidRPr="00AE3D5C">
        <w:rPr>
          <w:lang w:val="ru-RU"/>
        </w:rPr>
        <w:t>()</w:t>
      </w:r>
      <w:r>
        <w:rPr>
          <w:lang w:val="ru-RU"/>
        </w:rPr>
        <w:t xml:space="preserve">. В </w:t>
      </w:r>
      <w:r>
        <w:t>PostgreSQL</w:t>
      </w:r>
      <w:r w:rsidRPr="00AE3D5C">
        <w:rPr>
          <w:lang w:val="ru-RU"/>
        </w:rPr>
        <w:t xml:space="preserve"> </w:t>
      </w:r>
      <w:r>
        <w:rPr>
          <w:lang w:val="ru-RU"/>
        </w:rPr>
        <w:t>кроме него никаких более опций и нет...</w:t>
      </w:r>
    </w:p>
    <w:p w14:paraId="111969AC" w14:textId="1D8A9127" w:rsidR="00AE3D5C" w:rsidRPr="00AE3D5C" w:rsidRDefault="00AE3D5C">
      <w:r>
        <w:rPr>
          <w:lang w:val="ru-RU"/>
        </w:rPr>
        <w:t>Данный оператор позволяет выполнять условия и присваивать полученный результат, нужной нам колонне в БД</w:t>
      </w:r>
      <w:r w:rsidRPr="00AE3D5C">
        <w:rPr>
          <w:lang w:val="ru-RU"/>
        </w:rPr>
        <w:t>.</w:t>
      </w:r>
    </w:p>
    <w:p w14:paraId="400F4234" w14:textId="755F00B3" w:rsidR="00AE3D5C" w:rsidRDefault="00AE3D5C">
      <w:r>
        <w:rPr>
          <w:lang w:val="ru-RU"/>
        </w:rPr>
        <w:t xml:space="preserve">Структура оператора </w:t>
      </w:r>
      <w:r>
        <w:t>CASE:</w:t>
      </w:r>
    </w:p>
    <w:p w14:paraId="4ED1CCA8" w14:textId="4CF396AD" w:rsidR="00AE3D5C" w:rsidRPr="00AE3D5C" w:rsidRDefault="00AE3D5C">
      <w:pPr>
        <w:rPr>
          <w:i/>
          <w:iCs/>
        </w:rPr>
      </w:pPr>
      <w:r w:rsidRPr="00AE3D5C">
        <w:rPr>
          <w:i/>
          <w:iCs/>
        </w:rPr>
        <w:t>CASE</w:t>
      </w:r>
    </w:p>
    <w:p w14:paraId="638F64EB" w14:textId="6CCEFE84" w:rsidR="00AE3D5C" w:rsidRPr="00AE3D5C" w:rsidRDefault="00AE3D5C" w:rsidP="00AE3D5C">
      <w:pPr>
        <w:ind w:left="720"/>
        <w:rPr>
          <w:i/>
          <w:iCs/>
        </w:rPr>
      </w:pPr>
      <w:r w:rsidRPr="00AE3D5C">
        <w:rPr>
          <w:i/>
          <w:iCs/>
        </w:rPr>
        <w:t>WHEN statement_1 THEN result_if_statement1_true</w:t>
      </w:r>
    </w:p>
    <w:p w14:paraId="3A27335A" w14:textId="1C7DF70E" w:rsidR="00AE3D5C" w:rsidRPr="00AE3D5C" w:rsidRDefault="00AE3D5C" w:rsidP="00AE3D5C">
      <w:pPr>
        <w:ind w:left="720"/>
        <w:rPr>
          <w:i/>
          <w:iCs/>
        </w:rPr>
      </w:pPr>
      <w:r w:rsidRPr="00AE3D5C">
        <w:rPr>
          <w:i/>
          <w:iCs/>
        </w:rPr>
        <w:t>WHEN statement_1 THEN result_if_statement</w:t>
      </w:r>
      <w:r w:rsidRPr="00AE3D5C">
        <w:rPr>
          <w:i/>
          <w:iCs/>
        </w:rPr>
        <w:t>2</w:t>
      </w:r>
      <w:r w:rsidRPr="00AE3D5C">
        <w:rPr>
          <w:i/>
          <w:iCs/>
        </w:rPr>
        <w:t>_true</w:t>
      </w:r>
    </w:p>
    <w:p w14:paraId="4848F9C7" w14:textId="61553ACE" w:rsidR="00AE3D5C" w:rsidRPr="00AE3D5C" w:rsidRDefault="00AE3D5C" w:rsidP="00AE3D5C">
      <w:pPr>
        <w:ind w:left="720"/>
        <w:rPr>
          <w:i/>
          <w:iCs/>
        </w:rPr>
      </w:pPr>
      <w:r w:rsidRPr="00AE3D5C">
        <w:rPr>
          <w:i/>
          <w:iCs/>
        </w:rPr>
        <w:t>…</w:t>
      </w:r>
    </w:p>
    <w:p w14:paraId="157F7BBD" w14:textId="31732C0E" w:rsidR="00AE3D5C" w:rsidRPr="00AE3D5C" w:rsidRDefault="00AE3D5C" w:rsidP="00AE3D5C">
      <w:pPr>
        <w:ind w:left="720"/>
        <w:rPr>
          <w:i/>
          <w:iCs/>
        </w:rPr>
      </w:pPr>
      <w:r w:rsidRPr="00AE3D5C">
        <w:rPr>
          <w:i/>
          <w:iCs/>
        </w:rPr>
        <w:t xml:space="preserve">ELSE </w:t>
      </w:r>
      <w:r w:rsidRPr="00AE3D5C">
        <w:rPr>
          <w:i/>
          <w:iCs/>
        </w:rPr>
        <w:t>result_if_statement2_</w:t>
      </w:r>
      <w:r w:rsidRPr="00AE3D5C">
        <w:rPr>
          <w:i/>
          <w:iCs/>
        </w:rPr>
        <w:t>false</w:t>
      </w:r>
    </w:p>
    <w:p w14:paraId="51F5FF80" w14:textId="4A81EC9C" w:rsidR="00AE3D5C" w:rsidRPr="00AE3D5C" w:rsidRDefault="00AE3D5C" w:rsidP="00AE3D5C">
      <w:pPr>
        <w:rPr>
          <w:i/>
          <w:iCs/>
        </w:rPr>
      </w:pPr>
      <w:r w:rsidRPr="00AE3D5C">
        <w:rPr>
          <w:i/>
          <w:iCs/>
        </w:rPr>
        <w:t xml:space="preserve">END AS </w:t>
      </w:r>
      <w:proofErr w:type="spellStart"/>
      <w:r w:rsidRPr="00AE3D5C">
        <w:rPr>
          <w:i/>
          <w:iCs/>
        </w:rPr>
        <w:t>column_</w:t>
      </w:r>
      <w:proofErr w:type="gramStart"/>
      <w:r w:rsidRPr="00AE3D5C">
        <w:rPr>
          <w:i/>
          <w:iCs/>
        </w:rPr>
        <w:t>name</w:t>
      </w:r>
      <w:proofErr w:type="spellEnd"/>
      <w:proofErr w:type="gramEnd"/>
    </w:p>
    <w:p w14:paraId="0031FBAF" w14:textId="77777777" w:rsidR="00AE3D5C" w:rsidRPr="00AE3D5C" w:rsidRDefault="00AE3D5C"/>
    <w:p w14:paraId="7597E24C" w14:textId="77777777" w:rsidR="00AE3D5C" w:rsidRPr="00AE3D5C" w:rsidRDefault="00AE3D5C"/>
    <w:sectPr w:rsidR="00AE3D5C" w:rsidRPr="00AE3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59"/>
    <w:rsid w:val="00085559"/>
    <w:rsid w:val="004F2499"/>
    <w:rsid w:val="00AE3D5C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08A3"/>
  <w15:chartTrackingRefBased/>
  <w15:docId w15:val="{B2668EB3-C028-4364-8F0E-1EF6FD2A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Pan [NORSEC]</dc:creator>
  <cp:keywords/>
  <dc:description/>
  <cp:lastModifiedBy>Gleb Pan [NORSEC]</cp:lastModifiedBy>
  <cp:revision>2</cp:revision>
  <dcterms:created xsi:type="dcterms:W3CDTF">2024-04-07T15:09:00Z</dcterms:created>
  <dcterms:modified xsi:type="dcterms:W3CDTF">2024-04-07T15:14:00Z</dcterms:modified>
</cp:coreProperties>
</file>