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8960" w14:textId="77290AD4" w:rsidR="00AB4D56" w:rsidRDefault="00AB4D56" w:rsidP="00AB4D5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</w:t>
      </w:r>
      <w:r w:rsidR="0030234D">
        <w:rPr>
          <w:rFonts w:ascii="Times New Roman" w:hAnsi="Times New Roman" w:cs="Times New Roman"/>
          <w:sz w:val="24"/>
          <w:szCs w:val="24"/>
        </w:rPr>
        <w:t>Шевченко Глеб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21EB8" w14:textId="0BC85CE1" w:rsidR="00E067E8" w:rsidRDefault="00AB4D56" w:rsidP="00AB4D5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E067E8" w:rsidRPr="00E067E8">
        <w:rPr>
          <w:rFonts w:ascii="Times New Roman" w:hAnsi="Times New Roman" w:cs="Times New Roman"/>
          <w:sz w:val="24"/>
          <w:szCs w:val="24"/>
        </w:rPr>
        <w:t>руппа 214-321</w:t>
      </w:r>
    </w:p>
    <w:p w14:paraId="209FDE09" w14:textId="77777777" w:rsidR="00AB4D56" w:rsidRPr="00E067E8" w:rsidRDefault="00AB4D56" w:rsidP="00AB4D5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3017A1" w14:textId="416434B2" w:rsidR="00A30160" w:rsidRPr="00E067E8" w:rsidRDefault="00E067E8" w:rsidP="00E067E8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7E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</w:p>
    <w:p w14:paraId="3C4678E4" w14:textId="78F60918" w:rsidR="00E067E8" w:rsidRPr="00E067E8" w:rsidRDefault="00E067E8" w:rsidP="00E067E8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7E8">
        <w:rPr>
          <w:rFonts w:ascii="Times New Roman" w:hAnsi="Times New Roman" w:cs="Times New Roman"/>
          <w:b/>
          <w:bCs/>
          <w:sz w:val="28"/>
          <w:szCs w:val="28"/>
        </w:rPr>
        <w:t>Выбор параметров градационной коррекции на основе требований к конечному изображению</w:t>
      </w:r>
    </w:p>
    <w:p w14:paraId="11C7DAED" w14:textId="3015BEE3" w:rsidR="00E067E8" w:rsidRDefault="00E067E8">
      <w:pPr>
        <w:rPr>
          <w:rFonts w:ascii="Times New Roman" w:hAnsi="Times New Roman" w:cs="Times New Roman"/>
          <w:sz w:val="28"/>
          <w:szCs w:val="28"/>
        </w:rPr>
      </w:pPr>
      <w:r w:rsidRPr="00E067E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E067E8">
        <w:rPr>
          <w:rFonts w:ascii="Times New Roman" w:hAnsi="Times New Roman" w:cs="Times New Roman"/>
          <w:sz w:val="28"/>
          <w:szCs w:val="28"/>
        </w:rPr>
        <w:t>: провести градационную коррекцию с учетом исходных параметров изображения и заданных параметров к откорректированному изображению. Сравнить разные методы коррекции, выбрать оптимальный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D131E" w14:textId="77777777" w:rsidR="00AB4D56" w:rsidRDefault="00AB4D56">
      <w:pPr>
        <w:rPr>
          <w:rFonts w:ascii="Times New Roman" w:hAnsi="Times New Roman" w:cs="Times New Roman"/>
          <w:sz w:val="28"/>
          <w:szCs w:val="28"/>
        </w:rPr>
      </w:pPr>
      <w:r w:rsidRPr="00AB4D56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32B261" w14:textId="77777777" w:rsidR="00AB4D56" w:rsidRDefault="00AB4D56">
      <w:pPr>
        <w:rPr>
          <w:rFonts w:ascii="Times New Roman" w:hAnsi="Times New Roman" w:cs="Times New Roman"/>
          <w:sz w:val="28"/>
          <w:szCs w:val="28"/>
        </w:rPr>
      </w:pPr>
      <w:r w:rsidRPr="00AB4D56">
        <w:rPr>
          <w:rFonts w:ascii="Times New Roman" w:hAnsi="Times New Roman" w:cs="Times New Roman"/>
          <w:sz w:val="28"/>
          <w:szCs w:val="28"/>
        </w:rPr>
        <w:t xml:space="preserve"> 1. Проанализировать предложенное изображение по следующим параметрам: глубина цвета, разница между максимальной и минимальной светлотой, </w:t>
      </w:r>
    </w:p>
    <w:p w14:paraId="100919D3" w14:textId="77777777" w:rsidR="00AB4D56" w:rsidRDefault="00AB4D56">
      <w:pPr>
        <w:rPr>
          <w:rFonts w:ascii="Times New Roman" w:hAnsi="Times New Roman" w:cs="Times New Roman"/>
          <w:sz w:val="28"/>
          <w:szCs w:val="28"/>
        </w:rPr>
      </w:pPr>
      <w:r w:rsidRPr="00AB4D56">
        <w:rPr>
          <w:rFonts w:ascii="Times New Roman" w:hAnsi="Times New Roman" w:cs="Times New Roman"/>
          <w:sz w:val="28"/>
          <w:szCs w:val="28"/>
        </w:rPr>
        <w:t>2. Построить гистограмму изображения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3CBBD8A" w14:textId="4A823610" w:rsidR="00AB4D56" w:rsidRDefault="00AB4D56">
      <w:pPr>
        <w:rPr>
          <w:rFonts w:ascii="Times New Roman" w:hAnsi="Times New Roman" w:cs="Times New Roman"/>
          <w:sz w:val="28"/>
          <w:szCs w:val="28"/>
        </w:rPr>
      </w:pPr>
      <w:r w:rsidRPr="00AB4D56">
        <w:rPr>
          <w:rFonts w:ascii="Times New Roman" w:hAnsi="Times New Roman" w:cs="Times New Roman"/>
          <w:sz w:val="28"/>
          <w:szCs w:val="28"/>
        </w:rPr>
        <w:t>3. Рассмотреть возможные варианты коррекции изображения, которые позволят подчеркнуть детали изображения, содержащие важную информацию о переломе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B4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C3E6D" w14:textId="77777777" w:rsidR="00AB4D56" w:rsidRDefault="00AB4D56">
      <w:pPr>
        <w:rPr>
          <w:rFonts w:ascii="Times New Roman" w:hAnsi="Times New Roman" w:cs="Times New Roman"/>
          <w:sz w:val="28"/>
          <w:szCs w:val="28"/>
        </w:rPr>
      </w:pPr>
      <w:r w:rsidRPr="00AB4D56">
        <w:rPr>
          <w:rFonts w:ascii="Times New Roman" w:hAnsi="Times New Roman" w:cs="Times New Roman"/>
          <w:sz w:val="28"/>
          <w:szCs w:val="28"/>
        </w:rPr>
        <w:t xml:space="preserve">4. Выбрать оптимальный вариант коррекции из рассмотренных в п. 4 </w:t>
      </w:r>
    </w:p>
    <w:p w14:paraId="045DAD00" w14:textId="77777777" w:rsidR="00AB4D56" w:rsidRDefault="00AB4D56">
      <w:pPr>
        <w:rPr>
          <w:rFonts w:ascii="Times New Roman" w:hAnsi="Times New Roman" w:cs="Times New Roman"/>
          <w:sz w:val="28"/>
          <w:szCs w:val="28"/>
        </w:rPr>
      </w:pPr>
      <w:r w:rsidRPr="00AB4D56">
        <w:rPr>
          <w:rFonts w:ascii="Times New Roman" w:hAnsi="Times New Roman" w:cs="Times New Roman"/>
          <w:sz w:val="28"/>
          <w:szCs w:val="28"/>
        </w:rPr>
        <w:t xml:space="preserve">5. Построить гистограмму изображения после коррекции и сравнить с гистограммой, полученной в п. 2 </w:t>
      </w:r>
    </w:p>
    <w:p w14:paraId="4D48C61B" w14:textId="16638E7A" w:rsidR="00AB4D56" w:rsidRPr="00AB4D56" w:rsidRDefault="00AB4D56">
      <w:pPr>
        <w:rPr>
          <w:rFonts w:ascii="Times New Roman" w:hAnsi="Times New Roman" w:cs="Times New Roman"/>
          <w:sz w:val="36"/>
          <w:szCs w:val="36"/>
        </w:rPr>
      </w:pPr>
      <w:r w:rsidRPr="00AB4D56">
        <w:rPr>
          <w:rFonts w:ascii="Times New Roman" w:hAnsi="Times New Roman" w:cs="Times New Roman"/>
          <w:sz w:val="28"/>
          <w:szCs w:val="28"/>
        </w:rPr>
        <w:t>6. Оценить контраст откорректированного изображения</w:t>
      </w:r>
    </w:p>
    <w:p w14:paraId="0860170B" w14:textId="2CB97DD9" w:rsidR="00E067E8" w:rsidRDefault="00E067E8">
      <w:pPr>
        <w:rPr>
          <w:rFonts w:ascii="Times New Roman" w:hAnsi="Times New Roman" w:cs="Times New Roman"/>
          <w:sz w:val="28"/>
          <w:szCs w:val="28"/>
        </w:rPr>
      </w:pPr>
      <w:r w:rsidRPr="00AB4D56">
        <w:rPr>
          <w:rFonts w:ascii="Times New Roman" w:hAnsi="Times New Roman" w:cs="Times New Roman"/>
          <w:b/>
          <w:bCs/>
          <w:sz w:val="28"/>
          <w:szCs w:val="28"/>
        </w:rPr>
        <w:t>Используемый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DC712" w14:textId="52F13A4B" w:rsidR="00417BF1" w:rsidRDefault="00213D73">
      <w:pPr>
        <w:rPr>
          <w:rFonts w:ascii="Times New Roman" w:hAnsi="Times New Roman" w:cs="Times New Roman"/>
          <w:sz w:val="28"/>
          <w:szCs w:val="28"/>
        </w:rPr>
      </w:pPr>
      <w:r w:rsidRPr="00213D73">
        <w:rPr>
          <w:rFonts w:ascii="Times New Roman" w:hAnsi="Times New Roman" w:cs="Times New Roman"/>
          <w:b/>
          <w:bCs/>
          <w:sz w:val="28"/>
          <w:szCs w:val="28"/>
        </w:rPr>
        <w:t>Исходное изображение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93C8DD" w14:textId="3F45DC4D" w:rsidR="00213D73" w:rsidRPr="00213D73" w:rsidRDefault="00213D73">
      <w:pPr>
        <w:rPr>
          <w:rFonts w:ascii="Times New Roman" w:hAnsi="Times New Roman" w:cs="Times New Roman"/>
          <w:sz w:val="28"/>
          <w:szCs w:val="28"/>
        </w:rPr>
      </w:pPr>
      <w:r w:rsidRPr="00213D73">
        <w:rPr>
          <w:rFonts w:ascii="Times New Roman" w:hAnsi="Times New Roman" w:cs="Times New Roman"/>
          <w:sz w:val="28"/>
          <w:szCs w:val="28"/>
        </w:rPr>
        <w:t xml:space="preserve">Изображение для коррекции (рис. 1) </w:t>
      </w:r>
    </w:p>
    <w:p w14:paraId="684D886B" w14:textId="53BE34F5" w:rsidR="00213D73" w:rsidRPr="00213D73" w:rsidRDefault="00213D73" w:rsidP="00213D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13D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028ADF" wp14:editId="53966E1E">
            <wp:extent cx="1295581" cy="247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3D52" w14:textId="198D99AF" w:rsidR="00213D73" w:rsidRPr="00213D73" w:rsidRDefault="00213D73" w:rsidP="00213D73">
      <w:pPr>
        <w:jc w:val="center"/>
        <w:rPr>
          <w:rFonts w:ascii="Times New Roman" w:hAnsi="Times New Roman" w:cs="Times New Roman"/>
          <w:sz w:val="36"/>
          <w:szCs w:val="36"/>
        </w:rPr>
      </w:pPr>
      <w:r w:rsidRPr="00213D73">
        <w:rPr>
          <w:rFonts w:ascii="Times New Roman" w:hAnsi="Times New Roman" w:cs="Times New Roman"/>
          <w:sz w:val="28"/>
          <w:szCs w:val="28"/>
        </w:rPr>
        <w:t>Рис.1 - Изображение для коррекции с выделенной областью интереса</w:t>
      </w:r>
    </w:p>
    <w:p w14:paraId="4CC66CD5" w14:textId="3E07D661" w:rsidR="00E067E8" w:rsidRDefault="00213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цвета 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bpp</w:t>
      </w:r>
      <w:proofErr w:type="spellEnd"/>
    </w:p>
    <w:p w14:paraId="4DB80FEB" w14:textId="08E51402" w:rsidR="00213D73" w:rsidRDefault="00213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Контрастность 12</w:t>
      </w:r>
      <w:r w:rsidR="00D40187">
        <w:rPr>
          <w:rFonts w:ascii="Times New Roman" w:hAnsi="Times New Roman" w:cs="Times New Roman"/>
          <w:sz w:val="28"/>
          <w:szCs w:val="28"/>
        </w:rPr>
        <w:t>6</w:t>
      </w:r>
    </w:p>
    <w:p w14:paraId="71B515ED" w14:textId="4B1728E6" w:rsidR="00213D73" w:rsidRDefault="00213D73">
      <w:pPr>
        <w:rPr>
          <w:rFonts w:ascii="Times New Roman" w:hAnsi="Times New Roman" w:cs="Times New Roman"/>
          <w:sz w:val="28"/>
          <w:szCs w:val="28"/>
        </w:rPr>
      </w:pPr>
    </w:p>
    <w:p w14:paraId="5288D20D" w14:textId="18AE26AE" w:rsidR="00213D73" w:rsidRDefault="00213D73">
      <w:pPr>
        <w:rPr>
          <w:rFonts w:ascii="Times New Roman" w:hAnsi="Times New Roman" w:cs="Times New Roman"/>
          <w:sz w:val="28"/>
          <w:szCs w:val="28"/>
        </w:rPr>
      </w:pPr>
      <w:r w:rsidRPr="00D40187">
        <w:rPr>
          <w:rFonts w:ascii="Times New Roman" w:hAnsi="Times New Roman" w:cs="Times New Roman"/>
          <w:b/>
          <w:bCs/>
          <w:sz w:val="28"/>
          <w:szCs w:val="28"/>
        </w:rPr>
        <w:t>Гистограмма исходного изображения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0EB2E1" w14:textId="235C637F" w:rsidR="00213D73" w:rsidRPr="00AC0C2A" w:rsidRDefault="00A945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F696BC0" wp14:editId="4C779A04">
            <wp:extent cx="4914900" cy="3152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61CB" w14:textId="5EE7A14E" w:rsidR="00D40187" w:rsidRDefault="00D40187">
      <w:pPr>
        <w:rPr>
          <w:rFonts w:ascii="Times New Roman" w:hAnsi="Times New Roman" w:cs="Times New Roman"/>
          <w:sz w:val="28"/>
          <w:szCs w:val="28"/>
        </w:rPr>
      </w:pPr>
    </w:p>
    <w:p w14:paraId="77241136" w14:textId="168B3780" w:rsidR="00D40187" w:rsidRDefault="00D40187" w:rsidP="00D40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коррекции были выбраны следующие методы преобразования:</w:t>
      </w:r>
    </w:p>
    <w:p w14:paraId="75DCE4C4" w14:textId="5752FA2C" w:rsidR="00D40187" w:rsidRPr="00D40187" w:rsidRDefault="00D40187" w:rsidP="00D4018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40187">
        <w:rPr>
          <w:rFonts w:ascii="Times New Roman" w:hAnsi="Times New Roman" w:cs="Times New Roman"/>
          <w:sz w:val="28"/>
          <w:szCs w:val="28"/>
        </w:rPr>
        <w:t>Кусочно-линейное преобразование,</w:t>
      </w:r>
    </w:p>
    <w:p w14:paraId="4816E007" w14:textId="52078685" w:rsidR="00D40187" w:rsidRPr="00D40187" w:rsidRDefault="00D40187" w:rsidP="00D4018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40187">
        <w:rPr>
          <w:rFonts w:ascii="Times New Roman" w:hAnsi="Times New Roman" w:cs="Times New Roman"/>
          <w:sz w:val="28"/>
          <w:szCs w:val="28"/>
        </w:rPr>
        <w:t xml:space="preserve">степенное преобразование, </w:t>
      </w:r>
    </w:p>
    <w:p w14:paraId="3C123546" w14:textId="35D700B3" w:rsidR="00D40187" w:rsidRPr="00D40187" w:rsidRDefault="00D40187" w:rsidP="00D4018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0187">
        <w:rPr>
          <w:rFonts w:ascii="Times New Roman" w:hAnsi="Times New Roman" w:cs="Times New Roman"/>
          <w:sz w:val="28"/>
          <w:szCs w:val="28"/>
        </w:rPr>
        <w:t>эквализация</w:t>
      </w:r>
      <w:proofErr w:type="spellEnd"/>
      <w:r w:rsidRPr="00D40187">
        <w:rPr>
          <w:rFonts w:ascii="Times New Roman" w:hAnsi="Times New Roman" w:cs="Times New Roman"/>
          <w:sz w:val="28"/>
          <w:szCs w:val="28"/>
        </w:rPr>
        <w:t>,</w:t>
      </w:r>
    </w:p>
    <w:p w14:paraId="43474136" w14:textId="5F4DC2E6" w:rsidR="00D40187" w:rsidRDefault="00D40187" w:rsidP="00D4018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40187">
        <w:rPr>
          <w:rFonts w:ascii="Times New Roman" w:hAnsi="Times New Roman" w:cs="Times New Roman"/>
          <w:sz w:val="28"/>
          <w:szCs w:val="28"/>
        </w:rPr>
        <w:t>нормализация.</w:t>
      </w:r>
    </w:p>
    <w:tbl>
      <w:tblPr>
        <w:tblStyle w:val="a4"/>
        <w:tblW w:w="10873" w:type="dxa"/>
        <w:tblInd w:w="-1191" w:type="dxa"/>
        <w:tblLook w:val="04A0" w:firstRow="1" w:lastRow="0" w:firstColumn="1" w:lastColumn="0" w:noHBand="0" w:noVBand="1"/>
      </w:tblPr>
      <w:tblGrid>
        <w:gridCol w:w="1883"/>
        <w:gridCol w:w="2300"/>
        <w:gridCol w:w="2268"/>
        <w:gridCol w:w="2226"/>
        <w:gridCol w:w="2196"/>
      </w:tblGrid>
      <w:tr w:rsidR="00EF1C51" w14:paraId="1D68B91E" w14:textId="77777777" w:rsidTr="00EF1C51">
        <w:tc>
          <w:tcPr>
            <w:tcW w:w="1883" w:type="dxa"/>
          </w:tcPr>
          <w:p w14:paraId="3C389E06" w14:textId="3CC370BA" w:rsidR="00D40187" w:rsidRPr="00EF1C51" w:rsidRDefault="00D40187" w:rsidP="00D4018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Преобразование</w:t>
            </w:r>
          </w:p>
        </w:tc>
        <w:tc>
          <w:tcPr>
            <w:tcW w:w="2300" w:type="dxa"/>
          </w:tcPr>
          <w:p w14:paraId="63131AED" w14:textId="7DDC06CA" w:rsidR="00D40187" w:rsidRPr="00EF1C51" w:rsidRDefault="00D40187" w:rsidP="00D4018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Кусочно-линейное</w:t>
            </w:r>
          </w:p>
        </w:tc>
        <w:tc>
          <w:tcPr>
            <w:tcW w:w="2268" w:type="dxa"/>
          </w:tcPr>
          <w:p w14:paraId="6EFCF2A0" w14:textId="616E248E" w:rsidR="00D40187" w:rsidRPr="00EF1C51" w:rsidRDefault="00D40187" w:rsidP="00D4018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Степенное</w:t>
            </w:r>
          </w:p>
        </w:tc>
        <w:tc>
          <w:tcPr>
            <w:tcW w:w="2226" w:type="dxa"/>
          </w:tcPr>
          <w:p w14:paraId="78F4DFFA" w14:textId="116C457A" w:rsidR="00D40187" w:rsidRPr="00EF1C51" w:rsidRDefault="00D40187" w:rsidP="00D4018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Эквализация</w:t>
            </w:r>
            <w:proofErr w:type="spellEnd"/>
          </w:p>
        </w:tc>
        <w:tc>
          <w:tcPr>
            <w:tcW w:w="2196" w:type="dxa"/>
          </w:tcPr>
          <w:p w14:paraId="654183C3" w14:textId="554DE3C5" w:rsidR="00D40187" w:rsidRPr="00EF1C51" w:rsidRDefault="00D40187" w:rsidP="00D4018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Нормализация</w:t>
            </w:r>
          </w:p>
        </w:tc>
      </w:tr>
      <w:tr w:rsidR="00EF1C51" w14:paraId="4B8E6DFD" w14:textId="77777777" w:rsidTr="00EF1C51">
        <w:tc>
          <w:tcPr>
            <w:tcW w:w="1883" w:type="dxa"/>
          </w:tcPr>
          <w:p w14:paraId="55926F3E" w14:textId="57F303E5" w:rsidR="00D40187" w:rsidRPr="00EF1C51" w:rsidRDefault="00D40187" w:rsidP="00D4018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Параметры преобразования</w:t>
            </w:r>
          </w:p>
        </w:tc>
        <w:tc>
          <w:tcPr>
            <w:tcW w:w="2300" w:type="dxa"/>
            <w:vAlign w:val="center"/>
          </w:tcPr>
          <w:p w14:paraId="6DC271F7" w14:textId="77777777" w:rsidR="00D40187" w:rsidRPr="00EF1C51" w:rsidRDefault="00D40187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79B05C4" w14:textId="23483777" w:rsidR="00D40187" w:rsidRPr="00EF1C51" w:rsidRDefault="00EF1C51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φ=1.5</w:t>
            </w:r>
          </w:p>
        </w:tc>
        <w:tc>
          <w:tcPr>
            <w:tcW w:w="2226" w:type="dxa"/>
            <w:vAlign w:val="center"/>
          </w:tcPr>
          <w:p w14:paraId="713925EA" w14:textId="6AA050CA" w:rsidR="00D40187" w:rsidRPr="00EF1C51" w:rsidRDefault="00D40187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Align w:val="center"/>
          </w:tcPr>
          <w:p w14:paraId="3870698F" w14:textId="77777777" w:rsidR="00D40187" w:rsidRPr="00EF1C51" w:rsidRDefault="00D40187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C51" w14:paraId="7360AA63" w14:textId="77777777" w:rsidTr="00EF1C51">
        <w:tc>
          <w:tcPr>
            <w:tcW w:w="1883" w:type="dxa"/>
          </w:tcPr>
          <w:p w14:paraId="321E50FD" w14:textId="24894665" w:rsidR="00D40187" w:rsidRPr="00EF1C51" w:rsidRDefault="00D40187" w:rsidP="00D4018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Изображение после преобразования</w:t>
            </w:r>
          </w:p>
        </w:tc>
        <w:tc>
          <w:tcPr>
            <w:tcW w:w="2300" w:type="dxa"/>
            <w:vAlign w:val="center"/>
          </w:tcPr>
          <w:p w14:paraId="5015B7BA" w14:textId="6728434D" w:rsidR="00D40187" w:rsidRPr="00EF1C51" w:rsidRDefault="00EF1C51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0F7B01" wp14:editId="61D1E770">
                  <wp:extent cx="1323593" cy="24955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217" cy="2517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6C362ECA" w14:textId="10963159" w:rsidR="00D40187" w:rsidRPr="00EF1C51" w:rsidRDefault="00EF1C51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CFA775" wp14:editId="77B07CBA">
                  <wp:extent cx="1303385" cy="2457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9" cy="249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vAlign w:val="center"/>
          </w:tcPr>
          <w:p w14:paraId="75ADDB83" w14:textId="3BEF566D" w:rsidR="00D40187" w:rsidRPr="00EF1C51" w:rsidRDefault="00EF1C51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FF55D3" wp14:editId="362E0290">
                  <wp:extent cx="1273075" cy="240030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217" cy="243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14:paraId="29CB3298" w14:textId="66695976" w:rsidR="00D40187" w:rsidRPr="00EF1C51" w:rsidRDefault="00EF1C51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FC8D39" wp14:editId="1DBBE533">
                  <wp:extent cx="1247815" cy="2352675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940" cy="236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C51" w14:paraId="75F8781A" w14:textId="77777777" w:rsidTr="00EF1C51">
        <w:tc>
          <w:tcPr>
            <w:tcW w:w="1883" w:type="dxa"/>
          </w:tcPr>
          <w:p w14:paraId="5E758881" w14:textId="4CFE6A2D" w:rsidR="00D40187" w:rsidRPr="00EF1C51" w:rsidRDefault="00D40187" w:rsidP="00D4018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Контраст изображения</w:t>
            </w:r>
            <w:proofErr w:type="gramStart"/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, К</w:t>
            </w:r>
            <w:proofErr w:type="gramEnd"/>
          </w:p>
        </w:tc>
        <w:tc>
          <w:tcPr>
            <w:tcW w:w="2300" w:type="dxa"/>
            <w:vAlign w:val="center"/>
          </w:tcPr>
          <w:p w14:paraId="5E02B678" w14:textId="3B341DB6" w:rsidR="00D40187" w:rsidRPr="00EF1C51" w:rsidRDefault="000928B8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68" w:type="dxa"/>
            <w:vAlign w:val="center"/>
          </w:tcPr>
          <w:p w14:paraId="291F123B" w14:textId="579C6E3D" w:rsidR="00D40187" w:rsidRPr="00EF1C51" w:rsidRDefault="00EF1C51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226" w:type="dxa"/>
            <w:vAlign w:val="center"/>
          </w:tcPr>
          <w:p w14:paraId="280B25D8" w14:textId="50A066A2" w:rsidR="00D40187" w:rsidRPr="00EF1C51" w:rsidRDefault="00EF1C51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196" w:type="dxa"/>
            <w:vAlign w:val="center"/>
          </w:tcPr>
          <w:p w14:paraId="4EB7A317" w14:textId="68C5928C" w:rsidR="00D40187" w:rsidRPr="00EF1C51" w:rsidRDefault="00EF1C51" w:rsidP="00EF1C5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14:paraId="453AEB3D" w14:textId="27CFC18C" w:rsidR="00D40187" w:rsidRDefault="00D40187" w:rsidP="00D40187">
      <w:pPr>
        <w:rPr>
          <w:rFonts w:ascii="Times New Roman" w:hAnsi="Times New Roman" w:cs="Times New Roman"/>
          <w:sz w:val="28"/>
          <w:szCs w:val="28"/>
        </w:rPr>
      </w:pPr>
    </w:p>
    <w:p w14:paraId="16E96A8B" w14:textId="662DCAF7" w:rsidR="00AE613A" w:rsidRDefault="00AE613A" w:rsidP="00AE6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оптимальным на мой взгляд является применение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эквализации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нормализации к изображению, так как благодаря им мы отчетливо видим область интереса. </w:t>
      </w:r>
    </w:p>
    <w:p w14:paraId="05D0627D" w14:textId="182A0D44" w:rsidR="000928B8" w:rsidRDefault="000928B8" w:rsidP="00AE6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двух этих вариантов я считаю, что лучшее преобразование области интереса показала нормализация.</w:t>
      </w:r>
    </w:p>
    <w:p w14:paraId="204BA1AD" w14:textId="7D5D946E" w:rsidR="000928B8" w:rsidRDefault="000928B8" w:rsidP="00AE6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нормализации:</w:t>
      </w:r>
    </w:p>
    <w:p w14:paraId="0A143F45" w14:textId="61F740C1" w:rsidR="000928B8" w:rsidRDefault="00AC0C2A" w:rsidP="00AE61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61729A" wp14:editId="7267E076">
            <wp:extent cx="4295775" cy="27722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21" cy="277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A8EB" w14:textId="206B292C" w:rsidR="000928B8" w:rsidRDefault="000928B8" w:rsidP="00AE613A">
      <w:pPr>
        <w:rPr>
          <w:rFonts w:ascii="Times New Roman" w:hAnsi="Times New Roman" w:cs="Times New Roman"/>
          <w:sz w:val="28"/>
          <w:szCs w:val="28"/>
        </w:rPr>
      </w:pPr>
    </w:p>
    <w:p w14:paraId="4A1742BE" w14:textId="7C9168CA" w:rsidR="000928B8" w:rsidRPr="00D40187" w:rsidRDefault="000928B8" w:rsidP="00AE613A">
      <w:pPr>
        <w:rPr>
          <w:rFonts w:ascii="Times New Roman" w:hAnsi="Times New Roman" w:cs="Times New Roman"/>
          <w:sz w:val="28"/>
          <w:szCs w:val="28"/>
        </w:rPr>
      </w:pPr>
    </w:p>
    <w:sectPr w:rsidR="000928B8" w:rsidRPr="00D4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937C0"/>
    <w:multiLevelType w:val="hybridMultilevel"/>
    <w:tmpl w:val="FA927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120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E8"/>
    <w:rsid w:val="000928B8"/>
    <w:rsid w:val="00213D73"/>
    <w:rsid w:val="0030234D"/>
    <w:rsid w:val="00417BF1"/>
    <w:rsid w:val="007179D1"/>
    <w:rsid w:val="009C17C7"/>
    <w:rsid w:val="00A945DE"/>
    <w:rsid w:val="00AB4D56"/>
    <w:rsid w:val="00AC0C2A"/>
    <w:rsid w:val="00AE613A"/>
    <w:rsid w:val="00C25A5A"/>
    <w:rsid w:val="00CB5C9B"/>
    <w:rsid w:val="00D40187"/>
    <w:rsid w:val="00E067E8"/>
    <w:rsid w:val="00E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D2E8"/>
  <w15:chartTrackingRefBased/>
  <w15:docId w15:val="{45448462-5B96-49BA-ADDF-34C886E1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87"/>
    <w:pPr>
      <w:ind w:left="720"/>
      <w:contextualSpacing/>
    </w:pPr>
  </w:style>
  <w:style w:type="table" w:styleId="a4">
    <w:name w:val="Table Grid"/>
    <w:basedOn w:val="a1"/>
    <w:uiPriority w:val="39"/>
    <w:rsid w:val="00D401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2022-10-06T10:39:00Z</dcterms:created>
  <dcterms:modified xsi:type="dcterms:W3CDTF">2022-10-06T10:39:00Z</dcterms:modified>
</cp:coreProperties>
</file>