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7D898" w14:textId="32AFE509" w:rsidR="005B2086" w:rsidRPr="00636F5C" w:rsidRDefault="005B2086" w:rsidP="005B2086">
      <w:pPr>
        <w:rPr>
          <w:rFonts w:ascii="Times New Roman" w:hAnsi="Times New Roman" w:cs="Times New Roman"/>
          <w:sz w:val="24"/>
          <w:szCs w:val="24"/>
        </w:rPr>
      </w:pPr>
      <w:r w:rsidRPr="00636F5C">
        <w:rPr>
          <w:rFonts w:ascii="Times New Roman" w:hAnsi="Times New Roman" w:cs="Times New Roman"/>
          <w:sz w:val="24"/>
          <w:szCs w:val="24"/>
        </w:rPr>
        <w:t xml:space="preserve">ФИО </w:t>
      </w:r>
      <w:r w:rsidR="00C5280E">
        <w:rPr>
          <w:rFonts w:ascii="Times New Roman" w:hAnsi="Times New Roman" w:cs="Times New Roman"/>
          <w:sz w:val="24"/>
          <w:szCs w:val="24"/>
        </w:rPr>
        <w:t>Шевченко Глеб Олегович</w:t>
      </w:r>
      <w:r w:rsidRPr="00636F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DCE283" w14:textId="77777777" w:rsidR="005B2086" w:rsidRPr="00636F5C" w:rsidRDefault="005B2086" w:rsidP="005B2086">
      <w:pPr>
        <w:rPr>
          <w:rFonts w:ascii="Times New Roman" w:hAnsi="Times New Roman" w:cs="Times New Roman"/>
          <w:sz w:val="24"/>
          <w:szCs w:val="24"/>
        </w:rPr>
      </w:pPr>
      <w:r w:rsidRPr="00636F5C">
        <w:rPr>
          <w:rFonts w:ascii="Times New Roman" w:hAnsi="Times New Roman" w:cs="Times New Roman"/>
          <w:sz w:val="24"/>
          <w:szCs w:val="24"/>
        </w:rPr>
        <w:t>Группа 214-321</w:t>
      </w:r>
    </w:p>
    <w:p w14:paraId="72B85888" w14:textId="2CBDF0F0" w:rsidR="005B2086" w:rsidRPr="005B2086" w:rsidRDefault="005B2086" w:rsidP="005B208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2086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5</w:t>
      </w:r>
    </w:p>
    <w:p w14:paraId="2A7944BC" w14:textId="0DD1029A" w:rsidR="005B2086" w:rsidRPr="005B2086" w:rsidRDefault="005B2086" w:rsidP="005B208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2086">
        <w:rPr>
          <w:rFonts w:ascii="Times New Roman" w:hAnsi="Times New Roman" w:cs="Times New Roman"/>
          <w:b/>
          <w:bCs/>
          <w:sz w:val="28"/>
          <w:szCs w:val="28"/>
        </w:rPr>
        <w:t>Сравнение алгоритмов выделения контуров</w:t>
      </w:r>
    </w:p>
    <w:p w14:paraId="476FE57D" w14:textId="17563CC6" w:rsidR="005B2086" w:rsidRDefault="005B2086" w:rsidP="005B20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086">
        <w:rPr>
          <w:rFonts w:ascii="Times New Roman" w:hAnsi="Times New Roman" w:cs="Times New Roman"/>
          <w:sz w:val="28"/>
          <w:szCs w:val="28"/>
        </w:rPr>
        <w:t>Цель работы: провести сравнительный анализ алгоритмов выделения контуров на конкретных примерах изображений.</w:t>
      </w:r>
    </w:p>
    <w:p w14:paraId="6266475A" w14:textId="4E709482" w:rsidR="005B2086" w:rsidRDefault="005B2086" w:rsidP="005B20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языки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2"/>
        <w:gridCol w:w="2772"/>
        <w:gridCol w:w="2014"/>
        <w:gridCol w:w="1967"/>
      </w:tblGrid>
      <w:tr w:rsidR="006B369F" w14:paraId="59C630D2" w14:textId="77777777" w:rsidTr="007C2C2B">
        <w:tc>
          <w:tcPr>
            <w:tcW w:w="2592" w:type="dxa"/>
          </w:tcPr>
          <w:p w14:paraId="026A05AE" w14:textId="2EC69559" w:rsidR="00E84A47" w:rsidRPr="003517B7" w:rsidRDefault="00E84A47" w:rsidP="005B20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17B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Изображение</w:t>
            </w:r>
          </w:p>
        </w:tc>
        <w:tc>
          <w:tcPr>
            <w:tcW w:w="2772" w:type="dxa"/>
          </w:tcPr>
          <w:p w14:paraId="38689A16" w14:textId="6C8BFEE0" w:rsidR="00E84A47" w:rsidRPr="003517B7" w:rsidRDefault="00E84A47" w:rsidP="005B20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17B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Оператор Робертса</w:t>
            </w:r>
          </w:p>
        </w:tc>
        <w:tc>
          <w:tcPr>
            <w:tcW w:w="2014" w:type="dxa"/>
          </w:tcPr>
          <w:p w14:paraId="1FEC087A" w14:textId="7A85A033" w:rsidR="00E84A47" w:rsidRPr="003517B7" w:rsidRDefault="00E84A47" w:rsidP="005B20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517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Sk</w:t>
            </w:r>
            <w:proofErr w:type="spellEnd"/>
          </w:p>
        </w:tc>
        <w:tc>
          <w:tcPr>
            <w:tcW w:w="1967" w:type="dxa"/>
          </w:tcPr>
          <w:p w14:paraId="3D0DE991" w14:textId="463FACC1" w:rsidR="00E84A47" w:rsidRPr="003517B7" w:rsidRDefault="00E84A47" w:rsidP="005B20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17B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Анализ работы оператора</w:t>
            </w:r>
          </w:p>
        </w:tc>
      </w:tr>
      <w:tr w:rsidR="007C2C2B" w14:paraId="597DD30F" w14:textId="77777777" w:rsidTr="007C2C2B">
        <w:tc>
          <w:tcPr>
            <w:tcW w:w="2592" w:type="dxa"/>
          </w:tcPr>
          <w:p w14:paraId="234BDDA1" w14:textId="7F501D15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2BB736" wp14:editId="15C67317">
                  <wp:extent cx="1447800" cy="1447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30822E33" w14:textId="69790DB7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A4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4101678" wp14:editId="71246665">
                  <wp:extent cx="1501140" cy="1479848"/>
                  <wp:effectExtent l="0" t="0" r="381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491" cy="148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0D3323A9" w14:textId="74E6F3AF" w:rsidR="007C2C2B" w:rsidRPr="006B369F" w:rsidRDefault="006B369F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369F">
              <w:rPr>
                <w:rFonts w:ascii="Times New Roman" w:hAnsi="Times New Roman" w:cs="Times New Roman"/>
                <w:sz w:val="24"/>
                <w:szCs w:val="24"/>
              </w:rPr>
              <w:t>Малая площадь занята малозаметными контурами</w:t>
            </w:r>
          </w:p>
        </w:tc>
        <w:tc>
          <w:tcPr>
            <w:tcW w:w="1967" w:type="dxa"/>
            <w:vMerge w:val="restart"/>
          </w:tcPr>
          <w:p w14:paraId="7DEBC8A8" w14:textId="76DF8E3A" w:rsidR="007C2C2B" w:rsidRPr="00201672" w:rsidRDefault="00201672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изображениях без шума контуры плохо различимы и присутствуют на малой площади. На изображениях с шумом контуры плохо видно из-за шума</w:t>
            </w:r>
          </w:p>
        </w:tc>
      </w:tr>
      <w:tr w:rsidR="007C2C2B" w14:paraId="23E68801" w14:textId="77777777" w:rsidTr="007C2C2B">
        <w:tc>
          <w:tcPr>
            <w:tcW w:w="2592" w:type="dxa"/>
          </w:tcPr>
          <w:p w14:paraId="4B16D45E" w14:textId="1262622B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8E4087C" wp14:editId="193C266F">
                  <wp:extent cx="1447800" cy="14478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45DE05E5" w14:textId="77A87D04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A4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5D0F40D" wp14:editId="7E4D3D8E">
                  <wp:extent cx="1552465" cy="154686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893" cy="155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719503AC" w14:textId="5CCEDA0C" w:rsidR="007C2C2B" w:rsidRPr="006B369F" w:rsidRDefault="006B369F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плохо видно из-за шума</w:t>
            </w:r>
          </w:p>
        </w:tc>
        <w:tc>
          <w:tcPr>
            <w:tcW w:w="1967" w:type="dxa"/>
            <w:vMerge/>
          </w:tcPr>
          <w:p w14:paraId="7CBAC362" w14:textId="77777777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5FCF0F96" w14:textId="77777777" w:rsidTr="007C2C2B">
        <w:tc>
          <w:tcPr>
            <w:tcW w:w="2592" w:type="dxa"/>
          </w:tcPr>
          <w:p w14:paraId="5DFC5C83" w14:textId="79707484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490936" wp14:editId="1A2347DC">
                  <wp:extent cx="1447800" cy="1447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3575F8BD" w14:textId="67731644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A4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2A0FE3" wp14:editId="7A9F8DEB">
                  <wp:extent cx="1551940" cy="150759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445" cy="151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09D43AC3" w14:textId="40B4B9A6" w:rsidR="007C2C2B" w:rsidRPr="006B369F" w:rsidRDefault="006B369F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369F">
              <w:rPr>
                <w:rFonts w:ascii="Times New Roman" w:hAnsi="Times New Roman" w:cs="Times New Roman"/>
                <w:sz w:val="24"/>
                <w:szCs w:val="24"/>
              </w:rPr>
              <w:t>Малая площадь занята малозаметными контурами</w:t>
            </w:r>
          </w:p>
        </w:tc>
        <w:tc>
          <w:tcPr>
            <w:tcW w:w="1967" w:type="dxa"/>
            <w:vMerge/>
          </w:tcPr>
          <w:p w14:paraId="2DDF04FC" w14:textId="77777777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4B878767" w14:textId="77777777" w:rsidTr="007C2C2B">
        <w:tc>
          <w:tcPr>
            <w:tcW w:w="2592" w:type="dxa"/>
          </w:tcPr>
          <w:p w14:paraId="2595D7BE" w14:textId="148F3EC2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667540B" wp14:editId="08C985F9">
                  <wp:extent cx="1463040" cy="1463040"/>
                  <wp:effectExtent l="0" t="0" r="381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00825D3C" w14:textId="779695D8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A4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6FF6A2A" wp14:editId="7B00F32A">
                  <wp:extent cx="1516380" cy="1467985"/>
                  <wp:effectExtent l="0" t="0" r="762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82" cy="147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243F65AB" w14:textId="3FFE35CB" w:rsidR="007C2C2B" w:rsidRPr="006B369F" w:rsidRDefault="006B369F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Плохо видно контуры из-за шума,</w:t>
            </w:r>
            <w:r w:rsidR="00FE4A29">
              <w:rPr>
                <w:rFonts w:ascii="Times New Roman" w:hAnsi="Times New Roman" w:cs="Times New Roman"/>
                <w:sz w:val="24"/>
                <w:szCs w:val="24"/>
              </w:rPr>
              <w:t xml:space="preserve"> они занимают малую часть</w:t>
            </w:r>
          </w:p>
        </w:tc>
        <w:tc>
          <w:tcPr>
            <w:tcW w:w="1967" w:type="dxa"/>
            <w:vMerge/>
          </w:tcPr>
          <w:p w14:paraId="2F2C24AB" w14:textId="77777777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4C015389" w14:textId="77777777" w:rsidTr="007C2C2B">
        <w:tc>
          <w:tcPr>
            <w:tcW w:w="2592" w:type="dxa"/>
          </w:tcPr>
          <w:p w14:paraId="2962635B" w14:textId="1979C354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B1CB95B" wp14:editId="52CE6489">
                  <wp:extent cx="1508760" cy="15087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3E8A6FA1" w14:textId="7660734C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A4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340F50" wp14:editId="3EB819EE">
                  <wp:extent cx="1623060" cy="1537636"/>
                  <wp:effectExtent l="0" t="0" r="0" b="571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01" cy="15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5FE93799" w14:textId="5F9EFDC9" w:rsidR="007C2C2B" w:rsidRPr="006B369F" w:rsidRDefault="006B369F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Контуры занимают </w:t>
            </w:r>
            <w:r w:rsidR="00FE4A29">
              <w:rPr>
                <w:rFonts w:ascii="Times New Roman" w:hAnsi="Times New Roman" w:cs="Times New Roman"/>
                <w:sz w:val="24"/>
                <w:szCs w:val="24"/>
              </w:rPr>
              <w:t>мал</w:t>
            </w:r>
            <w:r w:rsidR="009C48BA">
              <w:rPr>
                <w:rFonts w:ascii="Times New Roman" w:hAnsi="Times New Roman" w:cs="Times New Roman"/>
                <w:sz w:val="24"/>
                <w:szCs w:val="24"/>
              </w:rPr>
              <w:t xml:space="preserve">ую часть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площади</w:t>
            </w:r>
          </w:p>
        </w:tc>
        <w:tc>
          <w:tcPr>
            <w:tcW w:w="1967" w:type="dxa"/>
            <w:vMerge/>
          </w:tcPr>
          <w:p w14:paraId="1106C6B2" w14:textId="77777777" w:rsidR="007C2C2B" w:rsidRDefault="007C2C2B" w:rsidP="005B20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369F" w14:paraId="4FEA3DDA" w14:textId="77777777" w:rsidTr="007C2C2B">
        <w:tc>
          <w:tcPr>
            <w:tcW w:w="2592" w:type="dxa"/>
          </w:tcPr>
          <w:p w14:paraId="0E69AF21" w14:textId="22617468" w:rsidR="006B369F" w:rsidRDefault="006B369F" w:rsidP="006B369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25C98B" wp14:editId="195F55A2">
                  <wp:extent cx="1478280" cy="1478280"/>
                  <wp:effectExtent l="0" t="0" r="762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07704A27" w14:textId="370A73B9" w:rsidR="006B369F" w:rsidRDefault="006B369F" w:rsidP="006B36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36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7065A0C" wp14:editId="5DA2A384">
                  <wp:extent cx="1581621" cy="154686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867" cy="154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79D96061" w14:textId="11EFF46C" w:rsidR="006B369F" w:rsidRPr="006B369F" w:rsidRDefault="006B369F" w:rsidP="006B36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Плохо видно контуры из-за шума, но можно частично заметить исходное изображение</w:t>
            </w:r>
          </w:p>
        </w:tc>
        <w:tc>
          <w:tcPr>
            <w:tcW w:w="1967" w:type="dxa"/>
            <w:vMerge/>
          </w:tcPr>
          <w:p w14:paraId="23535B82" w14:textId="77777777" w:rsidR="006B369F" w:rsidRDefault="006B369F" w:rsidP="006B36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FFE1A1D" w14:textId="7D79301F" w:rsidR="005B2086" w:rsidRDefault="005B2086" w:rsidP="005B20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2"/>
        <w:gridCol w:w="2648"/>
        <w:gridCol w:w="2105"/>
        <w:gridCol w:w="2000"/>
      </w:tblGrid>
      <w:tr w:rsidR="007C2C2B" w14:paraId="2B618409" w14:textId="77777777" w:rsidTr="00E476DF">
        <w:tc>
          <w:tcPr>
            <w:tcW w:w="2592" w:type="dxa"/>
          </w:tcPr>
          <w:p w14:paraId="5B124E2F" w14:textId="77777777" w:rsidR="009A3609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  <w:tc>
          <w:tcPr>
            <w:tcW w:w="2648" w:type="dxa"/>
          </w:tcPr>
          <w:p w14:paraId="684E476D" w14:textId="67A19CDF" w:rsidR="009A3609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Превитта</w:t>
            </w:r>
            <w:proofErr w:type="spellEnd"/>
          </w:p>
        </w:tc>
        <w:tc>
          <w:tcPr>
            <w:tcW w:w="2105" w:type="dxa"/>
          </w:tcPr>
          <w:p w14:paraId="1E16FF16" w14:textId="77777777" w:rsidR="009A3609" w:rsidRPr="00E84A47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</w:t>
            </w:r>
            <w:proofErr w:type="spellEnd"/>
          </w:p>
        </w:tc>
        <w:tc>
          <w:tcPr>
            <w:tcW w:w="2000" w:type="dxa"/>
          </w:tcPr>
          <w:p w14:paraId="7344A457" w14:textId="77777777" w:rsidR="009A3609" w:rsidRPr="00E84A47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работы оператора</w:t>
            </w:r>
          </w:p>
        </w:tc>
      </w:tr>
      <w:tr w:rsidR="007C2C2B" w14:paraId="45880132" w14:textId="77777777" w:rsidTr="00E476DF">
        <w:tc>
          <w:tcPr>
            <w:tcW w:w="2592" w:type="dxa"/>
          </w:tcPr>
          <w:p w14:paraId="57130C6F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58D4F48" wp14:editId="39275473">
                  <wp:extent cx="1447800" cy="14478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</w:tcPr>
          <w:p w14:paraId="10D0DCE3" w14:textId="138E8A01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36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E510E32" wp14:editId="11A61EFB">
                  <wp:extent cx="1516380" cy="1499838"/>
                  <wp:effectExtent l="0" t="0" r="7620" b="571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707" cy="150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</w:tcPr>
          <w:p w14:paraId="37B6ACC8" w14:textId="3156FB36" w:rsidR="007C2C2B" w:rsidRPr="00EF3A60" w:rsidRDefault="00EF3A60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3A60">
              <w:rPr>
                <w:rFonts w:ascii="Times New Roman" w:hAnsi="Times New Roman" w:cs="Times New Roman"/>
                <w:sz w:val="24"/>
                <w:szCs w:val="24"/>
              </w:rPr>
              <w:t xml:space="preserve">Почти на всем изображении присутствуют </w:t>
            </w:r>
            <w:r w:rsidR="00201672">
              <w:rPr>
                <w:rFonts w:ascii="Times New Roman" w:hAnsi="Times New Roman" w:cs="Times New Roman"/>
                <w:sz w:val="24"/>
                <w:szCs w:val="24"/>
              </w:rPr>
              <w:t xml:space="preserve">хорошо различимые </w:t>
            </w:r>
            <w:r w:rsidRPr="00EF3A60">
              <w:rPr>
                <w:rFonts w:ascii="Times New Roman" w:hAnsi="Times New Roman" w:cs="Times New Roman"/>
                <w:sz w:val="24"/>
                <w:szCs w:val="24"/>
              </w:rPr>
              <w:t>контуры</w:t>
            </w:r>
          </w:p>
        </w:tc>
        <w:tc>
          <w:tcPr>
            <w:tcW w:w="2000" w:type="dxa"/>
            <w:vMerge w:val="restart"/>
          </w:tcPr>
          <w:p w14:paraId="760F56F6" w14:textId="14B99179" w:rsidR="007C2C2B" w:rsidRPr="00201672" w:rsidRDefault="00201672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Контуры лучше различимы, чем при работе оператора Робертса. На изображениях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без шума занимают среднюю (редко малую) площадь. На изоб</w:t>
            </w:r>
            <w:r w:rsidR="003517B7">
              <w:rPr>
                <w:rFonts w:ascii="Times New Roman" w:hAnsi="Times New Roman" w:cs="Times New Roman"/>
                <w:sz w:val="24"/>
                <w:szCs w:val="24"/>
              </w:rPr>
              <w:t>ражениях с шумом контуры плохо различимы из-за шума, но при этом частично можно увидеть оригинальное изображение</w:t>
            </w:r>
          </w:p>
        </w:tc>
      </w:tr>
      <w:tr w:rsidR="007C2C2B" w14:paraId="79DD8B78" w14:textId="77777777" w:rsidTr="00E476DF">
        <w:tc>
          <w:tcPr>
            <w:tcW w:w="2592" w:type="dxa"/>
          </w:tcPr>
          <w:p w14:paraId="0DA2AF50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7F37FAF" wp14:editId="0376537D">
                  <wp:extent cx="1447800" cy="1447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</w:tcPr>
          <w:p w14:paraId="352C42DD" w14:textId="0241F972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36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80B2F5B" wp14:editId="5C9E6183">
                  <wp:extent cx="1479737" cy="1447800"/>
                  <wp:effectExtent l="0" t="0" r="635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74" cy="145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</w:tcPr>
          <w:p w14:paraId="7E0DF7F7" w14:textId="323B3235" w:rsidR="007C2C2B" w:rsidRPr="00EF3A60" w:rsidRDefault="00FE4A2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3A60">
              <w:rPr>
                <w:rFonts w:ascii="Times New Roman" w:hAnsi="Times New Roman" w:cs="Times New Roman"/>
                <w:sz w:val="24"/>
                <w:szCs w:val="24"/>
              </w:rPr>
              <w:t>Почти на всем изображении присутствуют контуры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но они плохо различимы из-за шума</w:t>
            </w:r>
          </w:p>
        </w:tc>
        <w:tc>
          <w:tcPr>
            <w:tcW w:w="2000" w:type="dxa"/>
            <w:vMerge/>
          </w:tcPr>
          <w:p w14:paraId="78EEBD35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1786816C" w14:textId="77777777" w:rsidTr="00E476DF">
        <w:tc>
          <w:tcPr>
            <w:tcW w:w="2592" w:type="dxa"/>
          </w:tcPr>
          <w:p w14:paraId="433C661E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06AA6C" wp14:editId="01C4AC48">
                  <wp:extent cx="1447800" cy="14478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</w:tcPr>
          <w:p w14:paraId="7F26598C" w14:textId="5452E734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36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7CA16B" wp14:editId="73D4FCEE">
                  <wp:extent cx="1469090" cy="144780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047" cy="14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</w:tcPr>
          <w:p w14:paraId="7D464917" w14:textId="2AD5D573" w:rsidR="007C2C2B" w:rsidRPr="00EF3A60" w:rsidRDefault="00FE4A2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четкие, занимают малую часть на изображении</w:t>
            </w:r>
          </w:p>
        </w:tc>
        <w:tc>
          <w:tcPr>
            <w:tcW w:w="2000" w:type="dxa"/>
            <w:vMerge/>
          </w:tcPr>
          <w:p w14:paraId="0C6EF3AA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4A29" w14:paraId="6547A015" w14:textId="77777777" w:rsidTr="00E476DF">
        <w:tc>
          <w:tcPr>
            <w:tcW w:w="2592" w:type="dxa"/>
          </w:tcPr>
          <w:p w14:paraId="1E1FDCB6" w14:textId="77777777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6D05EB7" wp14:editId="52CE51B8">
                  <wp:extent cx="1463040" cy="1463040"/>
                  <wp:effectExtent l="0" t="0" r="381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</w:tcPr>
          <w:p w14:paraId="4762E8BD" w14:textId="6DC884E0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36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9E8893" wp14:editId="3B1E0461">
                  <wp:extent cx="1489449" cy="1463040"/>
                  <wp:effectExtent l="0" t="0" r="0" b="381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302" cy="146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</w:tcPr>
          <w:p w14:paraId="38878476" w14:textId="3601A283" w:rsidR="00FE4A29" w:rsidRPr="00EF3A60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четкие, занимают малую часть на изображении, но плохо заметны из-за шума, можно частично заметить исходное изображение</w:t>
            </w:r>
          </w:p>
        </w:tc>
        <w:tc>
          <w:tcPr>
            <w:tcW w:w="2000" w:type="dxa"/>
            <w:vMerge/>
          </w:tcPr>
          <w:p w14:paraId="41F168A0" w14:textId="77777777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4A29" w14:paraId="7E0B1C86" w14:textId="77777777" w:rsidTr="00E476DF">
        <w:tc>
          <w:tcPr>
            <w:tcW w:w="2592" w:type="dxa"/>
          </w:tcPr>
          <w:p w14:paraId="07D53D4B" w14:textId="77777777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983138" wp14:editId="7AA513A5">
                  <wp:extent cx="1508760" cy="150876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</w:tcPr>
          <w:p w14:paraId="1A9D1CCC" w14:textId="139437CC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82D3785" wp14:editId="0FB1528E">
                  <wp:extent cx="1503234" cy="1508760"/>
                  <wp:effectExtent l="0" t="0" r="190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171" cy="151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</w:tcPr>
          <w:p w14:paraId="18667A94" w14:textId="044142BB" w:rsidR="00FE4A29" w:rsidRPr="00EF3A60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занимают среднее количество площади</w:t>
            </w:r>
          </w:p>
        </w:tc>
        <w:tc>
          <w:tcPr>
            <w:tcW w:w="2000" w:type="dxa"/>
            <w:vMerge/>
          </w:tcPr>
          <w:p w14:paraId="2E7949A5" w14:textId="77777777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4A29" w14:paraId="77C39739" w14:textId="77777777" w:rsidTr="00E476DF">
        <w:tc>
          <w:tcPr>
            <w:tcW w:w="2592" w:type="dxa"/>
          </w:tcPr>
          <w:p w14:paraId="0B523BDE" w14:textId="77777777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92724E" wp14:editId="6937D3CE">
                  <wp:extent cx="1478280" cy="1478280"/>
                  <wp:effectExtent l="0" t="0" r="762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8" w:type="dxa"/>
          </w:tcPr>
          <w:p w14:paraId="6CCF5870" w14:textId="642C9D61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9E83FB" wp14:editId="1F73F273">
                  <wp:extent cx="1503045" cy="1470605"/>
                  <wp:effectExtent l="0" t="0" r="190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420" cy="147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</w:tcPr>
          <w:p w14:paraId="6980A1A4" w14:textId="35ABF86E" w:rsidR="00FE4A29" w:rsidRPr="00EF3A60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занимают среднее количество площади, но их плохо видно из-за шума</w:t>
            </w:r>
          </w:p>
        </w:tc>
        <w:tc>
          <w:tcPr>
            <w:tcW w:w="2000" w:type="dxa"/>
            <w:vMerge/>
          </w:tcPr>
          <w:p w14:paraId="06C61295" w14:textId="77777777" w:rsidR="00FE4A29" w:rsidRDefault="00FE4A29" w:rsidP="00FE4A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3811DE" w14:textId="3E0C12DE" w:rsidR="009A3609" w:rsidRDefault="009A3609" w:rsidP="005B20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2"/>
        <w:gridCol w:w="2772"/>
        <w:gridCol w:w="2014"/>
        <w:gridCol w:w="1967"/>
      </w:tblGrid>
      <w:tr w:rsidR="007C2C2B" w14:paraId="120F839B" w14:textId="77777777" w:rsidTr="007C2C2B">
        <w:tc>
          <w:tcPr>
            <w:tcW w:w="2592" w:type="dxa"/>
          </w:tcPr>
          <w:p w14:paraId="638B6466" w14:textId="77777777" w:rsidR="009A3609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Изображение</w:t>
            </w:r>
          </w:p>
        </w:tc>
        <w:tc>
          <w:tcPr>
            <w:tcW w:w="2772" w:type="dxa"/>
          </w:tcPr>
          <w:p w14:paraId="75977BFC" w14:textId="314E04A4" w:rsidR="009A3609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Собела</w:t>
            </w:r>
            <w:proofErr w:type="spellEnd"/>
          </w:p>
        </w:tc>
        <w:tc>
          <w:tcPr>
            <w:tcW w:w="2014" w:type="dxa"/>
          </w:tcPr>
          <w:p w14:paraId="4F7C7812" w14:textId="77777777" w:rsidR="009A3609" w:rsidRPr="00E84A47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</w:t>
            </w:r>
            <w:proofErr w:type="spellEnd"/>
          </w:p>
        </w:tc>
        <w:tc>
          <w:tcPr>
            <w:tcW w:w="1967" w:type="dxa"/>
          </w:tcPr>
          <w:p w14:paraId="75171863" w14:textId="77777777" w:rsidR="009A3609" w:rsidRPr="00E84A47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работы оператора</w:t>
            </w:r>
          </w:p>
        </w:tc>
      </w:tr>
      <w:tr w:rsidR="007C2C2B" w14:paraId="17DFCF87" w14:textId="77777777" w:rsidTr="007C2C2B">
        <w:tc>
          <w:tcPr>
            <w:tcW w:w="2592" w:type="dxa"/>
          </w:tcPr>
          <w:p w14:paraId="78388BAD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6214F3" wp14:editId="12CA6C3F">
                  <wp:extent cx="1447800" cy="1447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2C5358CC" w14:textId="41AC7D49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4F292C" wp14:editId="737161F4">
                  <wp:extent cx="1516380" cy="1483534"/>
                  <wp:effectExtent l="0" t="0" r="7620" b="254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362" cy="148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148241C9" w14:textId="2298DA88" w:rsidR="007C2C2B" w:rsidRPr="00884541" w:rsidRDefault="00884541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4541">
              <w:rPr>
                <w:rFonts w:ascii="Times New Roman" w:hAnsi="Times New Roman" w:cs="Times New Roman"/>
                <w:sz w:val="24"/>
                <w:szCs w:val="24"/>
              </w:rPr>
              <w:t xml:space="preserve">Хорошо видные контуры занимают почти </w:t>
            </w:r>
            <w:r w:rsidR="009C48BA">
              <w:rPr>
                <w:rFonts w:ascii="Times New Roman" w:hAnsi="Times New Roman" w:cs="Times New Roman"/>
                <w:sz w:val="24"/>
                <w:szCs w:val="24"/>
              </w:rPr>
              <w:t>всю площадь</w:t>
            </w:r>
          </w:p>
        </w:tc>
        <w:tc>
          <w:tcPr>
            <w:tcW w:w="1967" w:type="dxa"/>
            <w:vMerge w:val="restart"/>
          </w:tcPr>
          <w:p w14:paraId="64226DEB" w14:textId="085CD517" w:rsidR="007C2C2B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1672">
              <w:rPr>
                <w:rFonts w:ascii="Times New Roman" w:hAnsi="Times New Roman" w:cs="Times New Roman"/>
                <w:sz w:val="24"/>
                <w:szCs w:val="24"/>
              </w:rPr>
              <w:t xml:space="preserve">На изображениях без шума контуры присутствуют практически на </w:t>
            </w:r>
            <w:r w:rsidR="00201672" w:rsidRPr="00201672">
              <w:rPr>
                <w:rFonts w:ascii="Times New Roman" w:hAnsi="Times New Roman" w:cs="Times New Roman"/>
                <w:sz w:val="24"/>
                <w:szCs w:val="24"/>
              </w:rPr>
              <w:t>всей площади</w:t>
            </w:r>
            <w:r w:rsidR="003517B7">
              <w:rPr>
                <w:rFonts w:ascii="Times New Roman" w:hAnsi="Times New Roman" w:cs="Times New Roman"/>
                <w:sz w:val="24"/>
                <w:szCs w:val="24"/>
              </w:rPr>
              <w:t xml:space="preserve"> и четко различимы</w:t>
            </w:r>
            <w:r w:rsidR="00201672" w:rsidRPr="00201672">
              <w:rPr>
                <w:rFonts w:ascii="Times New Roman" w:hAnsi="Times New Roman" w:cs="Times New Roman"/>
                <w:sz w:val="24"/>
                <w:szCs w:val="24"/>
              </w:rPr>
              <w:t xml:space="preserve">. На изображениях с шумом контуры занимают </w:t>
            </w:r>
            <w:r w:rsidR="009C48BA">
              <w:rPr>
                <w:rFonts w:ascii="Times New Roman" w:hAnsi="Times New Roman" w:cs="Times New Roman"/>
                <w:sz w:val="24"/>
                <w:szCs w:val="24"/>
              </w:rPr>
              <w:t>среднюю</w:t>
            </w:r>
            <w:r w:rsidR="00201672" w:rsidRPr="00201672">
              <w:rPr>
                <w:rFonts w:ascii="Times New Roman" w:hAnsi="Times New Roman" w:cs="Times New Roman"/>
                <w:sz w:val="24"/>
                <w:szCs w:val="24"/>
              </w:rPr>
              <w:t xml:space="preserve"> часть площади и плохо видны из-за шума</w:t>
            </w:r>
          </w:p>
        </w:tc>
      </w:tr>
      <w:tr w:rsidR="007C2C2B" w14:paraId="78363F92" w14:textId="77777777" w:rsidTr="007C2C2B">
        <w:tc>
          <w:tcPr>
            <w:tcW w:w="2592" w:type="dxa"/>
          </w:tcPr>
          <w:p w14:paraId="00292AE4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4EC8D5" wp14:editId="357B6BCC">
                  <wp:extent cx="1447800" cy="14478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465F0CD3" w14:textId="26BD7F19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C1AB49" wp14:editId="5452676A">
                  <wp:extent cx="1551940" cy="1497676"/>
                  <wp:effectExtent l="0" t="0" r="0" b="762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871" cy="15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477BC3A2" w14:textId="40393EDC" w:rsidR="007C2C2B" w:rsidRPr="00884541" w:rsidRDefault="00884541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3A60">
              <w:rPr>
                <w:rFonts w:ascii="Times New Roman" w:hAnsi="Times New Roman" w:cs="Times New Roman"/>
                <w:sz w:val="24"/>
                <w:szCs w:val="24"/>
              </w:rPr>
              <w:t>Почти на всем изображении присутствуют контуры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но они плохо различимы из-за шума</w:t>
            </w:r>
          </w:p>
        </w:tc>
        <w:tc>
          <w:tcPr>
            <w:tcW w:w="1967" w:type="dxa"/>
            <w:vMerge/>
          </w:tcPr>
          <w:p w14:paraId="720D02ED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34C0EFE7" w14:textId="77777777" w:rsidTr="007C2C2B">
        <w:tc>
          <w:tcPr>
            <w:tcW w:w="2592" w:type="dxa"/>
          </w:tcPr>
          <w:p w14:paraId="5431BF72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56829D8" wp14:editId="781A0567">
                  <wp:extent cx="1447800" cy="14478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138A588D" w14:textId="156CE81A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10F66E" wp14:editId="433D5D24">
                  <wp:extent cx="1571329" cy="153162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535" cy="153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3D73CE6C" w14:textId="0F546D4C" w:rsidR="007C2C2B" w:rsidRPr="00884541" w:rsidRDefault="00884541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четкие, занимают среднюю часть изображения</w:t>
            </w:r>
          </w:p>
        </w:tc>
        <w:tc>
          <w:tcPr>
            <w:tcW w:w="1967" w:type="dxa"/>
            <w:vMerge/>
          </w:tcPr>
          <w:p w14:paraId="1EC2DDBA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6383BE52" w14:textId="77777777" w:rsidTr="007C2C2B">
        <w:tc>
          <w:tcPr>
            <w:tcW w:w="2592" w:type="dxa"/>
          </w:tcPr>
          <w:p w14:paraId="68C047C2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9D7555" wp14:editId="14AB1061">
                  <wp:extent cx="1463040" cy="1463040"/>
                  <wp:effectExtent l="0" t="0" r="3810" b="381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338DCB53" w14:textId="626E7866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0DDA4A" wp14:editId="05859D16">
                  <wp:extent cx="1623060" cy="1553994"/>
                  <wp:effectExtent l="0" t="0" r="0" b="825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756" cy="155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61BDED91" w14:textId="099B232E" w:rsidR="007C2C2B" w:rsidRPr="00884541" w:rsidRDefault="00884541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четкие, занимают среднюю часть на изображении, но плохо заметны из-за шума</w:t>
            </w:r>
          </w:p>
        </w:tc>
        <w:tc>
          <w:tcPr>
            <w:tcW w:w="1967" w:type="dxa"/>
            <w:vMerge/>
          </w:tcPr>
          <w:p w14:paraId="4E4FB947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5FE41263" w14:textId="77777777" w:rsidTr="007C2C2B">
        <w:tc>
          <w:tcPr>
            <w:tcW w:w="2592" w:type="dxa"/>
          </w:tcPr>
          <w:p w14:paraId="50292E59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17DBE53" wp14:editId="5FFB4D4B">
                  <wp:extent cx="1508760" cy="150876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56E3EF03" w14:textId="2C935D03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C6415C8" wp14:editId="5BA8329C">
                  <wp:extent cx="1604579" cy="154686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265" cy="155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01552866" w14:textId="2547BB13" w:rsidR="007C2C2B" w:rsidRPr="00884541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Практически на всем изображении присутствуют хорошо различимые контуры</w:t>
            </w:r>
          </w:p>
        </w:tc>
        <w:tc>
          <w:tcPr>
            <w:tcW w:w="1967" w:type="dxa"/>
            <w:vMerge/>
          </w:tcPr>
          <w:p w14:paraId="3AFB9085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67D249B2" w14:textId="77777777" w:rsidTr="007C2C2B">
        <w:tc>
          <w:tcPr>
            <w:tcW w:w="2592" w:type="dxa"/>
          </w:tcPr>
          <w:p w14:paraId="4BA23DA0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C32F442" wp14:editId="79D185C7">
                  <wp:extent cx="1478280" cy="1478280"/>
                  <wp:effectExtent l="0" t="0" r="762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14:paraId="2A22FEEA" w14:textId="6506E750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E4C606" wp14:editId="52121E95">
                  <wp:extent cx="1551940" cy="1507279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577" cy="151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14:paraId="1B9A1E0B" w14:textId="10347D96" w:rsidR="007C2C2B" w:rsidRPr="00884541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Практически на всем изображении присутствуют плохо различимые контуры, из-за шума</w:t>
            </w:r>
          </w:p>
        </w:tc>
        <w:tc>
          <w:tcPr>
            <w:tcW w:w="1967" w:type="dxa"/>
            <w:vMerge/>
          </w:tcPr>
          <w:p w14:paraId="027F46F8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03CB227" w14:textId="5713CF0E" w:rsidR="009A3609" w:rsidRDefault="009A3609" w:rsidP="005B20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2"/>
        <w:gridCol w:w="2766"/>
        <w:gridCol w:w="2018"/>
        <w:gridCol w:w="1969"/>
      </w:tblGrid>
      <w:tr w:rsidR="007C2C2B" w14:paraId="74E2BB70" w14:textId="77777777" w:rsidTr="007C2C2B">
        <w:tc>
          <w:tcPr>
            <w:tcW w:w="2592" w:type="dxa"/>
          </w:tcPr>
          <w:p w14:paraId="050E7660" w14:textId="77777777" w:rsidR="009A3609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  <w:tc>
          <w:tcPr>
            <w:tcW w:w="2766" w:type="dxa"/>
          </w:tcPr>
          <w:p w14:paraId="16DFE658" w14:textId="4A8C172D" w:rsidR="009A3609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Лапласиан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гауссиан</w:t>
            </w:r>
            <w:proofErr w:type="spellEnd"/>
          </w:p>
        </w:tc>
        <w:tc>
          <w:tcPr>
            <w:tcW w:w="2018" w:type="dxa"/>
          </w:tcPr>
          <w:p w14:paraId="26946A8E" w14:textId="77777777" w:rsidR="009A3609" w:rsidRPr="00E84A47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</w:t>
            </w:r>
            <w:proofErr w:type="spellEnd"/>
          </w:p>
        </w:tc>
        <w:tc>
          <w:tcPr>
            <w:tcW w:w="1969" w:type="dxa"/>
          </w:tcPr>
          <w:p w14:paraId="26C87FFC" w14:textId="77777777" w:rsidR="009A3609" w:rsidRPr="00E84A47" w:rsidRDefault="009A3609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работы оператора</w:t>
            </w:r>
          </w:p>
        </w:tc>
      </w:tr>
      <w:tr w:rsidR="007C2C2B" w14:paraId="547D84D5" w14:textId="77777777" w:rsidTr="007C2C2B">
        <w:tc>
          <w:tcPr>
            <w:tcW w:w="2592" w:type="dxa"/>
          </w:tcPr>
          <w:p w14:paraId="393DB02C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0099A0" wp14:editId="3912563C">
                  <wp:extent cx="1447800" cy="14478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0E9C64D3" w14:textId="110B5FE1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69E811" wp14:editId="7C259480">
                  <wp:extent cx="1610744" cy="1531620"/>
                  <wp:effectExtent l="0" t="0" r="889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903" cy="153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8" w:type="dxa"/>
          </w:tcPr>
          <w:p w14:paraId="20D4A827" w14:textId="4B9D8CDA" w:rsidR="007C2C2B" w:rsidRPr="008C6914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6914">
              <w:rPr>
                <w:rFonts w:ascii="Times New Roman" w:hAnsi="Times New Roman" w:cs="Times New Roman"/>
                <w:sz w:val="24"/>
                <w:szCs w:val="24"/>
              </w:rPr>
              <w:t>Хорошо видные контуры занимают среднюю часть на изображении</w:t>
            </w:r>
          </w:p>
        </w:tc>
        <w:tc>
          <w:tcPr>
            <w:tcW w:w="1969" w:type="dxa"/>
            <w:vMerge w:val="restart"/>
          </w:tcPr>
          <w:p w14:paraId="1943AE2C" w14:textId="2BAD41ED" w:rsidR="007C2C2B" w:rsidRPr="003517B7" w:rsidRDefault="003517B7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17B7">
              <w:rPr>
                <w:rFonts w:ascii="Times New Roman" w:hAnsi="Times New Roman" w:cs="Times New Roman"/>
                <w:sz w:val="24"/>
                <w:szCs w:val="24"/>
              </w:rPr>
              <w:t xml:space="preserve">На изображениях без шума контуры ярко выделены, но занимают среднюю часть площади. На изображениях без шума контуры либо не видно совсем, </w:t>
            </w:r>
            <w:r w:rsidRPr="003517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либо они практически не различимы</w:t>
            </w:r>
          </w:p>
        </w:tc>
      </w:tr>
      <w:tr w:rsidR="007C2C2B" w14:paraId="4B5A0DD1" w14:textId="77777777" w:rsidTr="007C2C2B">
        <w:tc>
          <w:tcPr>
            <w:tcW w:w="2592" w:type="dxa"/>
          </w:tcPr>
          <w:p w14:paraId="6E5DB7B8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98EDBC" wp14:editId="69E50F19">
                  <wp:extent cx="1447800" cy="14478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1C5DED9B" w14:textId="31317405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3CC2D3" wp14:editId="6E42945F">
                  <wp:extent cx="1551940" cy="1475704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421" cy="148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8" w:type="dxa"/>
          </w:tcPr>
          <w:p w14:paraId="5A710C2E" w14:textId="6AF423BF" w:rsidR="007C2C2B" w:rsidRPr="008C6914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6914">
              <w:rPr>
                <w:rFonts w:ascii="Times New Roman" w:hAnsi="Times New Roman" w:cs="Times New Roman"/>
                <w:sz w:val="24"/>
                <w:szCs w:val="24"/>
              </w:rPr>
              <w:t>Контуры не видны из-за шума</w:t>
            </w:r>
          </w:p>
        </w:tc>
        <w:tc>
          <w:tcPr>
            <w:tcW w:w="1969" w:type="dxa"/>
            <w:vMerge/>
          </w:tcPr>
          <w:p w14:paraId="3DED1561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5836655B" w14:textId="77777777" w:rsidTr="007C2C2B">
        <w:tc>
          <w:tcPr>
            <w:tcW w:w="2592" w:type="dxa"/>
          </w:tcPr>
          <w:p w14:paraId="58D0F420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40823E4" wp14:editId="7755C64E">
                  <wp:extent cx="1447800" cy="14478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3324A5D" w14:textId="0E92E534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6FB703" wp14:editId="5F802A83">
                  <wp:extent cx="1551940" cy="1508376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14" cy="151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8" w:type="dxa"/>
          </w:tcPr>
          <w:p w14:paraId="1B5BAA5A" w14:textId="4C8D5E59" w:rsidR="007C2C2B" w:rsidRPr="008C6914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четкие, занимают малую часть на изображении</w:t>
            </w:r>
          </w:p>
        </w:tc>
        <w:tc>
          <w:tcPr>
            <w:tcW w:w="1969" w:type="dxa"/>
            <w:vMerge/>
          </w:tcPr>
          <w:p w14:paraId="26A30CFF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566125D6" w14:textId="77777777" w:rsidTr="007C2C2B">
        <w:tc>
          <w:tcPr>
            <w:tcW w:w="2592" w:type="dxa"/>
          </w:tcPr>
          <w:p w14:paraId="39DB4247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06447F" wp14:editId="7D7E82CA">
                  <wp:extent cx="1463040" cy="1463040"/>
                  <wp:effectExtent l="0" t="0" r="3810" b="381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2B8A7F0D" w14:textId="160EE115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3DDAA7C" wp14:editId="7D36962E">
                  <wp:extent cx="1508760" cy="1481526"/>
                  <wp:effectExtent l="0" t="0" r="0" b="444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62" cy="148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8" w:type="dxa"/>
          </w:tcPr>
          <w:p w14:paraId="7B38E6B8" w14:textId="5DABEA7C" w:rsidR="007C2C2B" w:rsidRPr="008C6914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Из-за шума контуры практически неразличимы</w:t>
            </w:r>
          </w:p>
        </w:tc>
        <w:tc>
          <w:tcPr>
            <w:tcW w:w="1969" w:type="dxa"/>
            <w:vMerge/>
          </w:tcPr>
          <w:p w14:paraId="50F8083E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464F8F4B" w14:textId="77777777" w:rsidTr="007C2C2B">
        <w:tc>
          <w:tcPr>
            <w:tcW w:w="2592" w:type="dxa"/>
          </w:tcPr>
          <w:p w14:paraId="67F5717C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950564" wp14:editId="6AFCAAFC">
                  <wp:extent cx="1508760" cy="150876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E0F8DB8" w14:textId="0A6EF92B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E599E84" wp14:editId="1AA90A95">
                  <wp:extent cx="1581150" cy="1503751"/>
                  <wp:effectExtent l="0" t="0" r="0" b="127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453" cy="150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8" w:type="dxa"/>
          </w:tcPr>
          <w:p w14:paraId="45BCA65B" w14:textId="7D604F55" w:rsidR="007C2C2B" w:rsidRPr="008C6914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Контуры занимают среднее количество площади</w:t>
            </w:r>
          </w:p>
        </w:tc>
        <w:tc>
          <w:tcPr>
            <w:tcW w:w="1969" w:type="dxa"/>
            <w:vMerge/>
          </w:tcPr>
          <w:p w14:paraId="7146DB14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2C2B" w14:paraId="35665CBD" w14:textId="77777777" w:rsidTr="007C2C2B">
        <w:tc>
          <w:tcPr>
            <w:tcW w:w="2592" w:type="dxa"/>
          </w:tcPr>
          <w:p w14:paraId="753901FD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45DF1BA" wp14:editId="630F4762">
                  <wp:extent cx="1478280" cy="1478280"/>
                  <wp:effectExtent l="0" t="0" r="7620" b="762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270E4DA2" w14:textId="000A3459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286EE69" wp14:editId="41BE6432">
                  <wp:extent cx="1581150" cy="1558317"/>
                  <wp:effectExtent l="0" t="0" r="0" b="381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15" cy="1567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8" w:type="dxa"/>
          </w:tcPr>
          <w:p w14:paraId="6AC50A1A" w14:textId="65250738" w:rsidR="007C2C2B" w:rsidRPr="008C6914" w:rsidRDefault="008C6914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Из-за шума контуры практически неразличимы</w:t>
            </w:r>
          </w:p>
        </w:tc>
        <w:tc>
          <w:tcPr>
            <w:tcW w:w="1969" w:type="dxa"/>
            <w:vMerge/>
          </w:tcPr>
          <w:p w14:paraId="242187E0" w14:textId="77777777" w:rsidR="007C2C2B" w:rsidRDefault="007C2C2B" w:rsidP="00E476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C6CCD58" w14:textId="1A0A4709" w:rsidR="009A3609" w:rsidRDefault="009A3609" w:rsidP="005B20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081E51" w14:textId="77777777" w:rsidR="00B26F28" w:rsidRPr="00B26F28" w:rsidRDefault="00B26F28" w:rsidP="00B26F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6F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Вывод. </w:t>
      </w: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были выделены контуры изображения с шумом и без с помощью операторов Робертса, </w:t>
      </w:r>
      <w:proofErr w:type="spellStart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Превитта</w:t>
      </w:r>
      <w:proofErr w:type="spellEnd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Собела</w:t>
      </w:r>
      <w:proofErr w:type="spellEnd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Лапласина</w:t>
      </w:r>
      <w:proofErr w:type="spellEnd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14:paraId="527FAA78" w14:textId="77777777" w:rsidR="00B26F28" w:rsidRPr="00B26F28" w:rsidRDefault="00B26F28" w:rsidP="00B26F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при анализе полученных результатов можно сделать вывод, что операторы Робертса, </w:t>
      </w:r>
      <w:proofErr w:type="spellStart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Собеля</w:t>
      </w:r>
      <w:proofErr w:type="spellEnd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Превитта</w:t>
      </w:r>
      <w:proofErr w:type="spellEnd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Лапласиан </w:t>
      </w:r>
      <w:proofErr w:type="spellStart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гауссиана</w:t>
      </w:r>
      <w:proofErr w:type="spellEnd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по-разному определяют границы и дают результаты, мало схожие друг с другом:</w:t>
      </w:r>
    </w:p>
    <w:p w14:paraId="06BB9B69" w14:textId="77777777" w:rsidR="00B26F28" w:rsidRPr="00B26F28" w:rsidRDefault="00B26F28" w:rsidP="00B26F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Оператор Робертса лучше использовать для изображений без шума, контур занимает небольшую площадь.</w:t>
      </w:r>
    </w:p>
    <w:p w14:paraId="6645B5C7" w14:textId="404402F8" w:rsidR="00B26F28" w:rsidRPr="00B26F28" w:rsidRDefault="00B26F28" w:rsidP="00B26F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2.</w:t>
      </w: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Оператор </w:t>
      </w:r>
      <w:proofErr w:type="spellStart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Превитта</w:t>
      </w:r>
      <w:proofErr w:type="spellEnd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подходит для идентификации изображений с большим количеством шумо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14:paraId="1B5B7AB2" w14:textId="77777777" w:rsidR="00B26F28" w:rsidRPr="00B26F28" w:rsidRDefault="00B26F28" w:rsidP="00B26F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</w:t>
      </w: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При применении оператора </w:t>
      </w:r>
      <w:proofErr w:type="spellStart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Собеля</w:t>
      </w:r>
      <w:proofErr w:type="spellEnd"/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контуры на изображениях ярко выражены, на изображениях с шумами занимают достаточно большую часть изображения.</w:t>
      </w:r>
    </w:p>
    <w:p w14:paraId="57DE512D" w14:textId="0E2835A6" w:rsidR="003517B7" w:rsidRPr="00C5280E" w:rsidRDefault="00B26F28" w:rsidP="00C528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</w:t>
      </w:r>
      <w:r w:rsidRPr="00B26F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Оператор Лапласиана более чувствителен к шуму. На изображениях с шумом контуров практически не видно.</w:t>
      </w:r>
    </w:p>
    <w:sectPr w:rsidR="003517B7" w:rsidRPr="00C528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086"/>
    <w:rsid w:val="00201672"/>
    <w:rsid w:val="003517B7"/>
    <w:rsid w:val="005B2086"/>
    <w:rsid w:val="006B369F"/>
    <w:rsid w:val="007C2C2B"/>
    <w:rsid w:val="00884541"/>
    <w:rsid w:val="008C6914"/>
    <w:rsid w:val="009A3609"/>
    <w:rsid w:val="009C48BA"/>
    <w:rsid w:val="009D3EC4"/>
    <w:rsid w:val="00B26F28"/>
    <w:rsid w:val="00C5280E"/>
    <w:rsid w:val="00E84A47"/>
    <w:rsid w:val="00EF3A60"/>
    <w:rsid w:val="00FE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F5863"/>
  <w15:chartTrackingRefBased/>
  <w15:docId w15:val="{7D032883-D6C6-434A-93F0-8E41F136D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A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B26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26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2</cp:revision>
  <dcterms:created xsi:type="dcterms:W3CDTF">2022-10-06T10:48:00Z</dcterms:created>
  <dcterms:modified xsi:type="dcterms:W3CDTF">2022-10-06T10:48:00Z</dcterms:modified>
</cp:coreProperties>
</file>