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18C" w:rsidRDefault="0000718C" w:rsidP="0000718C">
      <w:pPr>
        <w:pStyle w:val="1"/>
        <w:ind w:left="10" w:right="59"/>
      </w:pPr>
      <w:bookmarkStart w:id="0" w:name="_Toc30600583"/>
      <w:bookmarkStart w:id="1" w:name="_Toc30606621"/>
      <w:bookmarkStart w:id="2" w:name="_Toc30608949"/>
      <w:r>
        <w:t>МИНИСТЕРСТВО ОБРАЗОВАНИЯ И НАУКИ РОССИЙСКОЙ ФЕДЕРАЦИИ</w:t>
      </w:r>
      <w:bookmarkEnd w:id="0"/>
      <w:bookmarkEnd w:id="1"/>
      <w:bookmarkEnd w:id="2"/>
      <w:r>
        <w:t xml:space="preserve">  </w:t>
      </w:r>
    </w:p>
    <w:p w:rsidR="0000718C" w:rsidRDefault="0000718C" w:rsidP="0000718C">
      <w:pPr>
        <w:spacing w:after="15" w:line="248" w:lineRule="auto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:rsidR="0000718C" w:rsidRDefault="0000718C" w:rsidP="0000718C">
      <w:pPr>
        <w:spacing w:after="15" w:line="248" w:lineRule="auto"/>
        <w:ind w:right="63"/>
        <w:jc w:val="center"/>
      </w:pPr>
      <w:r>
        <w:t xml:space="preserve">«МОСКОВСКИЙ ПОЛИТЕХНИЧЕСКИЙ УНИВЕРСИТЕТ» </w:t>
      </w:r>
    </w:p>
    <w:p w:rsidR="0000718C" w:rsidRDefault="0000718C" w:rsidP="0000718C">
      <w:pPr>
        <w:spacing w:after="0"/>
        <w:ind w:left="11" w:firstLine="0"/>
        <w:jc w:val="center"/>
      </w:pPr>
    </w:p>
    <w:p w:rsidR="0000718C" w:rsidRDefault="0000718C" w:rsidP="0000718C">
      <w:pPr>
        <w:spacing w:after="0"/>
        <w:ind w:left="11" w:firstLine="0"/>
        <w:jc w:val="center"/>
      </w:pPr>
      <w:r>
        <w:t xml:space="preserve"> </w:t>
      </w:r>
    </w:p>
    <w:p w:rsidR="0000718C" w:rsidRDefault="0000718C" w:rsidP="0000718C">
      <w:pPr>
        <w:spacing w:after="0" w:line="360" w:lineRule="auto"/>
        <w:ind w:left="0" w:firstLine="0"/>
        <w:jc w:val="right"/>
      </w:pPr>
    </w:p>
    <w:p w:rsidR="0000718C" w:rsidRDefault="0000718C" w:rsidP="0000718C">
      <w:pPr>
        <w:spacing w:after="14" w:line="360" w:lineRule="auto"/>
        <w:ind w:left="0" w:firstLine="0"/>
        <w:jc w:val="right"/>
        <w:rPr>
          <w:sz w:val="24"/>
        </w:rPr>
      </w:pPr>
    </w:p>
    <w:p w:rsidR="0000718C" w:rsidRPr="00154B29" w:rsidRDefault="0000718C" w:rsidP="0000718C">
      <w:pPr>
        <w:spacing w:after="0" w:line="360" w:lineRule="auto"/>
        <w:ind w:firstLine="0"/>
        <w:jc w:val="center"/>
      </w:pPr>
      <w:r w:rsidRPr="00154B29">
        <w:t>Лабораторная работа №3</w:t>
      </w:r>
    </w:p>
    <w:p w:rsidR="0000718C" w:rsidRPr="00154B29" w:rsidRDefault="0000718C" w:rsidP="0000718C">
      <w:pPr>
        <w:pStyle w:val="a3"/>
        <w:jc w:val="center"/>
      </w:pPr>
      <w:r w:rsidRPr="00154B29">
        <w:rPr>
          <w:sz w:val="27"/>
          <w:szCs w:val="27"/>
        </w:rPr>
        <w:t>«</w:t>
      </w:r>
      <w:r w:rsidRPr="00154B29">
        <w:t>Анализ существующих подобных программных продуктов»</w:t>
      </w:r>
    </w:p>
    <w:p w:rsidR="0000718C" w:rsidRDefault="0000718C" w:rsidP="0000718C">
      <w:pPr>
        <w:spacing w:after="0" w:line="360" w:lineRule="auto"/>
        <w:ind w:left="0" w:firstLine="0"/>
      </w:pPr>
    </w:p>
    <w:p w:rsidR="0000718C" w:rsidRDefault="0000718C" w:rsidP="0000718C">
      <w:pPr>
        <w:spacing w:after="0" w:line="360" w:lineRule="auto"/>
        <w:ind w:firstLine="0"/>
        <w:jc w:val="center"/>
      </w:pPr>
      <w:r>
        <w:t xml:space="preserve"> </w:t>
      </w:r>
    </w:p>
    <w:p w:rsidR="0000718C" w:rsidRDefault="0000718C" w:rsidP="0000718C">
      <w:pPr>
        <w:spacing w:after="0" w:line="360" w:lineRule="auto"/>
        <w:ind w:firstLine="0"/>
        <w:jc w:val="center"/>
      </w:pPr>
      <w:r>
        <w:t xml:space="preserve"> </w:t>
      </w:r>
    </w:p>
    <w:p w:rsidR="0000718C" w:rsidRDefault="0000718C" w:rsidP="0000718C">
      <w:pPr>
        <w:spacing w:after="0" w:line="360" w:lineRule="auto"/>
        <w:ind w:firstLine="0"/>
        <w:jc w:val="center"/>
      </w:pPr>
      <w:r>
        <w:t xml:space="preserve"> </w:t>
      </w:r>
    </w:p>
    <w:p w:rsidR="0000718C" w:rsidRDefault="0000718C" w:rsidP="0000718C">
      <w:pPr>
        <w:spacing w:after="0"/>
        <w:ind w:firstLine="0"/>
        <w:jc w:val="center"/>
      </w:pPr>
      <w:r>
        <w:t xml:space="preserve"> </w:t>
      </w:r>
    </w:p>
    <w:p w:rsidR="0000718C" w:rsidRDefault="0000718C" w:rsidP="0000718C">
      <w:pPr>
        <w:spacing w:after="0"/>
        <w:ind w:firstLine="0"/>
        <w:jc w:val="center"/>
      </w:pPr>
    </w:p>
    <w:p w:rsidR="0000718C" w:rsidRDefault="0000718C" w:rsidP="0000718C">
      <w:pPr>
        <w:spacing w:after="0"/>
        <w:ind w:firstLine="0"/>
        <w:jc w:val="center"/>
      </w:pPr>
    </w:p>
    <w:p w:rsidR="0000718C" w:rsidRDefault="0000718C" w:rsidP="0000718C">
      <w:pPr>
        <w:spacing w:after="0"/>
        <w:ind w:firstLine="0"/>
        <w:jc w:val="center"/>
      </w:pPr>
    </w:p>
    <w:p w:rsidR="0000718C" w:rsidRDefault="0000718C" w:rsidP="0000718C">
      <w:pPr>
        <w:spacing w:after="0"/>
        <w:ind w:firstLine="0"/>
        <w:jc w:val="center"/>
      </w:pPr>
    </w:p>
    <w:p w:rsidR="0000718C" w:rsidRDefault="0000718C" w:rsidP="0000718C">
      <w:pPr>
        <w:spacing w:after="0"/>
        <w:ind w:firstLine="0"/>
        <w:jc w:val="center"/>
      </w:pPr>
      <w:r>
        <w:t xml:space="preserve"> </w:t>
      </w:r>
    </w:p>
    <w:p w:rsidR="0000718C" w:rsidRDefault="0000718C" w:rsidP="0000718C">
      <w:pPr>
        <w:spacing w:after="0"/>
        <w:ind w:firstLine="0"/>
        <w:jc w:val="center"/>
      </w:pPr>
    </w:p>
    <w:p w:rsidR="0000718C" w:rsidRDefault="0000718C" w:rsidP="0000718C">
      <w:pPr>
        <w:spacing w:after="0"/>
        <w:ind w:firstLine="0"/>
        <w:jc w:val="right"/>
      </w:pPr>
      <w:r>
        <w:t xml:space="preserve">Выполнил </w:t>
      </w:r>
    </w:p>
    <w:p w:rsidR="0000718C" w:rsidRDefault="0000718C" w:rsidP="0000718C">
      <w:pPr>
        <w:spacing w:after="0"/>
        <w:ind w:firstLine="0"/>
        <w:jc w:val="right"/>
      </w:pPr>
      <w:r>
        <w:t>Шевченко Глеб</w:t>
      </w:r>
    </w:p>
    <w:p w:rsidR="0000718C" w:rsidRDefault="0000718C" w:rsidP="0000718C">
      <w:pPr>
        <w:spacing w:after="0"/>
        <w:ind w:firstLine="0"/>
        <w:jc w:val="right"/>
      </w:pPr>
      <w:r>
        <w:t xml:space="preserve">Группа 171-334 </w:t>
      </w:r>
    </w:p>
    <w:p w:rsidR="0000718C" w:rsidRDefault="0000718C" w:rsidP="0000718C">
      <w:pPr>
        <w:spacing w:after="0"/>
        <w:ind w:left="0" w:firstLine="0"/>
        <w:jc w:val="right"/>
      </w:pPr>
    </w:p>
    <w:p w:rsidR="0000718C" w:rsidRDefault="0000718C" w:rsidP="0000718C">
      <w:pPr>
        <w:spacing w:after="5"/>
        <w:ind w:left="0" w:firstLine="0"/>
      </w:pPr>
    </w:p>
    <w:p w:rsidR="0000718C" w:rsidRDefault="0000718C" w:rsidP="0000718C">
      <w:pPr>
        <w:tabs>
          <w:tab w:val="right" w:pos="9415"/>
        </w:tabs>
        <w:spacing w:after="0"/>
        <w:ind w:left="-15" w:firstLine="0"/>
        <w:jc w:val="right"/>
        <w:rPr>
          <w:szCs w:val="28"/>
        </w:rPr>
      </w:pPr>
      <w:r>
        <w:rPr>
          <w:szCs w:val="28"/>
        </w:rPr>
        <w:t>Проверила:</w:t>
      </w:r>
    </w:p>
    <w:p w:rsidR="0000718C" w:rsidRPr="005A1E19" w:rsidRDefault="0000718C" w:rsidP="0000718C">
      <w:pPr>
        <w:spacing w:after="0"/>
        <w:ind w:left="0" w:firstLine="0"/>
        <w:jc w:val="right"/>
        <w:rPr>
          <w:szCs w:val="28"/>
        </w:rPr>
      </w:pPr>
      <w:proofErr w:type="spellStart"/>
      <w:r>
        <w:rPr>
          <w:szCs w:val="28"/>
        </w:rPr>
        <w:t>Будылина</w:t>
      </w:r>
      <w:proofErr w:type="spellEnd"/>
      <w:r>
        <w:rPr>
          <w:szCs w:val="28"/>
        </w:rPr>
        <w:t xml:space="preserve"> Евгения Александровна </w:t>
      </w:r>
    </w:p>
    <w:p w:rsidR="0000718C" w:rsidRPr="005A1E19" w:rsidRDefault="0000718C" w:rsidP="0000718C">
      <w:pPr>
        <w:spacing w:after="5"/>
        <w:ind w:left="0" w:firstLine="0"/>
        <w:jc w:val="right"/>
        <w:rPr>
          <w:szCs w:val="28"/>
        </w:rPr>
      </w:pPr>
      <w:r w:rsidRPr="005A1E19">
        <w:rPr>
          <w:szCs w:val="28"/>
        </w:rPr>
        <w:t xml:space="preserve"> </w:t>
      </w:r>
    </w:p>
    <w:p w:rsidR="0000718C" w:rsidRDefault="0000718C" w:rsidP="0000718C"/>
    <w:p w:rsidR="0000718C" w:rsidRDefault="0000718C" w:rsidP="0000718C"/>
    <w:p w:rsidR="0000718C" w:rsidRDefault="0000718C" w:rsidP="0000718C"/>
    <w:p w:rsidR="0000718C" w:rsidRDefault="0000718C" w:rsidP="0000718C"/>
    <w:p w:rsidR="0000718C" w:rsidRDefault="0000718C" w:rsidP="0000718C">
      <w:pPr>
        <w:jc w:val="center"/>
      </w:pPr>
    </w:p>
    <w:p w:rsidR="0000718C" w:rsidRDefault="0000718C" w:rsidP="0000718C">
      <w:pPr>
        <w:jc w:val="center"/>
      </w:pPr>
      <w:r>
        <w:t>Москва – 2020</w:t>
      </w:r>
    </w:p>
    <w:p w:rsidR="0000718C" w:rsidRDefault="0000718C" w:rsidP="0000718C"/>
    <w:p w:rsidR="0000718C" w:rsidRPr="000A3D8F" w:rsidRDefault="0000718C" w:rsidP="0000718C">
      <w:pPr>
        <w:spacing w:line="360" w:lineRule="auto"/>
        <w:rPr>
          <w:b/>
          <w:bCs/>
          <w:szCs w:val="28"/>
        </w:rPr>
      </w:pPr>
      <w:r w:rsidRPr="000A3D8F">
        <w:rPr>
          <w:b/>
          <w:bCs/>
          <w:szCs w:val="28"/>
        </w:rPr>
        <w:lastRenderedPageBreak/>
        <w:t xml:space="preserve">Цель работы: </w:t>
      </w:r>
    </w:p>
    <w:p w:rsidR="0000718C" w:rsidRPr="00154B29" w:rsidRDefault="0000718C" w:rsidP="0000718C">
      <w:pPr>
        <w:spacing w:line="360" w:lineRule="auto"/>
        <w:rPr>
          <w:szCs w:val="28"/>
        </w:rPr>
      </w:pPr>
      <w:r w:rsidRPr="00154B29">
        <w:rPr>
          <w:szCs w:val="28"/>
        </w:rPr>
        <w:t>Изучение интерфейсных и функциональных возможностей прикладной программы экономической тематики из числа предлагаемых на рынке программного обеспечения.</w:t>
      </w:r>
    </w:p>
    <w:p w:rsidR="0000718C" w:rsidRPr="000A3D8F" w:rsidRDefault="0000718C" w:rsidP="0000718C">
      <w:pPr>
        <w:spacing w:line="360" w:lineRule="auto"/>
        <w:rPr>
          <w:b/>
          <w:bCs/>
          <w:szCs w:val="28"/>
          <w:shd w:val="clear" w:color="auto" w:fill="FFFFFF"/>
        </w:rPr>
      </w:pPr>
      <w:r w:rsidRPr="000A3D8F">
        <w:rPr>
          <w:b/>
          <w:bCs/>
          <w:szCs w:val="28"/>
          <w:shd w:val="clear" w:color="auto" w:fill="FFFFFF"/>
        </w:rPr>
        <w:t>Предмет исследования:</w:t>
      </w:r>
    </w:p>
    <w:p w:rsidR="0000718C" w:rsidRDefault="0000718C" w:rsidP="0000718C">
      <w:pPr>
        <w:spacing w:line="360" w:lineRule="auto"/>
        <w:rPr>
          <w:szCs w:val="28"/>
          <w:shd w:val="clear" w:color="auto" w:fill="FFFFFF"/>
        </w:rPr>
      </w:pPr>
      <w:proofErr w:type="spellStart"/>
      <w:r>
        <w:rPr>
          <w:szCs w:val="28"/>
          <w:shd w:val="clear" w:color="auto" w:fill="FFFFFF"/>
        </w:rPr>
        <w:t>Мегаплан</w:t>
      </w:r>
      <w:proofErr w:type="spellEnd"/>
      <w:r w:rsidRPr="00281323">
        <w:rPr>
          <w:szCs w:val="28"/>
          <w:shd w:val="clear" w:color="auto" w:fill="FFFFFF"/>
        </w:rPr>
        <w:t xml:space="preserve"> — сервис онлайн-записи и платформа автоматизации для сферы услуг</w:t>
      </w:r>
    </w:p>
    <w:p w:rsidR="0000718C" w:rsidRDefault="0000718C" w:rsidP="0000718C">
      <w:pPr>
        <w:shd w:val="clear" w:color="auto" w:fill="FFFFFF"/>
        <w:spacing w:after="0" w:line="240" w:lineRule="auto"/>
        <w:ind w:left="0" w:firstLine="0"/>
        <w:jc w:val="left"/>
      </w:pPr>
      <w:hyperlink r:id="rId5" w:history="1">
        <w:r w:rsidRPr="00B91172">
          <w:rPr>
            <w:rStyle w:val="a5"/>
          </w:rPr>
          <w:t>https://www.</w:t>
        </w:r>
        <w:r w:rsidRPr="00B91172">
          <w:rPr>
            <w:rStyle w:val="a5"/>
            <w:rFonts w:ascii="Arial" w:hAnsi="Arial" w:cs="Arial"/>
            <w:sz w:val="21"/>
            <w:szCs w:val="21"/>
          </w:rPr>
          <w:t>megaplan.ru</w:t>
        </w:r>
        <w:r w:rsidRPr="00B91172">
          <w:rPr>
            <w:rStyle w:val="a5"/>
          </w:rPr>
          <w:t>/</w:t>
        </w:r>
      </w:hyperlink>
    </w:p>
    <w:p w:rsidR="0000718C" w:rsidRPr="00D70754" w:rsidRDefault="0000718C" w:rsidP="0000718C">
      <w:pPr>
        <w:shd w:val="clear" w:color="auto" w:fill="FFFFFF"/>
        <w:spacing w:after="0" w:line="240" w:lineRule="auto"/>
        <w:ind w:left="0" w:firstLine="0"/>
        <w:jc w:val="left"/>
        <w:rPr>
          <w:rStyle w:val="a5"/>
          <w:rFonts w:ascii="Arial" w:hAnsi="Arial" w:cs="Arial"/>
          <w:color w:val="202124"/>
          <w:sz w:val="24"/>
          <w:u w:val="none"/>
        </w:rPr>
      </w:pP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  <w:r w:rsidRPr="0032527A">
        <w:rPr>
          <w:color w:val="222222"/>
          <w:szCs w:val="28"/>
        </w:rPr>
        <w:t xml:space="preserve">К 2008 году продукт начал использоваться в компании </w:t>
      </w:r>
      <w:proofErr w:type="spellStart"/>
      <w:r w:rsidRPr="0032527A">
        <w:rPr>
          <w:color w:val="222222"/>
          <w:szCs w:val="28"/>
        </w:rPr>
        <w:t>Ютинет</w:t>
      </w:r>
      <w:proofErr w:type="spellEnd"/>
      <w:r w:rsidRPr="0032527A">
        <w:rPr>
          <w:color w:val="222222"/>
          <w:szCs w:val="28"/>
        </w:rPr>
        <w:t xml:space="preserve"> и поступил в открытую продажу. С тех пор работа над </w:t>
      </w:r>
      <w:proofErr w:type="spellStart"/>
      <w:r w:rsidRPr="0032527A">
        <w:rPr>
          <w:color w:val="222222"/>
          <w:szCs w:val="28"/>
        </w:rPr>
        <w:t>Мегапланом</w:t>
      </w:r>
      <w:proofErr w:type="spellEnd"/>
      <w:r w:rsidRPr="0032527A">
        <w:rPr>
          <w:color w:val="222222"/>
          <w:szCs w:val="28"/>
        </w:rPr>
        <w:t xml:space="preserve"> не прекращалась. За несколько лет возможности системы значительно расширились. К управлению проектами добавились инструменты автоматизации продаж, взаимодействия с клиентами, финансового планирования.</w:t>
      </w:r>
      <w:r>
        <w:rPr>
          <w:color w:val="222222"/>
          <w:szCs w:val="28"/>
        </w:rPr>
        <w:t xml:space="preserve"> </w:t>
      </w: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  <w:r w:rsidRPr="000A3D8F">
        <w:rPr>
          <w:color w:val="222222"/>
          <w:szCs w:val="28"/>
        </w:rPr>
        <w:t xml:space="preserve">Внедрение </w:t>
      </w:r>
      <w:proofErr w:type="spellStart"/>
      <w:r>
        <w:rPr>
          <w:color w:val="222222"/>
          <w:szCs w:val="28"/>
        </w:rPr>
        <w:t>Мегаплан</w:t>
      </w:r>
      <w:proofErr w:type="spellEnd"/>
      <w:r w:rsidRPr="000A3D8F">
        <w:rPr>
          <w:color w:val="222222"/>
          <w:szCs w:val="28"/>
        </w:rPr>
        <w:t xml:space="preserve"> реализуется в несколько этапов, первым из которых является переход на «</w:t>
      </w:r>
      <w:r w:rsidRPr="003521F5">
        <w:rPr>
          <w:color w:val="222222"/>
          <w:szCs w:val="28"/>
        </w:rPr>
        <w:t>Онлайн-запись</w:t>
      </w:r>
      <w:r>
        <w:rPr>
          <w:color w:val="222222"/>
          <w:szCs w:val="28"/>
        </w:rPr>
        <w:t xml:space="preserve">», позволяющую </w:t>
      </w:r>
      <w:r w:rsidRPr="003521F5">
        <w:rPr>
          <w:color w:val="222222"/>
          <w:szCs w:val="28"/>
        </w:rPr>
        <w:t>привлечь новых клиентов, сделайте доступной запись там, где они ищут услуги: на сайте, в социальных сетях, мессенджерах и в мобильном приложении.</w:t>
      </w:r>
      <w:r>
        <w:rPr>
          <w:color w:val="222222"/>
          <w:szCs w:val="28"/>
        </w:rPr>
        <w:t xml:space="preserve"> В</w:t>
      </w:r>
      <w:r w:rsidRPr="000A3D8F">
        <w:rPr>
          <w:color w:val="222222"/>
          <w:szCs w:val="28"/>
        </w:rPr>
        <w:t>торым этапом внедрения является разработка сервисов для сбора и систематизации</w:t>
      </w:r>
      <w:r>
        <w:rPr>
          <w:color w:val="222222"/>
          <w:szCs w:val="28"/>
        </w:rPr>
        <w:t xml:space="preserve"> информации о клиентах для настройки программ</w:t>
      </w:r>
      <w:r w:rsidRPr="00E35A3B">
        <w:rPr>
          <w:color w:val="222222"/>
          <w:szCs w:val="28"/>
        </w:rPr>
        <w:t xml:space="preserve"> лояльности</w:t>
      </w:r>
      <w:r w:rsidRPr="000A3D8F">
        <w:rPr>
          <w:color w:val="222222"/>
          <w:szCs w:val="28"/>
        </w:rPr>
        <w:t>.</w:t>
      </w: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</w:p>
    <w:p w:rsidR="0000718C" w:rsidRDefault="0000718C" w:rsidP="0000718C"/>
    <w:p w:rsidR="0000718C" w:rsidRDefault="0000718C" w:rsidP="0000718C"/>
    <w:p w:rsidR="0000718C" w:rsidRDefault="0000718C" w:rsidP="0000718C"/>
    <w:p w:rsidR="0000718C" w:rsidRDefault="0000718C" w:rsidP="0000718C"/>
    <w:p w:rsidR="0000718C" w:rsidRDefault="0000718C" w:rsidP="0000718C"/>
    <w:p w:rsidR="0000718C" w:rsidRDefault="0000718C" w:rsidP="0000718C"/>
    <w:p w:rsidR="0000718C" w:rsidRDefault="0000718C" w:rsidP="0000718C"/>
    <w:p w:rsidR="0000718C" w:rsidRDefault="0000718C" w:rsidP="0000718C"/>
    <w:p w:rsidR="0000718C" w:rsidRDefault="0000718C" w:rsidP="0000718C"/>
    <w:p w:rsidR="0000718C" w:rsidRDefault="0000718C" w:rsidP="0000718C"/>
    <w:p w:rsidR="0000718C" w:rsidRDefault="0000718C" w:rsidP="0000718C"/>
    <w:p w:rsidR="0000718C" w:rsidRDefault="0000718C" w:rsidP="0000718C"/>
    <w:p w:rsidR="0000718C" w:rsidRDefault="0000718C" w:rsidP="0000718C">
      <w:r w:rsidRPr="0032527A">
        <w:rPr>
          <w:noProof/>
        </w:rPr>
        <w:drawing>
          <wp:inline distT="0" distB="0" distL="0" distR="0" wp14:anchorId="06A0104A" wp14:editId="459D9A0F">
            <wp:extent cx="5940425" cy="24904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>
        <w:rPr>
          <w:color w:val="222222"/>
          <w:szCs w:val="28"/>
        </w:rPr>
        <w:t xml:space="preserve">Рис.1. Страница клиентской базы сайта </w:t>
      </w:r>
      <w:proofErr w:type="spellStart"/>
      <w:r>
        <w:rPr>
          <w:color w:val="222222"/>
          <w:szCs w:val="28"/>
        </w:rPr>
        <w:t>Мегаплан</w:t>
      </w:r>
      <w:proofErr w:type="spellEnd"/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p w:rsidR="0000718C" w:rsidRPr="000A3D8F" w:rsidRDefault="0000718C" w:rsidP="0000718C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  <w:r w:rsidRPr="000A3D8F">
        <w:rPr>
          <w:color w:val="222222"/>
          <w:szCs w:val="28"/>
        </w:rPr>
        <w:t>Система позволяет:</w:t>
      </w:r>
    </w:p>
    <w:p w:rsidR="0000718C" w:rsidRPr="000A3D8F" w:rsidRDefault="0000718C" w:rsidP="0000718C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color w:val="222222"/>
          <w:szCs w:val="28"/>
        </w:rPr>
      </w:pPr>
      <w:r w:rsidRPr="000A3D8F">
        <w:rPr>
          <w:color w:val="222222"/>
          <w:szCs w:val="28"/>
        </w:rPr>
        <w:t>уп</w:t>
      </w:r>
      <w:r>
        <w:rPr>
          <w:color w:val="222222"/>
          <w:szCs w:val="28"/>
        </w:rPr>
        <w:t>равлять потоками клиентов (СУПК</w:t>
      </w:r>
      <w:r w:rsidRPr="000A3D8F">
        <w:rPr>
          <w:color w:val="222222"/>
          <w:szCs w:val="28"/>
        </w:rPr>
        <w:t>);</w:t>
      </w:r>
    </w:p>
    <w:p w:rsidR="0000718C" w:rsidRPr="000A3D8F" w:rsidRDefault="0000718C" w:rsidP="0000718C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color w:val="222222"/>
          <w:szCs w:val="28"/>
        </w:rPr>
      </w:pPr>
      <w:r>
        <w:rPr>
          <w:color w:val="222222"/>
          <w:szCs w:val="28"/>
        </w:rPr>
        <w:t>хранить</w:t>
      </w:r>
      <w:r w:rsidRPr="000A3D8F">
        <w:rPr>
          <w:color w:val="222222"/>
          <w:szCs w:val="28"/>
        </w:rPr>
        <w:t xml:space="preserve"> </w:t>
      </w:r>
      <w:r>
        <w:rPr>
          <w:color w:val="222222"/>
          <w:szCs w:val="28"/>
        </w:rPr>
        <w:t>клиентскую</w:t>
      </w:r>
      <w:r w:rsidRPr="000A3D8F">
        <w:rPr>
          <w:color w:val="222222"/>
          <w:szCs w:val="28"/>
        </w:rPr>
        <w:t xml:space="preserve"> карту;</w:t>
      </w:r>
    </w:p>
    <w:p w:rsidR="0000718C" w:rsidRPr="000A3D8F" w:rsidRDefault="0000718C" w:rsidP="0000718C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rPr>
          <w:color w:val="222222"/>
          <w:szCs w:val="28"/>
        </w:rPr>
      </w:pPr>
      <w:r>
        <w:rPr>
          <w:color w:val="222222"/>
          <w:szCs w:val="28"/>
        </w:rPr>
        <w:t>фильтровать клиентов</w:t>
      </w:r>
      <w:r w:rsidRPr="000A3D8F">
        <w:rPr>
          <w:color w:val="222222"/>
          <w:szCs w:val="28"/>
        </w:rPr>
        <w:t>;</w:t>
      </w: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  <w:r w:rsidRPr="000A3D8F">
        <w:rPr>
          <w:color w:val="222222"/>
          <w:szCs w:val="28"/>
        </w:rPr>
        <w:t xml:space="preserve">Помимо этого, </w:t>
      </w:r>
      <w:r>
        <w:rPr>
          <w:color w:val="222222"/>
          <w:szCs w:val="28"/>
        </w:rPr>
        <w:t>система позволяет вести онлайн запись клиентов, посредством формы заполнения, размещенной на сайте.</w:t>
      </w: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 w:rsidRPr="0032527A">
        <w:rPr>
          <w:noProof/>
          <w:color w:val="222222"/>
          <w:szCs w:val="28"/>
        </w:rPr>
        <w:lastRenderedPageBreak/>
        <w:drawing>
          <wp:inline distT="0" distB="0" distL="0" distR="0" wp14:anchorId="4A2C0D9C" wp14:editId="1713038C">
            <wp:extent cx="5728974" cy="6089586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4" cy="608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>
        <w:rPr>
          <w:color w:val="222222"/>
          <w:szCs w:val="28"/>
        </w:rPr>
        <w:t>Рис.2. Форма регистрации клиента (обратная связь)</w:t>
      </w: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rPr>
          <w:color w:val="222222"/>
          <w:szCs w:val="28"/>
        </w:rPr>
      </w:pPr>
      <w:r>
        <w:rPr>
          <w:color w:val="222222"/>
          <w:szCs w:val="28"/>
        </w:rPr>
        <w:t xml:space="preserve">При авторизации в данном сервисе необходимо указать ФИО и почтовый адрес, а также телефон, что автоматически дает возможность внесения клиента в базу через Интернет. </w:t>
      </w: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 w:rsidRPr="0032527A">
        <w:rPr>
          <w:noProof/>
          <w:color w:val="222222"/>
          <w:szCs w:val="28"/>
        </w:rPr>
        <w:lastRenderedPageBreak/>
        <w:drawing>
          <wp:inline distT="0" distB="0" distL="0" distR="0" wp14:anchorId="4F7BDE96" wp14:editId="5E16FA54">
            <wp:extent cx="5940425" cy="3647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8C" w:rsidRDefault="0000718C" w:rsidP="0000718C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Рис.3. Форма записи клиента</w:t>
      </w:r>
    </w:p>
    <w:p w:rsidR="0000718C" w:rsidRPr="0032527A" w:rsidRDefault="0000718C" w:rsidP="0000718C">
      <w:pPr>
        <w:spacing w:line="360" w:lineRule="auto"/>
        <w:ind w:left="0" w:firstLine="0"/>
        <w:jc w:val="center"/>
        <w:rPr>
          <w:color w:val="000000" w:themeColor="text1"/>
          <w:szCs w:val="28"/>
          <w:lang w:val="en-US"/>
        </w:rPr>
      </w:pPr>
    </w:p>
    <w:p w:rsidR="0000718C" w:rsidRDefault="0000718C" w:rsidP="0000718C">
      <w:pPr>
        <w:spacing w:line="360" w:lineRule="auto"/>
        <w:ind w:left="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На </w:t>
      </w:r>
      <w:r w:rsidRPr="00B057D8">
        <w:rPr>
          <w:color w:val="000000" w:themeColor="text1"/>
          <w:szCs w:val="28"/>
        </w:rPr>
        <w:t>с</w:t>
      </w:r>
      <w:r>
        <w:rPr>
          <w:color w:val="000000" w:themeColor="text1"/>
          <w:szCs w:val="28"/>
        </w:rPr>
        <w:t xml:space="preserve">транице базы </w:t>
      </w:r>
      <w:proofErr w:type="spellStart"/>
      <w:r>
        <w:rPr>
          <w:color w:val="000000" w:themeColor="text1"/>
          <w:szCs w:val="28"/>
        </w:rPr>
        <w:t>Мегаплан</w:t>
      </w:r>
      <w:proofErr w:type="spellEnd"/>
      <w:r w:rsidRPr="00B057D8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 xml:space="preserve">содержится список клиентов, строка поиска по категориям и меню действий. Также, есть функция записи, осуществляемая при помощи кнопки «Добавить клиента». </w:t>
      </w: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 w:rsidRPr="0032527A">
        <w:rPr>
          <w:noProof/>
          <w:color w:val="222222"/>
          <w:szCs w:val="28"/>
        </w:rPr>
        <w:drawing>
          <wp:inline distT="0" distB="0" distL="0" distR="0" wp14:anchorId="328E608D" wp14:editId="1B1ADA9D">
            <wp:extent cx="5940425" cy="2828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8C" w:rsidRDefault="0000718C" w:rsidP="0000718C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Рис.4. Страница базы </w:t>
      </w:r>
      <w:proofErr w:type="spellStart"/>
      <w:r>
        <w:rPr>
          <w:color w:val="000000" w:themeColor="text1"/>
          <w:szCs w:val="28"/>
        </w:rPr>
        <w:t>Мегаплан</w:t>
      </w:r>
      <w:proofErr w:type="spellEnd"/>
    </w:p>
    <w:p w:rsidR="0000718C" w:rsidRDefault="0000718C" w:rsidP="0000718C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jc w:val="left"/>
        <w:rPr>
          <w:color w:val="222222"/>
          <w:szCs w:val="28"/>
        </w:rPr>
      </w:pPr>
      <w:r>
        <w:rPr>
          <w:color w:val="222222"/>
          <w:szCs w:val="28"/>
        </w:rPr>
        <w:lastRenderedPageBreak/>
        <w:t>В меню действий имеются следующие возможности</w:t>
      </w:r>
      <w:r w:rsidRPr="00FF2E2C">
        <w:rPr>
          <w:color w:val="222222"/>
          <w:szCs w:val="28"/>
        </w:rPr>
        <w:t>:</w:t>
      </w:r>
    </w:p>
    <w:p w:rsidR="0000718C" w:rsidRDefault="0000718C" w:rsidP="0000718C">
      <w:pPr>
        <w:pStyle w:val="a6"/>
        <w:numPr>
          <w:ilvl w:val="0"/>
          <w:numId w:val="2"/>
        </w:numPr>
        <w:shd w:val="clear" w:color="auto" w:fill="FFFFFF"/>
        <w:spacing w:before="120" w:after="120" w:line="360" w:lineRule="auto"/>
        <w:jc w:val="left"/>
        <w:rPr>
          <w:color w:val="222222"/>
          <w:szCs w:val="28"/>
        </w:rPr>
      </w:pPr>
      <w:r>
        <w:rPr>
          <w:color w:val="222222"/>
          <w:szCs w:val="28"/>
        </w:rPr>
        <w:t>Коммуникации с</w:t>
      </w:r>
      <w:r w:rsidRPr="00FF2E2C">
        <w:rPr>
          <w:color w:val="222222"/>
          <w:szCs w:val="28"/>
        </w:rPr>
        <w:t xml:space="preserve"> </w:t>
      </w:r>
      <w:r>
        <w:rPr>
          <w:color w:val="222222"/>
          <w:szCs w:val="28"/>
        </w:rPr>
        <w:t>выбранными или найденными клиентами</w:t>
      </w:r>
      <w:r w:rsidRPr="00FF2E2C">
        <w:rPr>
          <w:color w:val="222222"/>
          <w:szCs w:val="28"/>
        </w:rPr>
        <w:t>;</w:t>
      </w:r>
    </w:p>
    <w:p w:rsidR="0000718C" w:rsidRDefault="0000718C" w:rsidP="0000718C">
      <w:pPr>
        <w:pStyle w:val="a6"/>
        <w:numPr>
          <w:ilvl w:val="0"/>
          <w:numId w:val="2"/>
        </w:numPr>
        <w:shd w:val="clear" w:color="auto" w:fill="FFFFFF"/>
        <w:spacing w:before="120" w:after="120" w:line="360" w:lineRule="auto"/>
        <w:jc w:val="left"/>
        <w:rPr>
          <w:color w:val="222222"/>
          <w:szCs w:val="28"/>
        </w:rPr>
      </w:pPr>
      <w:r>
        <w:rPr>
          <w:color w:val="222222"/>
          <w:szCs w:val="28"/>
        </w:rPr>
        <w:t>Операции удаления/добавления выбранных или найденных клиентов</w:t>
      </w:r>
      <w:r w:rsidRPr="00FF2E2C">
        <w:rPr>
          <w:color w:val="222222"/>
          <w:szCs w:val="28"/>
        </w:rPr>
        <w:t>;</w:t>
      </w:r>
    </w:p>
    <w:p w:rsidR="0000718C" w:rsidRPr="00FF2E2C" w:rsidRDefault="0000718C" w:rsidP="0000718C">
      <w:pPr>
        <w:pStyle w:val="a6"/>
        <w:numPr>
          <w:ilvl w:val="0"/>
          <w:numId w:val="2"/>
        </w:numPr>
        <w:shd w:val="clear" w:color="auto" w:fill="FFFFFF"/>
        <w:spacing w:before="120" w:after="120" w:line="360" w:lineRule="auto"/>
        <w:jc w:val="left"/>
        <w:rPr>
          <w:color w:val="222222"/>
          <w:szCs w:val="28"/>
        </w:rPr>
      </w:pPr>
      <w:proofErr w:type="spellStart"/>
      <w:r>
        <w:rPr>
          <w:color w:val="222222"/>
          <w:szCs w:val="28"/>
        </w:rPr>
        <w:t>Автосценарии</w:t>
      </w:r>
      <w:proofErr w:type="spellEnd"/>
      <w:r>
        <w:rPr>
          <w:color w:val="222222"/>
          <w:szCs w:val="28"/>
        </w:rPr>
        <w:t>;</w:t>
      </w:r>
    </w:p>
    <w:p w:rsidR="0000718C" w:rsidRDefault="0000718C" w:rsidP="0000718C">
      <w:pPr>
        <w:pStyle w:val="a6"/>
        <w:numPr>
          <w:ilvl w:val="0"/>
          <w:numId w:val="2"/>
        </w:numPr>
        <w:shd w:val="clear" w:color="auto" w:fill="FFFFFF"/>
        <w:spacing w:before="120" w:after="120" w:line="360" w:lineRule="auto"/>
        <w:jc w:val="left"/>
        <w:rPr>
          <w:color w:val="222222"/>
          <w:szCs w:val="28"/>
        </w:rPr>
      </w:pPr>
      <w:r>
        <w:rPr>
          <w:color w:val="222222"/>
          <w:szCs w:val="28"/>
        </w:rPr>
        <w:t>Рассылки.</w:t>
      </w: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 w:rsidRPr="00376A1C">
        <w:rPr>
          <w:noProof/>
          <w:color w:val="222222"/>
          <w:szCs w:val="28"/>
        </w:rPr>
        <w:drawing>
          <wp:inline distT="0" distB="0" distL="0" distR="0" wp14:anchorId="70418742" wp14:editId="1CEEE118">
            <wp:extent cx="1837082" cy="89812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7082" cy="89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>
        <w:rPr>
          <w:color w:val="222222"/>
          <w:szCs w:val="28"/>
        </w:rPr>
        <w:t>Рис.5. Меню действий</w:t>
      </w: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  <w:r w:rsidRPr="00376A1C">
        <w:rPr>
          <w:noProof/>
          <w:color w:val="222222"/>
          <w:szCs w:val="28"/>
        </w:rPr>
        <w:drawing>
          <wp:inline distT="0" distB="0" distL="0" distR="0" wp14:anchorId="133E21C6" wp14:editId="51A26A6B">
            <wp:extent cx="5402381" cy="5987526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381" cy="59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8C" w:rsidRDefault="0000718C" w:rsidP="0000718C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Рис.6. Форма онлайн заявки </w:t>
      </w:r>
    </w:p>
    <w:p w:rsidR="0000718C" w:rsidRDefault="0000718C" w:rsidP="0000718C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</w:p>
    <w:p w:rsidR="0000718C" w:rsidRDefault="0000718C" w:rsidP="0000718C">
      <w:pPr>
        <w:spacing w:line="360" w:lineRule="auto"/>
        <w:ind w:left="0" w:firstLine="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Конструктор онлайн записи позволяет настроить тему формы записи.</w:t>
      </w:r>
    </w:p>
    <w:p w:rsidR="0000718C" w:rsidRDefault="0000718C" w:rsidP="0000718C">
      <w:pPr>
        <w:spacing w:line="360" w:lineRule="auto"/>
        <w:ind w:left="0" w:firstLine="0"/>
        <w:jc w:val="left"/>
        <w:rPr>
          <w:color w:val="000000" w:themeColor="text1"/>
          <w:szCs w:val="28"/>
        </w:rPr>
      </w:pPr>
    </w:p>
    <w:p w:rsidR="0000718C" w:rsidRPr="00720E58" w:rsidRDefault="0000718C" w:rsidP="0000718C">
      <w:pPr>
        <w:spacing w:line="360" w:lineRule="auto"/>
        <w:ind w:left="0" w:firstLine="0"/>
        <w:rPr>
          <w:b/>
          <w:bCs/>
          <w:color w:val="000000" w:themeColor="text1"/>
          <w:szCs w:val="28"/>
        </w:rPr>
      </w:pPr>
      <w:r w:rsidRPr="00720E58">
        <w:rPr>
          <w:b/>
          <w:bCs/>
          <w:color w:val="000000" w:themeColor="text1"/>
          <w:szCs w:val="28"/>
        </w:rPr>
        <w:t xml:space="preserve">Заключение: </w:t>
      </w:r>
    </w:p>
    <w:p w:rsidR="0000718C" w:rsidRDefault="0000718C" w:rsidP="0000718C">
      <w:pPr>
        <w:spacing w:line="360" w:lineRule="auto"/>
        <w:ind w:left="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Среди плюсов данного сервиса хочется выделить простоту и удобство пользовательского интерфейса, предельно простая процедуру записи в базу как со стороны клиента, так и со стороны держателя базы и простую регистрацию в системе.</w:t>
      </w:r>
    </w:p>
    <w:p w:rsidR="0000718C" w:rsidRDefault="0000718C" w:rsidP="0000718C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</w:rPr>
        <w:drawing>
          <wp:inline distT="0" distB="0" distL="0" distR="0" wp14:anchorId="5ED95B45" wp14:editId="538F3C15">
            <wp:extent cx="5943600" cy="5568315"/>
            <wp:effectExtent l="0" t="0" r="0" b="0"/>
            <wp:docPr id="11" name="Рисунок 1" descr="C:\Users\Mi\AppData\Local\Microsoft\Windows\INetCache\Content.Word\Снимок экрана 2020-12-03 170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\AppData\Local\Microsoft\Windows\INetCache\Content.Word\Снимок экрана 2020-12-03 1704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18C" w:rsidRDefault="0000718C" w:rsidP="0000718C">
      <w:pPr>
        <w:spacing w:line="360" w:lineRule="auto"/>
        <w:ind w:left="0"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Рис.7. Регистрация в системе</w:t>
      </w:r>
    </w:p>
    <w:p w:rsidR="0000718C" w:rsidRPr="00154B29" w:rsidRDefault="0000718C" w:rsidP="0000718C">
      <w:pPr>
        <w:spacing w:line="360" w:lineRule="auto"/>
        <w:ind w:left="0"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 xml:space="preserve">Среди минусов – ежемесячная подписка на сервис, создание форм записи, исходя из личных задач и предпочтений, осуществляется через заказ непосредственным разработчикам системы. </w:t>
      </w:r>
    </w:p>
    <w:p w:rsidR="0000718C" w:rsidRDefault="0000718C" w:rsidP="0000718C">
      <w:pPr>
        <w:shd w:val="clear" w:color="auto" w:fill="FFFFFF"/>
        <w:spacing w:before="120" w:after="120" w:line="360" w:lineRule="auto"/>
        <w:ind w:left="0" w:firstLine="0"/>
        <w:jc w:val="left"/>
        <w:rPr>
          <w:color w:val="222222"/>
          <w:szCs w:val="28"/>
        </w:rPr>
      </w:pPr>
    </w:p>
    <w:p w:rsidR="0000718C" w:rsidRPr="00C11BBE" w:rsidRDefault="0000718C" w:rsidP="0000718C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p w:rsidR="0000718C" w:rsidRPr="00FF2E2C" w:rsidRDefault="0000718C" w:rsidP="0000718C">
      <w:pPr>
        <w:shd w:val="clear" w:color="auto" w:fill="FFFFFF"/>
        <w:spacing w:before="120" w:after="120" w:line="360" w:lineRule="auto"/>
        <w:ind w:left="0" w:firstLine="0"/>
        <w:jc w:val="left"/>
        <w:rPr>
          <w:color w:val="222222"/>
          <w:szCs w:val="28"/>
        </w:rPr>
      </w:pPr>
    </w:p>
    <w:p w:rsidR="0000718C" w:rsidRPr="00B94420" w:rsidRDefault="0000718C" w:rsidP="0000718C">
      <w:pPr>
        <w:shd w:val="clear" w:color="auto" w:fill="FFFFFF"/>
        <w:spacing w:before="120" w:after="120" w:line="360" w:lineRule="auto"/>
        <w:ind w:left="0" w:firstLine="0"/>
        <w:jc w:val="center"/>
        <w:rPr>
          <w:color w:val="222222"/>
          <w:szCs w:val="28"/>
        </w:rPr>
      </w:pPr>
    </w:p>
    <w:p w:rsidR="005775B9" w:rsidRDefault="005775B9">
      <w:bookmarkStart w:id="3" w:name="_GoBack"/>
      <w:bookmarkEnd w:id="3"/>
    </w:p>
    <w:sectPr w:rsidR="00577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45702"/>
    <w:multiLevelType w:val="hybridMultilevel"/>
    <w:tmpl w:val="61708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534C6"/>
    <w:multiLevelType w:val="multilevel"/>
    <w:tmpl w:val="BC0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18C"/>
    <w:rsid w:val="0000718C"/>
    <w:rsid w:val="0057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A8F10-B3D1-4A4A-852A-BAB1D21B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18C"/>
    <w:pPr>
      <w:spacing w:after="40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0718C"/>
    <w:pPr>
      <w:keepNext/>
      <w:keepLines/>
      <w:spacing w:after="0"/>
      <w:ind w:left="163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18C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3">
    <w:name w:val="Без отступа"/>
    <w:basedOn w:val="a"/>
    <w:link w:val="a4"/>
    <w:qFormat/>
    <w:rsid w:val="0000718C"/>
    <w:pPr>
      <w:spacing w:after="200" w:line="276" w:lineRule="auto"/>
      <w:ind w:left="0" w:firstLine="0"/>
    </w:pPr>
    <w:rPr>
      <w:rFonts w:eastAsiaTheme="minorHAnsi"/>
      <w:color w:val="auto"/>
      <w:lang w:eastAsia="en-US"/>
    </w:rPr>
  </w:style>
  <w:style w:type="character" w:customStyle="1" w:styleId="a4">
    <w:name w:val="Без отступа Знак"/>
    <w:basedOn w:val="a0"/>
    <w:link w:val="a3"/>
    <w:rsid w:val="0000718C"/>
    <w:rPr>
      <w:rFonts w:ascii="Times New Roman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00718C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0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egaplan.ru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1</cp:revision>
  <dcterms:created xsi:type="dcterms:W3CDTF">2020-12-13T19:08:00Z</dcterms:created>
  <dcterms:modified xsi:type="dcterms:W3CDTF">2020-12-13T19:10:00Z</dcterms:modified>
</cp:coreProperties>
</file>