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5F125" w14:textId="7F7E7BE9"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1E20FDD2" w14:textId="5619067A"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72B631E9" w14:textId="3383035B"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52A5A291" w14:textId="1B2E31EF"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375A764F" w14:textId="1F324AA3"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2479822D"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6483CB2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66A9B31" w14:textId="77777777" w:rsidR="002C3ABD" w:rsidRPr="00F71EFC" w:rsidRDefault="002C3ABD" w:rsidP="00104A6C">
      <w:pPr>
        <w:spacing w:after="0" w:line="360" w:lineRule="auto"/>
        <w:contextualSpacing/>
        <w:rPr>
          <w:rFonts w:ascii="Times New Roman" w:hAnsi="Times New Roman" w:cs="Times New Roman"/>
          <w:sz w:val="28"/>
          <w:szCs w:val="28"/>
        </w:rPr>
      </w:pPr>
    </w:p>
    <w:p w14:paraId="2875233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0D43A3D"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8CB006A" w14:textId="5489D809"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7EDBBC91" w14:textId="64429C75"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38A36180" w14:textId="4264705A"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«Трекер откликов и этапов собеседований (Поиск работы «Оффер где?»)»</w:t>
      </w:r>
      <w:r w:rsidR="00852999" w:rsidRPr="00F71EFC">
        <w:rPr>
          <w:rFonts w:ascii="Times New Roman" w:hAnsi="Times New Roman" w:cs="Times New Roman"/>
          <w:sz w:val="28"/>
          <w:szCs w:val="28"/>
        </w:rPr>
      </w:r>
      <w:r w:rsidRPr="00F71EFC">
        <w:rPr>
          <w:rFonts w:ascii="Times New Roman" w:hAnsi="Times New Roman" w:cs="Times New Roman"/>
          <w:sz w:val="28"/>
          <w:szCs w:val="28"/>
        </w:rPr>
      </w:r>
      <w:r w:rsidR="00852999" w:rsidRPr="00F71EFC">
        <w:rPr>
          <w:rFonts w:ascii="Times New Roman" w:hAnsi="Times New Roman" w:cs="Times New Roman"/>
          <w:sz w:val="28"/>
          <w:szCs w:val="28"/>
        </w:rPr>
      </w:r>
      <w:r w:rsidRPr="002575C4">
        <w:rPr>
          <w:rFonts w:ascii="Times New Roman" w:hAnsi="Times New Roman" w:cs="Times New Roman"/>
          <w:sz w:val="28"/>
          <w:szCs w:val="28"/>
        </w:rPr>
      </w:r>
      <w:r w:rsidR="007056DE" w:rsidRPr="002575C4">
        <w:rPr>
          <w:rFonts w:ascii="Times New Roman" w:hAnsi="Times New Roman" w:cs="Times New Roman"/>
          <w:sz w:val="28"/>
          <w:szCs w:val="28"/>
        </w:rPr>
      </w:r>
      <w:r w:rsidR="00331CBF" w:rsidRPr="002575C4">
        <w:rPr>
          <w:rFonts w:ascii="Times New Roman" w:hAnsi="Times New Roman" w:cs="Times New Roman"/>
          <w:sz w:val="28"/>
          <w:szCs w:val="28"/>
          <w:lang w:val="en-US"/>
        </w:rPr>
      </w:r>
      <w:r w:rsidR="007056DE" w:rsidRPr="002575C4">
        <w:rPr>
          <w:rFonts w:ascii="Times New Roman" w:hAnsi="Times New Roman" w:cs="Times New Roman"/>
          <w:sz w:val="28"/>
          <w:szCs w:val="28"/>
        </w:rPr>
      </w:r>
      <w:r w:rsidRPr="002575C4">
        <w:rPr>
          <w:rFonts w:ascii="Times New Roman" w:hAnsi="Times New Roman" w:cs="Times New Roman"/>
          <w:sz w:val="28"/>
          <w:szCs w:val="28"/>
        </w:rPr>
      </w:r>
    </w:p>
    <w:p w14:paraId="2B4F1296" w14:textId="5B826892"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КП.АС63.220007-05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319CB85E" w14:textId="0FFE3F5E"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2717C866" w14:textId="23414B1F" w:rsidR="00C25E03" w:rsidRPr="00F71EFC" w:rsidRDefault="00C25E03" w:rsidP="00F71EFC">
      <w:pPr>
        <w:spacing w:after="0" w:line="360" w:lineRule="auto"/>
        <w:contextualSpacing/>
        <w:jc w:val="center"/>
        <w:rPr>
          <w:rFonts w:ascii="Times New Roman" w:hAnsi="Times New Roman" w:cs="Times New Roman"/>
          <w:sz w:val="28"/>
          <w:szCs w:val="28"/>
        </w:rPr>
      </w:pPr>
    </w:p>
    <w:p w14:paraId="36AF4854"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4768AFB7" w14:textId="5795D8F5"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940B7F">
        <w:rPr>
          <w:rFonts w:ascii="Times New Roman" w:hAnsi="Times New Roman" w:cs="Times New Roman"/>
          <w:noProof/>
          <w:sz w:val="28"/>
          <w:szCs w:val="28"/>
        </w:rPr>
        <w:t>1</w:t>
      </w:r>
      <w:r w:rsidR="00940B7F">
        <w:rPr>
          <w:rFonts w:ascii="Times New Roman" w:hAnsi="Times New Roman" w:cs="Times New Roman"/>
          <w:sz w:val="28"/>
          <w:szCs w:val="28"/>
        </w:rPr>
        <w:fldChar w:fldCharType="end"/>
      </w:r>
    </w:p>
    <w:p w14:paraId="566FB4A4" w14:textId="10B2E896"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1671CB47" w14:textId="2BDBE876"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АС-63</w:t>
      </w:r>
    </w:p>
    <w:p w14:paraId="00150DDB" w14:textId="64ACCE89"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Грицук П. Э.</w:t>
      </w:r>
    </w:p>
    <w:p w14:paraId="547C4F36"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42C13A10"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09DD57CD" w14:textId="383843E4"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0B7E0860" w14:textId="2A2CD8CA"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5AA994AD" w14:textId="7E46F1C6"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0B4FBF8A" w14:textId="4A1FB77A"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5A793688"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0A207CF4" w14:textId="25279C0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0633B">
          <w:footerReference w:type="default" r:id="rId8"/>
          <w:headerReference w:type="first" r:id="rId9"/>
          <w:footerReference w:type="first" r:id="rId10"/>
          <w:headerReference w:type="default" r:id="rId23"/>
          <w:headerReference w:type="even" r:id="rId24"/>
          <w:footerReference w:type="even" r:id="rId25"/>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5F40FBE9"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0F3DA09F" w14:textId="3D0AB7FB"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imes New Roman" w:hAnsi="Times New Roman" w:cs="Times New Roman"/>
          <w:color w:val="000000" w:themeColor="text1"/>
          <w:sz w:val="28"/>
          <w:szCs w:val="28"/>
        </w:rPr>
        <w:id w:val="1957910442"/>
        <w:docPartObj>
          <w:docPartGallery w:val="Table of Contents"/>
          <w:docPartUnique/>
        </w:docPartObj>
      </w:sdtPr>
      <w:sdtEndPr>
        <w:rPr>
          <w:color w:val="auto"/>
        </w:rPr>
      </w:sdtEndPr>
      <w:sdtContent>
        <w:p w14:paraId="38110475" w14:textId="3D2619A1" w:rsidR="00C25E03" w:rsidRPr="00F71EFC" w:rsidRDefault="00B108F5" w:rsidP="00B108F5">
          <w:pPr>
            <w:pStyle w:val="a5"/>
            <w:spacing w:line="360" w:lineRule="auto"/>
            <w:contextualSpacing/>
            <w:jc w:val="center"/>
            <w:rPr>
              <w:rFonts w:ascii="Times New Roman" w:hAnsi="Times New Roman" w:cs="Times New Roman"/>
              <w:sz w:val="28"/>
              <w:szCs w:val="28"/>
            </w:rPr>
          </w:pPr>
          <w:r>
            <w:rPr>
              <w:rFonts w:ascii="Times New Roman" w:hAnsi="Times New Roman" w:cs="Times New Roman"/>
              <w:color w:val="000000" w:themeColor="text1"/>
              <w:sz w:val="28"/>
              <w:szCs w:val="28"/>
            </w:rPr>
            <w:fldChar w:fldCharType="begin"/>
          </w:r>
          <w:r>
            <w:rPr>
              <w:rFonts w:ascii="Times New Roman" w:hAnsi="Times New Roman" w:cs="Times New Roman"/>
              <w:color w:val="000000" w:themeColor="text1"/>
              <w:sz w:val="28"/>
              <w:szCs w:val="28"/>
            </w:rPr>
            <w:instrText xml:space="preserve"> TOC \o "1-3" \h \z \u </w:instrText>
          </w:r>
          <w:r>
            <w:rPr>
              <w:rFonts w:ascii="Times New Roman" w:hAnsi="Times New Roman" w:cs="Times New Roman"/>
              <w:color w:val="000000" w:themeColor="text1"/>
              <w:sz w:val="28"/>
              <w:szCs w:val="28"/>
            </w:rPr>
            <w:fldChar w:fldCharType="separate"/>
          </w:r>
          <w:r>
            <w:rPr>
              <w:rFonts w:ascii="Times New Roman" w:hAnsi="Times New Roman" w:cs="Times New Roman"/>
              <w:b/>
              <w:bCs/>
              <w:noProof/>
              <w:color w:val="000000" w:themeColor="text1"/>
              <w:sz w:val="28"/>
              <w:szCs w:val="28"/>
            </w:rPr>
            <w:t>Элементы оглавления не найдены.</w:t>
          </w:r>
          <w:r>
            <w:rPr>
              <w:rFonts w:ascii="Times New Roman" w:hAnsi="Times New Roman" w:cs="Times New Roman"/>
              <w:color w:val="000000" w:themeColor="text1"/>
              <w:sz w:val="28"/>
              <w:szCs w:val="28"/>
            </w:rPr>
            <w:fldChar w:fldCharType="end"/>
          </w:r>
        </w:p>
      </w:sdtContent>
    </w:sdt>
    <w:p w14:paraId="42F62703" w14:textId="77777777" w:rsidR="006301B9" w:rsidRPr="00F71EFC" w:rsidRDefault="006301B9" w:rsidP="00F423FB">
      <w:pPr>
        <w:spacing w:after="0" w:line="360" w:lineRule="auto"/>
        <w:contextualSpacing/>
        <w:rPr>
          <w:rFonts w:ascii="Times New Roman" w:hAnsi="Times New Roman" w:cs="Times New Roman"/>
          <w:sz w:val="28"/>
          <w:szCs w:val="28"/>
        </w:rPr>
      </w:pPr>
    </w:p>
    <w:p w14:paraId="5ED63981" w14:textId="3949F69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1"/>
          <w:footerReference w:type="default" r:id="rId12"/>
          <w:headerReference w:type="first" r:id="rId13"/>
          <w:footerReference w:type="first" r:id="rId1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pPr>
        <w:pStyle w:val="1"/>
        <w:spacing w:before="0" w:after="480"/>
        <w:ind w:left="709"/>
        <w:contextualSpacing w:val="0"/>
      </w:pPr>
      <w:r>
        <w:rPr>
          <w:rFonts w:ascii="Times New Roman" w:hAnsi="Times New Roman"/>
          <w:b/>
          <w:color w:val="000000"/>
          <w:sz w:val="28"/>
        </w:rPr>
        <w:t>Реферат</w:t>
      </w:r>
    </w:p>
    <w:p>
      <w:pPr>
        <w:spacing w:line="240" w:lineRule="auto" w:before="0" w:after="0"/>
        <w:ind w:firstLine="709"/>
        <w:jc w:val="both"/>
      </w:pPr>
      <w:r>
        <w:rPr>
          <w:rFonts w:ascii="Times New Roman" w:hAnsi="Times New Roman"/>
          <w:sz w:val="28"/>
        </w:rPr>
        <w:t>Настоящая работа посвящена разработке веб-приложения для управления откликами на вакансии «Оффер где?». Система реализована в виде полнофункционального веб-приложения на стеке технологий React, Express и PostgreSQL [1]. Приложение предоставляет пользователям возможность отслеживать процесс поиска работы через визуализацию вакансий в формате канбан-доски, управлять информацией о компаниях, создавать заметки и настраивать напоминания о важных событиях [2].</w:t>
      </w:r>
    </w:p>
    <w:p>
      <w:pPr>
        <w:spacing w:line="240" w:lineRule="auto" w:before="0" w:after="0"/>
        <w:ind w:firstLine="709"/>
        <w:jc w:val="both"/>
      </w:pPr>
      <w:r>
        <w:rPr>
          <w:rFonts w:ascii="Times New Roman" w:hAnsi="Times New Roman"/>
          <w:sz w:val="28"/>
        </w:rPr>
        <w:t>В работе представлена архитектура системы, состоящей из клиентской части на основе React с использованием библиотеки React Router для навигации, серверной части на Express с использованием Prisma ORM для работы с базой данных PostgreSQL [3]. Реализованы механизмы аутентификации и авторизации на основе JWT-токенов с поддержкой refresh-механизма для безопасного управления сессиями [4]. Система обеспечивает разграничение прав доступа между ролями администратора и обычного пользователя.</w:t>
      </w:r>
    </w:p>
    <w:p>
      <w:pPr>
        <w:spacing w:line="240" w:lineRule="auto" w:before="0" w:after="0"/>
        <w:ind w:firstLine="709"/>
        <w:jc w:val="both"/>
      </w:pPr>
      <w:r>
        <w:rPr>
          <w:rFonts w:ascii="Times New Roman" w:hAnsi="Times New Roman"/>
          <w:sz w:val="28"/>
        </w:rPr>
        <w:t>Функциональность приложения включает управление компаниями, вакансиями, этапами отклика, заметками и напоминаниями. Канбан-доска позволяет визуально отслеживать статус каждой вакансии и перемещать их между этапами. Реализована валидация данных на стороне клиента и сервера, обработка ошибок и защита от распространённых угроз безопасности [5].</w:t>
      </w:r>
    </w:p>
    <w:p>
      <w:pPr>
        <w:spacing w:line="240" w:lineRule="auto" w:before="0" w:after="0"/>
        <w:ind w:firstLine="709"/>
        <w:jc w:val="both"/>
      </w:pPr>
      <w:r>
        <w:rPr>
          <w:rFonts w:ascii="Times New Roman" w:hAnsi="Times New Roman"/>
          <w:sz w:val="28"/>
        </w:rPr>
        <w:t>В пояснительной записке представлены постановка задачи, описание разработанных алгоритмов обработки данных и взаимодействия компонентов системы, детальное описание реализации программы с указанием используемых технологий и архитектурных решений. Приведены инструкции по развёртыванию и запуску приложения.</w:t>
      </w:r>
    </w:p>
    <w:p>
      <w:pPr>
        <w:spacing w:line="240" w:lineRule="auto" w:before="0" w:after="0"/>
        <w:ind w:firstLine="709"/>
        <w:jc w:val="both"/>
      </w:pPr>
      <w:r>
        <w:rPr>
          <w:rFonts w:ascii="Times New Roman" w:hAnsi="Times New Roman"/>
          <w:b/>
          <w:sz w:val="28"/>
        </w:rPr>
        <w:t>Ключевые слова:</w:t>
      </w:r>
      <w:r>
        <w:rPr>
          <w:rFonts w:ascii="Times New Roman" w:hAnsi="Times New Roman"/>
          <w:sz w:val="28"/>
        </w:rPr>
        <w:t xml:space="preserve"> веб-приложение, поиск работы, канбан, React, Express, PostgreSQL, REST API, JWT, аутентификация, система управления откликами.</w:t>
      </w:r>
    </w:p>
    <w:p>
      <w:r>
        <w:br w:type="page"/>
      </w:r>
    </w:p>
    <w:p>
      <w:pPr>
        <w:pStyle w:val="1"/>
        <w:spacing w:before="480" w:after="480"/>
        <w:ind w:left="709"/>
        <w:contextualSpacing w:val="0"/>
      </w:pPr>
      <w:r>
        <w:rPr>
          <w:rFonts w:ascii="Times New Roman" w:hAnsi="Times New Roman"/>
          <w:b/>
          <w:color w:val="000000"/>
          <w:sz w:val="28"/>
        </w:rPr>
        <w:t>Введение</w:t>
      </w:r>
    </w:p>
    <w:p>
      <w:pPr>
        <w:spacing w:line="240" w:lineRule="auto" w:before="0" w:after="0"/>
        <w:ind w:firstLine="709"/>
        <w:jc w:val="both"/>
      </w:pPr>
      <w:r>
        <w:rPr>
          <w:rFonts w:ascii="Times New Roman" w:hAnsi="Times New Roman"/>
          <w:sz w:val="28"/>
        </w:rPr>
        <w:t>Современный рынок труда характеризуется высокой конкуренцией и динамичностью процессов подбора персонала. Соискателям приходится одновременно отслеживать множество откликов на вакансии в различных компаниях, фиксировать результаты собеседований, устанавливать напоминания о предстоящих встречах и систематизировать накопленную информацию [1]. Отсутствие единого инструмента для управления этими процессами приводит к потере важных данных, пропуску дедлайнов и снижению эффективности поиска работы.</w:t>
      </w:r>
    </w:p>
    <w:p>
      <w:pPr>
        <w:spacing w:line="240" w:lineRule="auto" w:before="0" w:after="0"/>
        <w:ind w:firstLine="709"/>
        <w:jc w:val="both"/>
      </w:pPr>
      <w:r>
        <w:rPr>
          <w:rFonts w:ascii="Times New Roman" w:hAnsi="Times New Roman"/>
          <w:sz w:val="28"/>
        </w:rPr>
        <w:t>Существующие решения, такие как электронные таблицы или универсальные системы управления задачами, не учитывают специфику процесса поиска работы и не предоставляют удобной визуализации статуса откликов [2]. Это определяет актуальность разработки специализированного инструмента, ориентированного на потребности соискателей.</w:t>
      </w:r>
    </w:p>
    <w:p>
      <w:pPr>
        <w:spacing w:line="240" w:lineRule="auto" w:before="0" w:after="0"/>
        <w:ind w:firstLine="709"/>
        <w:jc w:val="both"/>
      </w:pPr>
      <w:r>
        <w:rPr>
          <w:rFonts w:ascii="Times New Roman" w:hAnsi="Times New Roman"/>
          <w:b/>
          <w:sz w:val="28"/>
        </w:rPr>
        <w:t>Цель работы</w:t>
      </w:r>
      <w:r>
        <w:rPr>
          <w:rFonts w:ascii="Times New Roman" w:hAnsi="Times New Roman"/>
          <w:sz w:val="28"/>
        </w:rPr>
        <w:t xml:space="preserve"> — разработать веб-приложение для управления откликами на вакансии с визуализацией процесса в формате канбан-доски, обеспечивающее систематизацию информации о компаниях, вакансиях, этапах отбора, заметках и напоминаниях.</w:t>
      </w:r>
    </w:p>
    <w:p>
      <w:pPr>
        <w:spacing w:line="240" w:lineRule="auto" w:before="0" w:after="0"/>
        <w:ind w:firstLine="709"/>
        <w:jc w:val="both"/>
      </w:pPr>
      <w:r>
        <w:rPr>
          <w:rFonts w:ascii="Times New Roman" w:hAnsi="Times New Roman"/>
          <w:sz w:val="28"/>
        </w:rPr>
        <w:t xml:space="preserve">Для достижения поставленной цели необходимо решить следующие </w:t>
      </w:r>
      <w:r>
        <w:rPr>
          <w:rFonts w:ascii="Times New Roman" w:hAnsi="Times New Roman"/>
          <w:b/>
          <w:sz w:val="28"/>
        </w:rPr>
        <w:t>задачи</w:t>
      </w:r>
      <w:r>
        <w:rPr>
          <w:rFonts w:ascii="Times New Roman" w:hAnsi="Times New Roman"/>
          <w:sz w:val="28"/>
        </w:rPr>
        <w:t>:</w:t>
      </w:r>
    </w:p>
    <w:p>
      <w:pPr>
        <w:spacing w:line="240" w:lineRule="auto" w:before="0" w:after="0"/>
        <w:ind w:firstLine="709"/>
        <w:jc w:val="both"/>
      </w:pPr>
      <w:r>
        <w:rPr>
          <w:rFonts w:ascii="Times New Roman" w:hAnsi="Times New Roman"/>
          <w:sz w:val="28"/>
        </w:rPr>
        <w:t xml:space="preserve">1. </w:t>
      </w:r>
      <w:r>
        <w:rPr>
          <w:rFonts w:ascii="Times New Roman" w:hAnsi="Times New Roman"/>
          <w:sz w:val="28"/>
        </w:rPr>
        <w:t>Проанализировать требования к функциональности системы и определить ключевые сущности предметной области.</w:t>
      </w:r>
    </w:p>
    <w:p>
      <w:pPr>
        <w:spacing w:line="240" w:lineRule="auto" w:before="0" w:after="0"/>
        <w:ind w:firstLine="709"/>
        <w:jc w:val="both"/>
      </w:pPr>
      <w:r>
        <w:rPr>
          <w:rFonts w:ascii="Times New Roman" w:hAnsi="Times New Roman"/>
          <w:sz w:val="28"/>
        </w:rPr>
        <w:t xml:space="preserve">2. </w:t>
      </w:r>
      <w:r>
        <w:rPr>
          <w:rFonts w:ascii="Times New Roman" w:hAnsi="Times New Roman"/>
          <w:sz w:val="28"/>
        </w:rPr>
        <w:t>Спроектировать модель данных, обеспечивающую хранение информации о пользователях, компаниях, вакансиях, этапах, заметках и напоминаниях.</w:t>
      </w:r>
    </w:p>
    <w:p>
      <w:pPr>
        <w:spacing w:line="240" w:lineRule="auto" w:before="0" w:after="0"/>
        <w:ind w:firstLine="709"/>
        <w:jc w:val="both"/>
      </w:pPr>
      <w:r>
        <w:rPr>
          <w:rFonts w:ascii="Times New Roman" w:hAnsi="Times New Roman"/>
          <w:sz w:val="28"/>
        </w:rPr>
        <w:t xml:space="preserve">3. </w:t>
      </w:r>
      <w:r>
        <w:rPr>
          <w:rFonts w:ascii="Times New Roman" w:hAnsi="Times New Roman"/>
          <w:sz w:val="28"/>
        </w:rPr>
        <w:t>Разработать алгоритмы обработки данных, включая формирование канбан-доски, управление этапами вакансий и обработку напоминаний.</w:t>
      </w:r>
    </w:p>
    <w:p>
      <w:pPr>
        <w:spacing w:line="240" w:lineRule="auto" w:before="0" w:after="0"/>
        <w:ind w:firstLine="709"/>
        <w:jc w:val="both"/>
      </w:pPr>
      <w:r>
        <w:rPr>
          <w:rFonts w:ascii="Times New Roman" w:hAnsi="Times New Roman"/>
          <w:sz w:val="28"/>
        </w:rPr>
        <w:t xml:space="preserve">4. </w:t>
      </w:r>
      <w:r>
        <w:rPr>
          <w:rFonts w:ascii="Times New Roman" w:hAnsi="Times New Roman"/>
          <w:sz w:val="28"/>
        </w:rPr>
        <w:t>Реализовать серверную часть приложения с REST API для выполнения операций создания, чтения, обновления и удаления данных.</w:t>
      </w:r>
    </w:p>
    <w:p>
      <w:pPr>
        <w:spacing w:line="240" w:lineRule="auto" w:before="0" w:after="0"/>
        <w:ind w:firstLine="709"/>
        <w:jc w:val="both"/>
      </w:pPr>
      <w:r>
        <w:rPr>
          <w:rFonts w:ascii="Times New Roman" w:hAnsi="Times New Roman"/>
          <w:sz w:val="28"/>
        </w:rPr>
        <w:t xml:space="preserve">5. </w:t>
      </w:r>
      <w:r>
        <w:rPr>
          <w:rFonts w:ascii="Times New Roman" w:hAnsi="Times New Roman"/>
          <w:sz w:val="28"/>
        </w:rPr>
        <w:t>Реализовать клиентскую часть приложения с пользовательским интерфейсом для работы с канбан-доской и управления данными.</w:t>
      </w:r>
    </w:p>
    <w:p>
      <w:pPr>
        <w:spacing w:line="240" w:lineRule="auto" w:before="0" w:after="0"/>
        <w:ind w:firstLine="709"/>
        <w:jc w:val="both"/>
      </w:pPr>
      <w:r>
        <w:rPr>
          <w:rFonts w:ascii="Times New Roman" w:hAnsi="Times New Roman"/>
          <w:sz w:val="28"/>
        </w:rPr>
        <w:t xml:space="preserve">6. </w:t>
      </w:r>
      <w:r>
        <w:rPr>
          <w:rFonts w:ascii="Times New Roman" w:hAnsi="Times New Roman"/>
          <w:sz w:val="28"/>
        </w:rPr>
        <w:t>Обеспечить безопасность системы путём реализации аутентификации, авторизации и защиты от распространённых угроз.</w:t>
      </w:r>
    </w:p>
    <w:p>
      <w:pPr>
        <w:spacing w:line="240" w:lineRule="auto" w:before="0" w:after="0"/>
        <w:ind w:firstLine="709"/>
        <w:jc w:val="both"/>
      </w:pPr>
      <w:r>
        <w:rPr>
          <w:rFonts w:ascii="Times New Roman" w:hAnsi="Times New Roman"/>
          <w:sz w:val="28"/>
        </w:rPr>
        <w:t xml:space="preserve">7. </w:t>
      </w:r>
      <w:r>
        <w:rPr>
          <w:rFonts w:ascii="Times New Roman" w:hAnsi="Times New Roman"/>
          <w:sz w:val="28"/>
        </w:rPr>
        <w:t>Подготовить инструкции по развёртыванию и использованию приложения.</w:t>
      </w:r>
    </w:p>
    <w:p>
      <w:pPr>
        <w:spacing w:line="240" w:lineRule="auto" w:before="0" w:after="0"/>
        <w:ind w:firstLine="709"/>
        <w:jc w:val="both"/>
      </w:pPr>
      <w:r>
        <w:rPr>
          <w:rFonts w:ascii="Times New Roman" w:hAnsi="Times New Roman"/>
          <w:sz w:val="28"/>
        </w:rPr>
        <w:t>Разрабатываемая система соответствует варианту 32 — «Поиск работы «Оффер где?»» [3]. Основная идея проекта заключается в предоставлении соискателям инструмента для профессионального отслеживания откликов на вакансии. Минимально работоспособный продукт включает управление сущностями Job, Stage, Note, Reminder, Company и User [3]. Система предоставляет API-endpoints для работы с данными и пользовательский интерфейс в виде канбан-доски для визуального отображения статусов вакансий.</w:t>
      </w:r>
    </w:p>
    <w:p>
      <w:pPr>
        <w:spacing w:line="240" w:lineRule="auto" w:before="0" w:after="0"/>
        <w:ind w:firstLine="709"/>
        <w:jc w:val="both"/>
      </w:pPr>
      <w:r>
        <w:rPr>
          <w:rFonts w:ascii="Times New Roman" w:hAnsi="Times New Roman"/>
          <w:sz w:val="28"/>
        </w:rPr>
        <w:t>Работа структурирована следующим образом. В разделе «Постановка задачи» приведены функциональные и нефункциональные требования к системе, описаны ограничения и критерии приёмки. Раздел «Разработка алгоритмов» содержит описание сущностей и связей, алгоритмы ключевых операций и схему аутентификации. В разделе «Разработка программы» представлена архитектура системы, обоснование выбора технологического стека, описание модулей сервера и клиента, спецификация API и модель данных. Заключение содержит выводы по результатам работы и направления дальнейшего развития проекта.</w:t>
      </w:r>
    </w:p>
    <w:p>
      <w:r>
        <w:br w:type="page"/>
      </w:r>
    </w:p>
    <w:p>
      <w:pPr>
        <w:pStyle w:val="1"/>
        <w:spacing w:before="480" w:after="480"/>
        <w:ind w:left="709"/>
        <w:contextualSpacing w:val="0"/>
      </w:pPr>
      <w:r>
        <w:rPr>
          <w:rFonts w:ascii="Times New Roman" w:hAnsi="Times New Roman"/>
          <w:b/>
          <w:color w:val="000000"/>
          <w:sz w:val="28"/>
        </w:rPr>
        <w:t>1. Постановка задачи</w:t>
      </w:r>
    </w:p>
    <w:p>
      <w:pPr>
        <w:spacing w:line="240" w:lineRule="auto" w:before="0" w:after="0"/>
        <w:ind w:firstLine="709"/>
        <w:jc w:val="both"/>
      </w:pPr>
      <w:r>
        <w:rPr>
          <w:rFonts w:ascii="Times New Roman" w:hAnsi="Times New Roman"/>
          <w:sz w:val="28"/>
        </w:rPr>
        <w:t>Данный раздел содержит описание исходных данных, функциональных и нефункциональных требований к разрабатываемой системе управления откликами на вакансии, а также ограничения и критерии приёмки минимально работоспособного продукта.</w:t>
      </w:r>
    </w:p>
    <w:p>
      <w:pPr>
        <w:pStyle w:val="2"/>
        <w:spacing w:before="480" w:after="480"/>
        <w:ind w:left="709"/>
        <w:contextualSpacing w:val="0"/>
      </w:pPr>
      <w:r>
        <w:rPr>
          <w:rFonts w:ascii="Times New Roman" w:hAnsi="Times New Roman"/>
          <w:b/>
          <w:color w:val="000000"/>
          <w:sz w:val="28"/>
        </w:rPr>
        <w:t>1.1. Исходные данные</w:t>
      </w:r>
    </w:p>
    <w:p>
      <w:pPr>
        <w:spacing w:line="240" w:lineRule="auto" w:before="0" w:after="0"/>
        <w:ind w:firstLine="709"/>
        <w:jc w:val="both"/>
      </w:pPr>
      <w:r>
        <w:rPr>
          <w:rFonts w:ascii="Times New Roman" w:hAnsi="Times New Roman"/>
          <w:sz w:val="28"/>
        </w:rPr>
        <w:t>Система предназначена для управления процессом поиска работы и должна обеспечивать хранение и обработку информации о шести основных сущностях предметной области [1].</w:t>
      </w:r>
    </w:p>
    <w:p>
      <w:pPr>
        <w:spacing w:line="240" w:lineRule="auto" w:before="0" w:after="0"/>
        <w:ind w:firstLine="709"/>
        <w:jc w:val="both"/>
      </w:pPr>
      <w:r>
        <w:rPr>
          <w:rFonts w:ascii="Times New Roman" w:hAnsi="Times New Roman"/>
          <w:sz w:val="28"/>
        </w:rPr>
        <w:t>Сущность User представляет пользователя системы и содержит уникальный идентификатор, имя пользователя, адрес электронной почты, хеш пароля и роль в системе. Поддерживаются две роли: обычный пользователь и администратор [2].</w:t>
      </w:r>
    </w:p>
    <w:p>
      <w:pPr>
        <w:spacing w:line="240" w:lineRule="auto" w:before="0" w:after="0"/>
        <w:ind w:firstLine="709"/>
        <w:jc w:val="both"/>
      </w:pPr>
      <w:r>
        <w:rPr>
          <w:rFonts w:ascii="Times New Roman" w:hAnsi="Times New Roman"/>
          <w:sz w:val="28"/>
        </w:rPr>
        <w:t>Сущность Company описывает компанию-работодателя и включает идентификатор, название, необязательное текстовое описание и ссылку на пользователя-владельца. Каждая компания принадлежит конкретному пользователю [2].</w:t>
      </w:r>
    </w:p>
    <w:p>
      <w:pPr>
        <w:spacing w:line="240" w:lineRule="auto" w:before="0" w:after="0"/>
        <w:ind w:firstLine="709"/>
        <w:jc w:val="both"/>
      </w:pPr>
      <w:r>
        <w:rPr>
          <w:rFonts w:ascii="Times New Roman" w:hAnsi="Times New Roman"/>
          <w:sz w:val="28"/>
        </w:rPr>
        <w:t>Сущность Job представляет вакансию и содержит идентификатор, название должности, ссылку на компанию, ссылку на пользователя-владельца, статус вакансии, ссылку на текущий этап, информацию о зарплате, локации, URL вакансии, а также временные метки создания и обновления. Каждая вакансия связана с одной компанией и принадлежит конкретному пользователю [2].</w:t>
      </w:r>
    </w:p>
    <w:p>
      <w:pPr>
        <w:spacing w:line="240" w:lineRule="auto" w:before="0" w:after="0"/>
        <w:ind w:firstLine="709"/>
        <w:jc w:val="both"/>
      </w:pPr>
      <w:r>
        <w:rPr>
          <w:rFonts w:ascii="Times New Roman" w:hAnsi="Times New Roman"/>
          <w:sz w:val="28"/>
        </w:rPr>
        <w:t>Сущность Stage описывает этап отклика на вакансию и включает идентификатор, ссылку на вакансию, название этапа, порядковый номер и необязательную дату. Вакансия может проходить через несколько этапов, таких как подача резюме, скрининг, интервью, оффер или отказ [2].</w:t>
      </w:r>
    </w:p>
    <w:p>
      <w:pPr>
        <w:spacing w:line="240" w:lineRule="auto" w:before="0" w:after="0"/>
        <w:ind w:firstLine="709"/>
        <w:jc w:val="both"/>
      </w:pPr>
      <w:r>
        <w:rPr>
          <w:rFonts w:ascii="Times New Roman" w:hAnsi="Times New Roman"/>
          <w:sz w:val="28"/>
        </w:rPr>
        <w:t>Сущность Note представляет заметку к вакансии и содержит идентификатор, ссылку на вакансию, текстовое содержимое и временную метку создания. Пользователь может добавлять произвольное количество заметок к каждой вакансии для фиксации важной информации [2].</w:t>
      </w:r>
    </w:p>
    <w:p>
      <w:pPr>
        <w:spacing w:line="240" w:lineRule="auto" w:before="0" w:after="0"/>
        <w:ind w:firstLine="709"/>
        <w:jc w:val="both"/>
      </w:pPr>
      <w:r>
        <w:rPr>
          <w:rFonts w:ascii="Times New Roman" w:hAnsi="Times New Roman"/>
          <w:sz w:val="28"/>
        </w:rPr>
        <w:t>Сущность Reminder описывает напоминание, связанное с вакансией, и включает идентификатор, ссылку на вакансию, название напоминания, дату и время напоминания, флаг завершённости и временную метку создания. Напоминания позволяют пользователю отслеживать предстоящие события, связанные с откликами [2].</w:t>
      </w:r>
    </w:p>
    <w:p>
      <w:pPr>
        <w:spacing w:line="240" w:lineRule="auto" w:before="0" w:after="0"/>
        <w:ind w:firstLine="709"/>
        <w:jc w:val="both"/>
      </w:pPr>
      <w:r>
        <w:rPr>
          <w:rFonts w:ascii="Times New Roman" w:hAnsi="Times New Roman"/>
          <w:sz w:val="28"/>
        </w:rPr>
        <w:t>Схема данных предполагает следующие связи между сущностями. Один пользователь может создать множество компаний. Один пользователь может отслеживать множество вакансий. Одна компания может иметь множество вакансий. Одна вакансия может проходить через множество этапов. Одна вакансия может иметь множество заметок. Одна вакансия может иметь множество напоминаний [2].</w:t>
      </w:r>
    </w:p>
    <w:p>
      <w:pPr>
        <w:spacing w:line="240" w:lineRule="auto" w:before="0" w:after="0"/>
        <w:ind w:firstLine="709"/>
        <w:jc w:val="both"/>
      </w:pPr>
      <w:r>
        <w:rPr>
          <w:rFonts w:ascii="Times New Roman" w:hAnsi="Times New Roman"/>
          <w:sz w:val="28"/>
        </w:rPr>
        <w:t>Все связи реализуются через внешние ключи с поддержкой каскадного удаления для зависимых сущностей. При удалении пользователя удаляются все его компании и вакансии. При удалении компании удаляются все связанные вакансии. При удалении вакансии удаляются все связанные этапы, заметки и напоминания [2].</w:t>
      </w:r>
    </w:p>
    <w:p>
      <w:pPr>
        <w:pStyle w:val="2"/>
        <w:spacing w:before="480" w:after="480"/>
        <w:ind w:left="709"/>
        <w:contextualSpacing w:val="0"/>
      </w:pPr>
      <w:r>
        <w:rPr>
          <w:rFonts w:ascii="Times New Roman" w:hAnsi="Times New Roman"/>
          <w:b/>
          <w:color w:val="000000"/>
          <w:sz w:val="28"/>
        </w:rPr>
        <w:t>1.2. Функциональные требования</w:t>
      </w:r>
    </w:p>
    <w:p>
      <w:pPr>
        <w:spacing w:line="240" w:lineRule="auto" w:before="0" w:after="0"/>
        <w:ind w:firstLine="709"/>
        <w:jc w:val="both"/>
      </w:pPr>
      <w:r>
        <w:rPr>
          <w:rFonts w:ascii="Times New Roman" w:hAnsi="Times New Roman"/>
          <w:sz w:val="28"/>
        </w:rPr>
        <w:t>Функциональные требования определяют основные возможности системы, доступные различным категориям пользователей [3].</w:t>
      </w:r>
    </w:p>
    <w:p>
      <w:pPr>
        <w:spacing w:line="240" w:lineRule="auto" w:before="0" w:after="0"/>
        <w:ind w:firstLine="709"/>
        <w:jc w:val="both"/>
      </w:pPr>
      <w:r>
        <w:rPr>
          <w:rFonts w:ascii="Times New Roman" w:hAnsi="Times New Roman"/>
          <w:sz w:val="28"/>
        </w:rPr>
        <w:t>Минимально работоспособный продукт включает следующую обязательную функциональность. Система должна обеспечивать регистрацию новых пользователей и аутентификацию существующих через форму входа с использованием электронной почты и пароля [1]. Пользователи должны иметь возможность создавать, просматривать, редактировать и удалять информацию о компаниях [1]. Система должна позволять управление вакансиями с возможностью создания новой вакансии, просмотра списка всех вакансий пользователя, редактирования информации о вакансии и удаления вакансии [1].</w:t>
      </w:r>
    </w:p>
    <w:p>
      <w:pPr>
        <w:spacing w:line="240" w:lineRule="auto" w:before="0" w:after="0"/>
        <w:ind w:firstLine="709"/>
        <w:jc w:val="both"/>
      </w:pPr>
      <w:r>
        <w:rPr>
          <w:rFonts w:ascii="Times New Roman" w:hAnsi="Times New Roman"/>
          <w:sz w:val="28"/>
        </w:rPr>
        <w:t>Для каждой вакансии пользователь должен иметь возможность управлять этапами отклика, создавая новые этапы с указанием названия и порядкового номера, изменяя информацию об этапах и удаляя ненужные этапы [1]. Система должна обеспечивать создание, просмотр, редактирование и удаление текстовых заметок, связанных с вакансиями [1]. Аналогичные операции должны быть доступны для напоминаний с указанием даты и времени события [1].</w:t>
      </w:r>
    </w:p>
    <w:p>
      <w:pPr>
        <w:spacing w:line="240" w:lineRule="auto" w:before="0" w:after="0"/>
        <w:ind w:firstLine="709"/>
        <w:jc w:val="both"/>
      </w:pPr>
      <w:r>
        <w:rPr>
          <w:rFonts w:ascii="Times New Roman" w:hAnsi="Times New Roman"/>
          <w:sz w:val="28"/>
        </w:rPr>
        <w:t>Ключевой функциональностью является отображение вакансий в формате канбан-доски, где каждый этап представлен отдельной колонкой, а вакансии отображаются в виде карточек [1]. Пользователь должен иметь возможность перемещать карточки вакансий между этапами для отражения изменения статуса отклика [1].</w:t>
      </w:r>
    </w:p>
    <w:p>
      <w:pPr>
        <w:spacing w:line="240" w:lineRule="auto" w:before="0" w:after="0"/>
        <w:ind w:firstLine="709"/>
        <w:jc w:val="both"/>
      </w:pPr>
      <w:r>
        <w:rPr>
          <w:rFonts w:ascii="Times New Roman" w:hAnsi="Times New Roman"/>
          <w:sz w:val="28"/>
        </w:rPr>
        <w:t>Система должна поддерживать фильтрацию вакансий по компаниям, этапам и датам для упрощения поиска нужной информации [1]. Необходимо обеспечить просмотр статистики откликов с группировкой по компаниям [1].</w:t>
      </w:r>
    </w:p>
    <w:p>
      <w:pPr>
        <w:spacing w:line="240" w:lineRule="auto" w:before="0" w:after="0"/>
        <w:ind w:firstLine="709"/>
        <w:jc w:val="both"/>
      </w:pPr>
      <w:r>
        <w:rPr>
          <w:rFonts w:ascii="Times New Roman" w:hAnsi="Times New Roman"/>
          <w:sz w:val="28"/>
        </w:rPr>
        <w:t>Администратор системы должен иметь расширенные права, включая управление учётными записями пользователей, просмотр статистики по всем пользователям и доступ к системным настройкам [2]. Администратор должен иметь доступ к журналу событий системы для мониторинга активности [2].</w:t>
      </w:r>
    </w:p>
    <w:p>
      <w:pPr>
        <w:spacing w:line="240" w:lineRule="auto" w:before="0" w:after="0"/>
        <w:ind w:firstLine="709"/>
        <w:jc w:val="both"/>
      </w:pPr>
      <w:r>
        <w:rPr>
          <w:rFonts w:ascii="Times New Roman" w:hAnsi="Times New Roman"/>
          <w:sz w:val="28"/>
        </w:rPr>
        <w:t>Опциональная функциональность, расширяющая минимально работоспособный продукт, может включать экспорт данных пользователя в распространённые форматы для внешнего анализа [1], уведомления о приближающихся напоминаниях в реальном времени через WebSocket-соединение [2], а также возможность прикрепления файлов к заметкам и вакансиям [3].</w:t>
      </w:r>
    </w:p>
    <w:p>
      <w:pPr>
        <w:pStyle w:val="2"/>
        <w:spacing w:before="480" w:after="480"/>
        <w:ind w:left="709"/>
        <w:contextualSpacing w:val="0"/>
      </w:pPr>
      <w:r>
        <w:rPr>
          <w:rFonts w:ascii="Times New Roman" w:hAnsi="Times New Roman"/>
          <w:b/>
          <w:color w:val="000000"/>
          <w:sz w:val="28"/>
        </w:rPr>
        <w:t>1.3. Нефункциональные требования</w:t>
      </w:r>
    </w:p>
    <w:p>
      <w:pPr>
        <w:spacing w:line="240" w:lineRule="auto" w:before="0" w:after="0"/>
        <w:ind w:firstLine="709"/>
        <w:jc w:val="both"/>
      </w:pPr>
      <w:r>
        <w:rPr>
          <w:rFonts w:ascii="Times New Roman" w:hAnsi="Times New Roman"/>
          <w:sz w:val="28"/>
        </w:rPr>
        <w:t>Нефункциональные требования определяют качественные характеристики системы, касающиеся производительности, безопасности, удобства использования и технической реализации [4].</w:t>
      </w:r>
    </w:p>
    <w:p>
      <w:pPr>
        <w:spacing w:line="240" w:lineRule="auto" w:before="0" w:after="0"/>
        <w:ind w:firstLine="709"/>
        <w:jc w:val="both"/>
      </w:pPr>
      <w:r>
        <w:rPr>
          <w:rFonts w:ascii="Times New Roman" w:hAnsi="Times New Roman"/>
          <w:sz w:val="28"/>
        </w:rPr>
        <w:t>С точки зрения производительности система должна обрабатывать запросы пользователей с задержкой не более двух секунд при нормальной загрузке [4]. Интерфейс должен оставаться отзывчивым при работе с большими объёмами данных, включая отображение канбан-доски с десятками вакансий [4]. Серверная часть должна поддерживать одновременную работу нескольких десятков пользователей без деградации производительности [4].</w:t>
      </w:r>
    </w:p>
    <w:p>
      <w:pPr>
        <w:spacing w:line="240" w:lineRule="auto" w:before="0" w:after="0"/>
        <w:ind w:firstLine="709"/>
        <w:jc w:val="both"/>
      </w:pPr>
      <w:r>
        <w:rPr>
          <w:rFonts w:ascii="Times New Roman" w:hAnsi="Times New Roman"/>
          <w:sz w:val="28"/>
        </w:rPr>
        <w:t>Требования к безопасности включают защиту пользовательских паролей путём хеширования с использованием современных алгоритмов [5]. Система должна использовать JWT-токены для аутентификации с разделением на короткоживущие access-токены и долгоживущие refresh-токены [5]. Необходимо обеспечить защиту от распространённых веб-уязвимостей, включая XSS, CSRF и SQL-инъекции [5]. Refresh-токены должны храниться в защищённых HTTP-only cookies для предотвращения доступа из JavaScript-кода [5]. Серверная часть должна использовать CORS для ограничения доступа с неавторизованных доменов [5].</w:t>
      </w:r>
    </w:p>
    <w:p>
      <w:pPr>
        <w:spacing w:line="240" w:lineRule="auto" w:before="0" w:after="0"/>
        <w:ind w:firstLine="709"/>
        <w:jc w:val="both"/>
      </w:pPr>
      <w:r>
        <w:rPr>
          <w:rFonts w:ascii="Times New Roman" w:hAnsi="Times New Roman"/>
          <w:sz w:val="28"/>
        </w:rPr>
        <w:t>Система должна обеспечивать разграничение доступа на основе ролей. Обычные пользователи должны иметь доступ только к собственным данным, включая компании, вакансии, этапы, заметки и напоминания [2]. Администраторы должны иметь доступ ко всем данным в режиме чтения для целей модерации и аналитики [2].</w:t>
      </w:r>
    </w:p>
    <w:p>
      <w:pPr>
        <w:spacing w:line="240" w:lineRule="auto" w:before="0" w:after="0"/>
        <w:ind w:firstLine="709"/>
        <w:jc w:val="both"/>
      </w:pPr>
      <w:r>
        <w:rPr>
          <w:rFonts w:ascii="Times New Roman" w:hAnsi="Times New Roman"/>
          <w:sz w:val="28"/>
        </w:rPr>
        <w:t>С точки зрения удобства использования интерфейс должен быть интуитивно понятным и соответствовать современным стандартам веб-дизайна [3]. Система должна предоставлять информативные сообщения об ошибках валидации данных и недоступности сервера [3]. Интерфейс должен быть адаптивным и корректно отображаться на различных размерах экранов [3].</w:t>
      </w:r>
    </w:p>
    <w:p>
      <w:pPr>
        <w:spacing w:line="240" w:lineRule="auto" w:before="0" w:after="0"/>
        <w:ind w:firstLine="709"/>
        <w:jc w:val="both"/>
      </w:pPr>
      <w:r>
        <w:rPr>
          <w:rFonts w:ascii="Times New Roman" w:hAnsi="Times New Roman"/>
          <w:sz w:val="28"/>
        </w:rPr>
        <w:t>Технические требования включают использование современного технологического стека на основе JavaScript/TypeScript [1]. Серверная часть должна быть реализована с использованием Node.js и фреймворка Express для обработки HTTP-запросов [1]. Клиентская часть должна использовать библиотеку React для построения пользовательского интерфейса [1]. В качестве системы управления базами данных должна использоваться PostgreSQL [1]. Для работы с базой данных рекомендуется использовать ORM Prisma [1].</w:t>
      </w:r>
    </w:p>
    <w:p>
      <w:pPr>
        <w:spacing w:line="240" w:lineRule="auto" w:before="0" w:after="0"/>
        <w:ind w:firstLine="709"/>
        <w:jc w:val="both"/>
      </w:pPr>
      <w:r>
        <w:rPr>
          <w:rFonts w:ascii="Times New Roman" w:hAnsi="Times New Roman"/>
          <w:sz w:val="28"/>
        </w:rPr>
        <w:t>Система должна предоставлять REST API с соблюдением принципов архитектурного стиля REST [2]. Все ответы API должны быть в формате JSON с единообразной структурой, содержащей поле статуса и либо данные, либо информацию об ошибке [2]. API должно поддерживать пагинацию для операций получения списков с использованием параметров limit и offset [2].</w:t>
      </w:r>
    </w:p>
    <w:p>
      <w:pPr>
        <w:spacing w:line="240" w:lineRule="auto" w:before="0" w:after="0"/>
        <w:ind w:firstLine="709"/>
        <w:jc w:val="both"/>
      </w:pPr>
      <w:r>
        <w:rPr>
          <w:rFonts w:ascii="Times New Roman" w:hAnsi="Times New Roman"/>
          <w:sz w:val="28"/>
        </w:rPr>
        <w:t>Валидация данных должна выполняться как на клиентской стороне для немедленной обратной связи, так и на серверной стороне для обеспечения целостности данных [2]. Система должна проверять обязательность заполнения требуемых полей, соответствие данных заданным форматам, уникальность значений для соответствующих полей и допустимые диапазоны значений [2].</w:t>
      </w:r>
    </w:p>
    <w:p>
      <w:pPr>
        <w:pStyle w:val="2"/>
        <w:spacing w:before="480" w:after="480"/>
        <w:ind w:left="709"/>
        <w:contextualSpacing w:val="0"/>
      </w:pPr>
      <w:r>
        <w:rPr>
          <w:rFonts w:ascii="Times New Roman" w:hAnsi="Times New Roman"/>
          <w:b/>
          <w:color w:val="000000"/>
          <w:sz w:val="28"/>
        </w:rPr>
        <w:t>1.4. Ограничения и допущения</w:t>
      </w:r>
    </w:p>
    <w:p>
      <w:pPr>
        <w:spacing w:line="240" w:lineRule="auto" w:before="0" w:after="0"/>
        <w:ind w:firstLine="709"/>
        <w:jc w:val="both"/>
      </w:pPr>
      <w:r>
        <w:rPr>
          <w:rFonts w:ascii="Times New Roman" w:hAnsi="Times New Roman"/>
          <w:sz w:val="28"/>
        </w:rPr>
        <w:t>При разработке системы приняты следующие ограничения и допущения, определяющие границы функциональности минимально работоспособного продукта.</w:t>
      </w:r>
    </w:p>
    <w:p>
      <w:pPr>
        <w:spacing w:line="240" w:lineRule="auto" w:before="0" w:after="0"/>
        <w:ind w:firstLine="709"/>
        <w:jc w:val="both"/>
      </w:pPr>
      <w:r>
        <w:rPr>
          <w:rFonts w:ascii="Times New Roman" w:hAnsi="Times New Roman"/>
          <w:sz w:val="28"/>
        </w:rPr>
        <w:t>Система ориентирована на использование в среде современных веб-браузеров, поддерживающих актуальные стандарты HTML5, CSS3 и ECMAScript 2015 и выше [3]. Мобильные нативные приложения не входят в рамки текущей версии системы, однако веб-интерфейс должен быть адаптивным для использования на мобильных устройствах через браузер [3].</w:t>
      </w:r>
    </w:p>
    <w:p>
      <w:pPr>
        <w:spacing w:line="240" w:lineRule="auto" w:before="0" w:after="0"/>
        <w:ind w:firstLine="709"/>
        <w:jc w:val="both"/>
      </w:pPr>
      <w:r>
        <w:rPr>
          <w:rFonts w:ascii="Times New Roman" w:hAnsi="Times New Roman"/>
          <w:sz w:val="28"/>
        </w:rPr>
        <w:t>В минимально работоспособной версии не реализована функциональность прикрепления файлов к вакансиям или заметкам [3]. Экспорт данных в форматы Excel или PDF может быть добавлен в последующих версиях [3]. Уведомления о напоминаниях в реальном времени через WebSocket являются опциональной функциональностью и могут отсутствовать в базовой версии [2].</w:t>
      </w:r>
    </w:p>
    <w:p>
      <w:pPr>
        <w:spacing w:line="240" w:lineRule="auto" w:before="0" w:after="0"/>
        <w:ind w:firstLine="709"/>
        <w:jc w:val="both"/>
      </w:pPr>
      <w:r>
        <w:rPr>
          <w:rFonts w:ascii="Times New Roman" w:hAnsi="Times New Roman"/>
          <w:sz w:val="28"/>
        </w:rPr>
        <w:t>Предполагается, что система будет развёртываться в контролируемом окружении с гарантированной доступностью сервера базы данных PostgreSQL [1]. Резервное копирование и восстановление данных выходит за рамки разработки приложения и должно обеспечиваться инфраструктурными средствами [4].</w:t>
      </w:r>
    </w:p>
    <w:p>
      <w:pPr>
        <w:spacing w:line="240" w:lineRule="auto" w:before="0" w:after="0"/>
        <w:ind w:firstLine="709"/>
        <w:jc w:val="both"/>
      </w:pPr>
      <w:r>
        <w:rPr>
          <w:rFonts w:ascii="Times New Roman" w:hAnsi="Times New Roman"/>
          <w:sz w:val="28"/>
        </w:rPr>
        <w:t>Локализация интерфейса на языки, отличные от русского и английского, не предусмотрена в текущей версии [3]. Интеграция с внешними сервисами поиска работы или календарями не реализована [3].</w:t>
      </w:r>
    </w:p>
    <w:p>
      <w:pPr>
        <w:spacing w:line="240" w:lineRule="auto" w:before="0" w:after="0"/>
        <w:ind w:firstLine="709"/>
        <w:jc w:val="both"/>
      </w:pPr>
      <w:r>
        <w:rPr>
          <w:rFonts w:ascii="Times New Roman" w:hAnsi="Times New Roman"/>
          <w:sz w:val="28"/>
        </w:rPr>
        <w:t>Система не предоставляет механизмов совместного использования данных между пользователями [2]. Каждый пользователь работает только со своими вакансиями, компаниями и напоминаниями [2]. Функциональность командной работы или назначения задач другим пользователям отсутствует [2].</w:t>
      </w:r>
    </w:p>
    <w:p>
      <w:pPr>
        <w:pStyle w:val="2"/>
        <w:spacing w:before="480" w:after="480"/>
        <w:ind w:left="709"/>
        <w:contextualSpacing w:val="0"/>
      </w:pPr>
      <w:r>
        <w:rPr>
          <w:rFonts w:ascii="Times New Roman" w:hAnsi="Times New Roman"/>
          <w:b/>
          <w:color w:val="000000"/>
          <w:sz w:val="28"/>
        </w:rPr>
        <w:t>1.5. Критерии приёмки минимально работоспособного продукта</w:t>
      </w:r>
    </w:p>
    <w:p>
      <w:pPr>
        <w:spacing w:line="240" w:lineRule="auto" w:before="0" w:after="0"/>
        <w:ind w:firstLine="709"/>
        <w:jc w:val="both"/>
      </w:pPr>
      <w:r>
        <w:rPr>
          <w:rFonts w:ascii="Times New Roman" w:hAnsi="Times New Roman"/>
          <w:sz w:val="28"/>
        </w:rPr>
        <w:t>Для подтверждения готовности минимально работоспособного продукта должны быть выполнены следующие технические критерии [1].</w:t>
      </w:r>
    </w:p>
    <w:p>
      <w:pPr>
        <w:spacing w:line="240" w:lineRule="auto" w:before="0" w:after="0"/>
        <w:ind w:firstLine="709"/>
        <w:jc w:val="both"/>
      </w:pPr>
      <w:r>
        <w:rPr>
          <w:rFonts w:ascii="Times New Roman" w:hAnsi="Times New Roman"/>
          <w:sz w:val="28"/>
        </w:rPr>
        <w:t>База данных должна содержать таблицы для всех шести основных сущностей с корректно настроенными связями и ограничениями целостности [2]. Миграции базы данных должны применяться без ошибок, создавая требуемую структуру таблиц [1].</w:t>
      </w:r>
    </w:p>
    <w:p>
      <w:pPr>
        <w:spacing w:line="240" w:lineRule="auto" w:before="0" w:after="0"/>
        <w:ind w:firstLine="709"/>
        <w:jc w:val="both"/>
      </w:pPr>
      <w:r>
        <w:rPr>
          <w:rFonts w:ascii="Times New Roman" w:hAnsi="Times New Roman"/>
          <w:sz w:val="28"/>
        </w:rPr>
        <w:t>Серверная часть должна предоставлять REST API endpoints для всех основных операций, включая аутентификацию пользователей, управление компаниями, вакансиями, этапами, заметками и напоминаниями [2]. Каждый endpoint должен корректно обрабатывать входные данные, выполнять валидацию и возвращать ответ в установленном формате JSON [2].</w:t>
      </w:r>
    </w:p>
    <w:p>
      <w:pPr>
        <w:spacing w:line="240" w:lineRule="auto" w:before="0" w:after="0"/>
        <w:ind w:firstLine="709"/>
        <w:jc w:val="both"/>
      </w:pPr>
      <w:r>
        <w:rPr>
          <w:rFonts w:ascii="Times New Roman" w:hAnsi="Times New Roman"/>
          <w:sz w:val="28"/>
        </w:rPr>
        <w:t>Аутентификация должна работать с использованием JWT-токенов, обеспечивая защиту приватных endpoints [5]. Refresh-механизм должен позволять обновление access-токена без повторного ввода учётных данных [5]. При выходе из системы refresh-токен должен аннулироваться [5].</w:t>
      </w:r>
    </w:p>
    <w:p>
      <w:pPr>
        <w:spacing w:line="240" w:lineRule="auto" w:before="0" w:after="0"/>
        <w:ind w:firstLine="709"/>
        <w:jc w:val="both"/>
      </w:pPr>
      <w:r>
        <w:rPr>
          <w:rFonts w:ascii="Times New Roman" w:hAnsi="Times New Roman"/>
          <w:sz w:val="28"/>
        </w:rPr>
        <w:t>Авторизация должна корректно разграничивать доступ между ролями администратора и обычного пользователя [2]. Пользователи не должны иметь возможности просматривать или изменять данные других пользователей [2]. Администраторы должны иметь доступ к управлению пользователями и просмотру общей статистики [2].</w:t>
      </w:r>
    </w:p>
    <w:p>
      <w:pPr>
        <w:spacing w:line="240" w:lineRule="auto" w:before="0" w:after="0"/>
        <w:ind w:firstLine="709"/>
        <w:jc w:val="both"/>
      </w:pPr>
      <w:r>
        <w:rPr>
          <w:rFonts w:ascii="Times New Roman" w:hAnsi="Times New Roman"/>
          <w:sz w:val="28"/>
        </w:rPr>
        <w:t>Клиентская часть должна предоставлять пользовательский интерфейс для регистрации, входа и управления всеми сущностями системы [3]. Интерфейс должен корректно отображать ошибки валидации и недоступность сервера [3].</w:t>
      </w:r>
    </w:p>
    <w:p>
      <w:pPr>
        <w:spacing w:line="240" w:lineRule="auto" w:before="0" w:after="0"/>
        <w:ind w:firstLine="709"/>
        <w:jc w:val="both"/>
      </w:pPr>
      <w:r>
        <w:rPr>
          <w:rFonts w:ascii="Times New Roman" w:hAnsi="Times New Roman"/>
          <w:sz w:val="28"/>
        </w:rPr>
        <w:t>Канбан-доска должна отображать вакансии, сгруппированные по этапам, с возможностью перемещения карточек между колонками [1]. При перемещении карточки должно происходить обновление данных на сервере [1]. Канбан должен корректно отображать только вакансии текущего пользователя [2].</w:t>
      </w:r>
    </w:p>
    <w:p>
      <w:pPr>
        <w:spacing w:line="240" w:lineRule="auto" w:before="0" w:after="0"/>
        <w:ind w:firstLine="709"/>
        <w:jc w:val="both"/>
      </w:pPr>
      <w:r>
        <w:rPr>
          <w:rFonts w:ascii="Times New Roman" w:hAnsi="Times New Roman"/>
          <w:sz w:val="28"/>
        </w:rPr>
        <w:t>Система фильтрации должна позволять отбор вакансий по компаниям, этапам и временным периодам [1]. Результаты фильтрации должны обновляться без перезагрузки страницы [3].</w:t>
      </w:r>
    </w:p>
    <w:p>
      <w:pPr>
        <w:spacing w:line="240" w:lineRule="auto" w:before="0" w:after="0"/>
        <w:ind w:firstLine="709"/>
        <w:jc w:val="both"/>
      </w:pPr>
      <w:r>
        <w:rPr>
          <w:rFonts w:ascii="Times New Roman" w:hAnsi="Times New Roman"/>
          <w:sz w:val="28"/>
        </w:rPr>
        <w:t>Приложение должно успешно запускаться в режиме разработки с использованием предоставленных инструкций [1]. Должна быть возможность применения миграций базы данных и заполнения демонстрационными данными [1]. Backend и frontend должны корректно взаимодействовать через настроенные CORS-политики [5].</w:t>
      </w:r>
    </w:p>
    <w:p>
      <w:pPr>
        <w:spacing w:line="240" w:lineRule="auto" w:before="0" w:after="0"/>
        <w:ind w:firstLine="709"/>
        <w:jc w:val="both"/>
      </w:pPr>
      <w:r>
        <w:rPr>
          <w:rFonts w:ascii="Times New Roman" w:hAnsi="Times New Roman"/>
          <w:sz w:val="28"/>
        </w:rPr>
        <w:t>Код приложения должен соответствовать принятым в проекте соглашениям по форматированию и проходить проверку линтерами без критических ошибок [3]. Структура проекта должна быть логичной и понятной для дальнейшего развития [3].</w:t>
      </w:r>
    </w:p>
    <w:p>
      <w:r>
        <w:br w:type="page"/>
      </w:r>
    </w:p>
    <w:p>
      <w:pPr>
        <w:pStyle w:val="1"/>
        <w:spacing w:before="480" w:after="480"/>
        <w:ind w:left="709"/>
        <w:contextualSpacing w:val="0"/>
      </w:pPr>
      <w:r>
        <w:rPr>
          <w:rFonts w:ascii="Times New Roman" w:hAnsi="Times New Roman"/>
          <w:b/>
          <w:color w:val="000000"/>
          <w:sz w:val="28"/>
        </w:rPr>
        <w:t>2. Разработка алгоритмов</w:t>
      </w:r>
    </w:p>
    <w:p>
      <w:pPr>
        <w:spacing w:line="240" w:lineRule="auto" w:before="0" w:after="0"/>
        <w:ind w:firstLine="709"/>
        <w:jc w:val="both"/>
      </w:pPr>
      <w:r>
        <w:rPr>
          <w:rFonts w:ascii="Times New Roman" w:hAnsi="Times New Roman"/>
          <w:sz w:val="28"/>
        </w:rPr>
        <w:t>В данном разделе представлено описание ключевых алгоритмов системы, включая структуру сущностей и связей, алгоритмы формирования канбан-доски, обработки операций с данными и механизмы аутентификации пользователей.</w:t>
      </w:r>
    </w:p>
    <w:p>
      <w:pPr>
        <w:pStyle w:val="2"/>
        <w:spacing w:before="480" w:after="480"/>
        <w:ind w:left="709"/>
        <w:contextualSpacing w:val="0"/>
      </w:pPr>
      <w:r>
        <w:rPr>
          <w:rFonts w:ascii="Times New Roman" w:hAnsi="Times New Roman"/>
          <w:b/>
          <w:color w:val="000000"/>
          <w:sz w:val="28"/>
        </w:rPr>
        <w:t>2.1. Описание сущностей и связей</w:t>
      </w:r>
    </w:p>
    <w:p>
      <w:pPr>
        <w:spacing w:line="240" w:lineRule="auto" w:before="0" w:after="0"/>
        <w:ind w:firstLine="709"/>
        <w:jc w:val="both"/>
      </w:pPr>
      <w:r>
        <w:rPr>
          <w:rFonts w:ascii="Times New Roman" w:hAnsi="Times New Roman"/>
          <w:sz w:val="28"/>
        </w:rPr>
        <w:t>Модель данных системы включает шесть основных сущностей, связанных между собой отношениями различных типов [1]. Детальная структура представлена в таблице 2.1.</w:t>
      </w:r>
    </w:p>
    <w:p>
      <w:pPr>
        <w:spacing w:line="240" w:lineRule="auto" w:before="0" w:after="0"/>
      </w:pPr>
    </w:p>
    <w:p>
      <w:pPr>
        <w:spacing w:line="240" w:lineRule="auto" w:before="0" w:after="0"/>
        <w:ind w:firstLine="709"/>
        <w:jc w:val="left"/>
      </w:pPr>
      <w:r>
        <w:rPr>
          <w:rFonts w:ascii="Times New Roman" w:hAnsi="Times New Roman"/>
          <w:sz w:val="28"/>
        </w:rPr>
        <w:t>Таблица 2.1 – Описание основных сущностей системы</w:t>
      </w:r>
    </w:p>
    <w:tbl>
      <w:tblPr>
        <w:tblStyle w:val="a7"/>
        <w:tblW w:type="auto" w:w="0"/>
        <w:tblLook w:firstColumn="1" w:firstRow="1" w:lastColumn="0" w:lastRow="0" w:noHBand="0" w:noVBand="1" w:val="04A0"/>
      </w:tblPr>
      <w:tblGrid>
        <w:gridCol w:w="3345"/>
        <w:gridCol w:w="3345"/>
        <w:gridCol w:w="3345"/>
      </w:tblGrid>
      <w:tr>
        <w:trPr>
          <w:tblHeader w:val="1"/>
        </w:trPr>
        <w:tc>
          <w:tcPr>
            <w:tcW w:type="dxa" w:w="3345"/>
          </w:tcPr>
          <w:p>
            <w:pPr>
              <w:spacing w:line="240" w:lineRule="auto" w:before="0" w:after="0"/>
            </w:pPr>
            <w:r>
              <w:rPr>
                <w:rFonts w:ascii="Times New Roman" w:hAnsi="Times New Roman"/>
                <w:b/>
                <w:sz w:val="24"/>
              </w:rPr>
              <w:t>Сущность</w:t>
            </w:r>
          </w:p>
        </w:tc>
        <w:tc>
          <w:tcPr>
            <w:tcW w:type="dxa" w:w="3345"/>
          </w:tcPr>
          <w:p>
            <w:pPr>
              <w:spacing w:line="240" w:lineRule="auto" w:before="0" w:after="0"/>
            </w:pPr>
            <w:r>
              <w:rPr>
                <w:rFonts w:ascii="Times New Roman" w:hAnsi="Times New Roman"/>
                <w:b/>
                <w:sz w:val="24"/>
              </w:rPr>
              <w:t>Основные атрибуты</w:t>
            </w:r>
          </w:p>
        </w:tc>
        <w:tc>
          <w:tcPr>
            <w:tcW w:type="dxa" w:w="3345"/>
          </w:tcPr>
          <w:p>
            <w:pPr>
              <w:spacing w:line="240" w:lineRule="auto" w:before="0" w:after="0"/>
            </w:pPr>
            <w:r>
              <w:rPr>
                <w:rFonts w:ascii="Times New Roman" w:hAnsi="Times New Roman"/>
                <w:b/>
                <w:sz w:val="24"/>
              </w:rPr>
              <w:t>Назначение</w:t>
            </w:r>
          </w:p>
        </w:tc>
      </w:tr>
      <w:tr>
        <w:tc>
          <w:tcPr>
            <w:tcW w:type="dxa" w:w="3345"/>
          </w:tcPr>
          <w:p>
            <w:pPr>
              <w:spacing w:line="240" w:lineRule="auto" w:before="0" w:after="0"/>
            </w:pPr>
            <w:r>
              <w:rPr>
                <w:rFonts w:ascii="Times New Roman" w:hAnsi="Times New Roman"/>
                <w:sz w:val="24"/>
              </w:rPr>
              <w:t>User</w:t>
            </w:r>
          </w:p>
        </w:tc>
        <w:tc>
          <w:tcPr>
            <w:tcW w:type="dxa" w:w="3345"/>
          </w:tcPr>
          <w:p>
            <w:pPr>
              <w:spacing w:line="240" w:lineRule="auto" w:before="0" w:after="0"/>
            </w:pPr>
            <w:r>
              <w:rPr>
                <w:rFonts w:ascii="Times New Roman" w:hAnsi="Times New Roman"/>
                <w:sz w:val="24"/>
              </w:rPr>
              <w:t>id, username, email, passwordHash, role</w:t>
            </w:r>
          </w:p>
        </w:tc>
        <w:tc>
          <w:tcPr>
            <w:tcW w:type="dxa" w:w="3345"/>
          </w:tcPr>
          <w:p>
            <w:pPr>
              <w:spacing w:line="240" w:lineRule="auto" w:before="0" w:after="0"/>
            </w:pPr>
            <w:r>
              <w:rPr>
                <w:rFonts w:ascii="Times New Roman" w:hAnsi="Times New Roman"/>
                <w:sz w:val="24"/>
              </w:rPr>
              <w:t>Хранение информации о пользователях системы с разграничением ролей</w:t>
            </w:r>
          </w:p>
        </w:tc>
      </w:tr>
      <w:tr>
        <w:tc>
          <w:tcPr>
            <w:tcW w:type="dxa" w:w="3345"/>
          </w:tcPr>
          <w:p>
            <w:pPr>
              <w:spacing w:line="240" w:lineRule="auto" w:before="0" w:after="0"/>
            </w:pPr>
            <w:r>
              <w:rPr>
                <w:rFonts w:ascii="Times New Roman" w:hAnsi="Times New Roman"/>
                <w:sz w:val="24"/>
              </w:rPr>
              <w:t>Company</w:t>
            </w:r>
          </w:p>
        </w:tc>
        <w:tc>
          <w:tcPr>
            <w:tcW w:type="dxa" w:w="3345"/>
          </w:tcPr>
          <w:p>
            <w:pPr>
              <w:spacing w:line="240" w:lineRule="auto" w:before="0" w:after="0"/>
            </w:pPr>
            <w:r>
              <w:rPr>
                <w:rFonts w:ascii="Times New Roman" w:hAnsi="Times New Roman"/>
                <w:sz w:val="24"/>
              </w:rPr>
              <w:t>id, name, description, userId</w:t>
            </w:r>
          </w:p>
        </w:tc>
        <w:tc>
          <w:tcPr>
            <w:tcW w:type="dxa" w:w="3345"/>
          </w:tcPr>
          <w:p>
            <w:pPr>
              <w:spacing w:line="240" w:lineRule="auto" w:before="0" w:after="0"/>
            </w:pPr>
            <w:r>
              <w:rPr>
                <w:rFonts w:ascii="Times New Roman" w:hAnsi="Times New Roman"/>
                <w:sz w:val="24"/>
              </w:rPr>
              <w:t>Представление компаний-работодателей, созданных пользователем</w:t>
            </w:r>
          </w:p>
        </w:tc>
      </w:tr>
      <w:tr>
        <w:tc>
          <w:tcPr>
            <w:tcW w:type="dxa" w:w="3345"/>
          </w:tcPr>
          <w:p>
            <w:pPr>
              <w:spacing w:line="240" w:lineRule="auto" w:before="0" w:after="0"/>
            </w:pPr>
            <w:r>
              <w:rPr>
                <w:rFonts w:ascii="Times New Roman" w:hAnsi="Times New Roman"/>
                <w:sz w:val="24"/>
              </w:rPr>
              <w:t>Job</w:t>
            </w:r>
          </w:p>
        </w:tc>
        <w:tc>
          <w:tcPr>
            <w:tcW w:type="dxa" w:w="3345"/>
          </w:tcPr>
          <w:p>
            <w:pPr>
              <w:spacing w:line="240" w:lineRule="auto" w:before="0" w:after="0"/>
            </w:pPr>
            <w:r>
              <w:rPr>
                <w:rFonts w:ascii="Times New Roman" w:hAnsi="Times New Roman"/>
                <w:sz w:val="24"/>
              </w:rPr>
              <w:t>id, title, companyId, userId, status, currentStageId, salary, location, url</w:t>
            </w:r>
          </w:p>
        </w:tc>
        <w:tc>
          <w:tcPr>
            <w:tcW w:type="dxa" w:w="3345"/>
          </w:tcPr>
          <w:p>
            <w:pPr>
              <w:spacing w:line="240" w:lineRule="auto" w:before="0" w:after="0"/>
            </w:pPr>
            <w:r>
              <w:rPr>
                <w:rFonts w:ascii="Times New Roman" w:hAnsi="Times New Roman"/>
                <w:sz w:val="24"/>
              </w:rPr>
              <w:t>Описание вакансий с привязкой к компании и текущему этапу</w:t>
            </w:r>
          </w:p>
        </w:tc>
      </w:tr>
      <w:tr>
        <w:tc>
          <w:tcPr>
            <w:tcW w:type="dxa" w:w="3345"/>
          </w:tcPr>
          <w:p>
            <w:pPr>
              <w:spacing w:line="240" w:lineRule="auto" w:before="0" w:after="0"/>
            </w:pPr>
            <w:r>
              <w:rPr>
                <w:rFonts w:ascii="Times New Roman" w:hAnsi="Times New Roman"/>
                <w:sz w:val="24"/>
              </w:rPr>
              <w:t>Stage</w:t>
            </w:r>
          </w:p>
        </w:tc>
        <w:tc>
          <w:tcPr>
            <w:tcW w:type="dxa" w:w="3345"/>
          </w:tcPr>
          <w:p>
            <w:pPr>
              <w:spacing w:line="240" w:lineRule="auto" w:before="0" w:after="0"/>
            </w:pPr>
            <w:r>
              <w:rPr>
                <w:rFonts w:ascii="Times New Roman" w:hAnsi="Times New Roman"/>
                <w:sz w:val="24"/>
              </w:rPr>
              <w:t>id, jobId, name, order, date</w:t>
            </w:r>
          </w:p>
        </w:tc>
        <w:tc>
          <w:tcPr>
            <w:tcW w:type="dxa" w:w="3345"/>
          </w:tcPr>
          <w:p>
            <w:pPr>
              <w:spacing w:line="240" w:lineRule="auto" w:before="0" w:after="0"/>
            </w:pPr>
            <w:r>
              <w:rPr>
                <w:rFonts w:ascii="Times New Roman" w:hAnsi="Times New Roman"/>
                <w:sz w:val="24"/>
              </w:rPr>
              <w:t>Этапы прохождения отбора по конкретной вакансии</w:t>
            </w:r>
          </w:p>
        </w:tc>
      </w:tr>
      <w:tr>
        <w:tc>
          <w:tcPr>
            <w:tcW w:type="dxa" w:w="3345"/>
          </w:tcPr>
          <w:p>
            <w:pPr>
              <w:spacing w:line="240" w:lineRule="auto" w:before="0" w:after="0"/>
            </w:pPr>
            <w:r>
              <w:rPr>
                <w:rFonts w:ascii="Times New Roman" w:hAnsi="Times New Roman"/>
                <w:sz w:val="24"/>
              </w:rPr>
              <w:t>Note</w:t>
            </w:r>
          </w:p>
        </w:tc>
        <w:tc>
          <w:tcPr>
            <w:tcW w:type="dxa" w:w="3345"/>
          </w:tcPr>
          <w:p>
            <w:pPr>
              <w:spacing w:line="240" w:lineRule="auto" w:before="0" w:after="0"/>
            </w:pPr>
            <w:r>
              <w:rPr>
                <w:rFonts w:ascii="Times New Roman" w:hAnsi="Times New Roman"/>
                <w:sz w:val="24"/>
              </w:rPr>
              <w:t>id, jobId, content, createdAt</w:t>
            </w:r>
          </w:p>
        </w:tc>
        <w:tc>
          <w:tcPr>
            <w:tcW w:type="dxa" w:w="3345"/>
          </w:tcPr>
          <w:p>
            <w:pPr>
              <w:spacing w:line="240" w:lineRule="auto" w:before="0" w:after="0"/>
            </w:pPr>
            <w:r>
              <w:rPr>
                <w:rFonts w:ascii="Times New Roman" w:hAnsi="Times New Roman"/>
                <w:sz w:val="24"/>
              </w:rPr>
              <w:t>Текстовые заметки пользователя к вакансиям</w:t>
            </w:r>
          </w:p>
        </w:tc>
      </w:tr>
      <w:tr>
        <w:tc>
          <w:tcPr>
            <w:tcW w:type="dxa" w:w="3345"/>
          </w:tcPr>
          <w:p>
            <w:pPr>
              <w:spacing w:line="240" w:lineRule="auto" w:before="0" w:after="0"/>
            </w:pPr>
            <w:r>
              <w:rPr>
                <w:rFonts w:ascii="Times New Roman" w:hAnsi="Times New Roman"/>
                <w:sz w:val="24"/>
              </w:rPr>
              <w:t>Reminder</w:t>
            </w:r>
          </w:p>
        </w:tc>
        <w:tc>
          <w:tcPr>
            <w:tcW w:type="dxa" w:w="3345"/>
          </w:tcPr>
          <w:p>
            <w:pPr>
              <w:spacing w:line="240" w:lineRule="auto" w:before="0" w:after="0"/>
            </w:pPr>
            <w:r>
              <w:rPr>
                <w:rFonts w:ascii="Times New Roman" w:hAnsi="Times New Roman"/>
                <w:sz w:val="24"/>
              </w:rPr>
              <w:t>id, jobId, title, date, completed</w:t>
            </w:r>
          </w:p>
        </w:tc>
        <w:tc>
          <w:tcPr>
            <w:tcW w:type="dxa" w:w="3345"/>
          </w:tcPr>
          <w:p>
            <w:pPr>
              <w:spacing w:line="240" w:lineRule="auto" w:before="0" w:after="0"/>
            </w:pPr>
            <w:r>
              <w:rPr>
                <w:rFonts w:ascii="Times New Roman" w:hAnsi="Times New Roman"/>
                <w:sz w:val="24"/>
              </w:rPr>
              <w:t>Напоминания о событиях, связанных с вакансиями</w:t>
            </w:r>
          </w:p>
        </w:tc>
      </w:tr>
    </w:tbl>
    <w:p>
      <w:pPr>
        <w:spacing w:line="240" w:lineRule="auto" w:before="0" w:after="0"/>
      </w:pPr>
    </w:p>
    <w:p>
      <w:pPr>
        <w:spacing w:line="240" w:lineRule="auto" w:before="0" w:after="0"/>
        <w:ind w:firstLine="709"/>
        <w:jc w:val="both"/>
      </w:pPr>
      <w:r>
        <w:rPr>
          <w:rFonts w:ascii="Times New Roman" w:hAnsi="Times New Roman"/>
          <w:sz w:val="28"/>
        </w:rPr>
        <w:t>Связи между сущностями реализованы через механизм внешних ключей с соблюдением правил каскадного удаления [2]. Один пользователь может создать множество компаний, при этом каждая компания принадлежит ровно одному пользователю [2]. Аналогичная связь существует между пользователем и вакансиями, где один пользователь может отслеживать множество вакансий [2].</w:t>
      </w:r>
    </w:p>
    <w:p>
      <w:pPr>
        <w:spacing w:line="240" w:lineRule="auto" w:before="0" w:after="0"/>
        <w:ind w:firstLine="709"/>
        <w:jc w:val="both"/>
      </w:pPr>
      <w:r>
        <w:rPr>
          <w:rFonts w:ascii="Times New Roman" w:hAnsi="Times New Roman"/>
          <w:sz w:val="28"/>
        </w:rPr>
        <w:t>Каждая вакансия связана с одной компанией, при этом компания может иметь несколько вакансий [2]. Такая структура позволяет группировать вакансии по работодателям и анализировать активность по компаниям [2]. При удалении компании все связанные с ней вакансии также удаляются для поддержания целостности данных [2].</w:t>
      </w:r>
    </w:p>
    <w:p>
      <w:pPr>
        <w:spacing w:line="240" w:lineRule="auto" w:before="0" w:after="0"/>
        <w:ind w:firstLine="709"/>
        <w:jc w:val="both"/>
      </w:pPr>
      <w:r>
        <w:rPr>
          <w:rFonts w:ascii="Times New Roman" w:hAnsi="Times New Roman"/>
          <w:sz w:val="28"/>
        </w:rPr>
        <w:t>Вакансия может проходить через несколько этапов отбора, представленных сущностью Stage [2]. Каждый этап имеет порядковый номер, определяющий последовательность прохождения [2]. Вакансия содержит ссылку на текущий этап, что позволяет быстро определить статус отклика [2]. При удалении вакансии все связанные этапы удаляются автоматически [2].</w:t>
      </w:r>
    </w:p>
    <w:p>
      <w:pPr>
        <w:spacing w:line="240" w:lineRule="auto" w:before="0" w:after="0"/>
        <w:ind w:firstLine="709"/>
        <w:jc w:val="both"/>
      </w:pPr>
      <w:r>
        <w:rPr>
          <w:rFonts w:ascii="Times New Roman" w:hAnsi="Times New Roman"/>
          <w:sz w:val="28"/>
        </w:rPr>
        <w:t>К каждой вакансии может быть привязано произвольное количество заметок и напоминаний [2]. Заметки используются для фиксации важной информации, полученной в процессе взаимодействия с работодателем [2]. Напоминания позволяют отслеживать предстоящие события с указанием даты и времени [2]. При удалении вакансии все связанные заметки и напоминания также удаляются [2].</w:t>
      </w:r>
    </w:p>
    <w:p>
      <w:pPr>
        <w:spacing w:line="240" w:lineRule="auto" w:before="0" w:after="0"/>
        <w:ind w:firstLine="709"/>
        <w:jc w:val="both"/>
      </w:pPr>
      <w:r>
        <w:rPr>
          <w:rFonts w:ascii="Times New Roman" w:hAnsi="Times New Roman"/>
          <w:sz w:val="28"/>
        </w:rPr>
        <w:t>Диаграмма связей сущностей показана на рисунке 2.1.</w:t>
      </w:r>
    </w:p>
    <w:p>
      <w:pPr>
        <w:spacing w:line="240" w:lineRule="auto" w:before="0" w:after="0"/>
      </w:pPr>
    </w:p>
    <w:p>
      <w:pPr>
        <w:spacing w:line="240" w:lineRule="auto" w:before="0" w:after="0"/>
        <w:jc w:val="center"/>
      </w:pPr>
      <w:r>
        <w:rPr>
          <w:rFonts w:ascii="Times New Roman" w:hAnsi="Times New Roman"/>
          <w:i/>
          <w:sz w:val="24"/>
        </w:rPr>
        <w:t>Для рисунка 2.1 – Диаграмма связей сущностей системы:</w:t>
        <w:br/>
        <w:br/>
        <w:t>Создать диаграмму ERD (Entity-Relationship Diagram), показывающую связи между сущностями User, Company, Job, Stage, Note и Reminder. На диаграмме должны быть отображены:</w:t>
        <w:br/>
        <w:t>- Прямоугольники для каждой сущности с указанием названия</w:t>
        <w:br/>
        <w:t>- Линии связей между сущностями со стрелками</w:t>
        <w:br/>
        <w:t>- Указание кардинальности связей (1:N, 1:1)</w:t>
        <w:br/>
        <w:t>- Ключевые поля каждой сущности (id, внешние ключи)</w:t>
        <w:br/>
        <w:br/>
        <w:t>Связи для отображения:</w:t>
        <w:br/>
        <w:t>- User → Company (1:N)</w:t>
        <w:br/>
        <w:t>- User → Job (1:N)</w:t>
        <w:br/>
        <w:t>- Company → Job (1:N)</w:t>
        <w:br/>
        <w:t>- Job → Stage (1:N)</w:t>
        <w:br/>
        <w:t>- Job → Note (1:N)</w:t>
        <w:br/>
        <w:t>- Job → Reminder (1:N)</w:t>
        <w:br/>
        <w:t>- Job → Stage (currentStageId, 1:1)</w:t>
        <w:br/>
        <w:br/>
        <w:t>Диаграмму можно создать с помощью инструментов dbdiagram.io, draw.io или аналогичных, либо использовать Mermaid ERD из файла task_01/R1_ERD.md как основу.</w:t>
      </w:r>
    </w:p>
    <w:p>
      <w:pPr>
        <w:spacing w:line="240" w:lineRule="auto" w:before="0" w:after="0"/>
        <w:jc w:val="center"/>
      </w:pPr>
      <w:r>
        <w:rPr>
          <w:rFonts w:ascii="Times New Roman" w:hAnsi="Times New Roman"/>
          <w:sz w:val="24"/>
        </w:rPr>
        <w:t>Рисунок 2.1 – Диаграмма связей сущностей системы</w:t>
      </w:r>
    </w:p>
    <w:p>
      <w:pPr>
        <w:spacing w:line="240" w:lineRule="auto" w:before="0" w:after="0"/>
      </w:pPr>
    </w:p>
    <w:p>
      <w:pPr>
        <w:spacing w:line="240" w:lineRule="auto" w:before="0" w:after="0"/>
        <w:ind w:firstLine="709"/>
        <w:jc w:val="both"/>
      </w:pPr>
      <w:r>
        <w:rPr>
          <w:rFonts w:ascii="Times New Roman" w:hAnsi="Times New Roman"/>
          <w:sz w:val="28"/>
        </w:rPr>
        <w:t>Как видно из рисунка 2.1, центральной сущностью является Job, которая связывает пользователя, компанию, этапы, заметки и напоминания в единую структуру. Такая архитектура обеспечивает эффективный доступ к связанным данным и поддерживает целостность при удалении записей [2].</w:t>
      </w:r>
    </w:p>
    <w:p>
      <w:pPr>
        <w:pStyle w:val="2"/>
        <w:spacing w:before="480" w:after="480"/>
        <w:ind w:left="709"/>
        <w:contextualSpacing w:val="0"/>
      </w:pPr>
      <w:r>
        <w:rPr>
          <w:rFonts w:ascii="Times New Roman" w:hAnsi="Times New Roman"/>
          <w:b/>
          <w:color w:val="000000"/>
          <w:sz w:val="28"/>
        </w:rPr>
        <w:t>2.2. Алгоритм формирования канбан-доски</w:t>
      </w:r>
    </w:p>
    <w:p>
      <w:pPr>
        <w:spacing w:line="240" w:lineRule="auto" w:before="0" w:after="0"/>
        <w:ind w:firstLine="709"/>
        <w:jc w:val="both"/>
      </w:pPr>
      <w:r>
        <w:rPr>
          <w:rFonts w:ascii="Times New Roman" w:hAnsi="Times New Roman"/>
          <w:sz w:val="28"/>
        </w:rPr>
        <w:t>Канбан-доска представляет собой визуальное отображение вакансий, сгруппированных по этапам отбора [1]. Формирование структуры данных для канбана выполняется на серверной стороне и включает несколько последовательных шагов.</w:t>
      </w:r>
    </w:p>
    <w:p>
      <w:pPr>
        <w:spacing w:line="240" w:lineRule="auto" w:before="0" w:after="0"/>
        <w:ind w:firstLine="709"/>
        <w:jc w:val="both"/>
      </w:pPr>
      <w:r>
        <w:rPr>
          <w:rFonts w:ascii="Times New Roman" w:hAnsi="Times New Roman"/>
          <w:sz w:val="28"/>
        </w:rPr>
        <w:t>На первом шаге выполняется аутентификация пользователя и извлечение его идентификатора из JWT-токена [5]. Это необходимо для обеспечения доступа только к вакансиям текущего пользователя [2]. Если токен недействителен или отсутствует, запрос отклоняется с кодом ошибки 401 [5].</w:t>
      </w:r>
    </w:p>
    <w:p>
      <w:pPr>
        <w:spacing w:line="240" w:lineRule="auto" w:before="0" w:after="0"/>
        <w:ind w:firstLine="709"/>
        <w:jc w:val="both"/>
      </w:pPr>
      <w:r>
        <w:rPr>
          <w:rFonts w:ascii="Times New Roman" w:hAnsi="Times New Roman"/>
          <w:sz w:val="28"/>
        </w:rPr>
        <w:t>На втором шаге из базы данных извлекаются все вакансии пользователя с включением связанных данных о компании и текущем этапе [1]. Запрос выполняется с использованием механизма eager loading для минимизации количества обращений к базе данных [3]. Для каждой вакансии загружаются основные атрибуты, включая название, информацию о компании, зарплате, локации и URL [1].</w:t>
      </w:r>
    </w:p>
    <w:p>
      <w:pPr>
        <w:spacing w:line="240" w:lineRule="auto" w:before="0" w:after="0"/>
        <w:ind w:firstLine="709"/>
        <w:jc w:val="both"/>
      </w:pPr>
      <w:r>
        <w:rPr>
          <w:rFonts w:ascii="Times New Roman" w:hAnsi="Times New Roman"/>
          <w:sz w:val="28"/>
        </w:rPr>
        <w:t>На третьем шаге формируется список уникальных этапов на основе данных из связанной таблицы Stage [1]. Этапы сортируются по порядковому номеру, определяющему последовательность их отображения на канбане [1]. Для каждого этапа создаётся структура данных, содержащая идентификатор, название, порядковый номер и пустой массив для вакансий [1].</w:t>
      </w:r>
    </w:p>
    <w:p>
      <w:pPr>
        <w:spacing w:line="240" w:lineRule="auto" w:before="0" w:after="0"/>
        <w:ind w:firstLine="709"/>
        <w:jc w:val="both"/>
      </w:pPr>
      <w:r>
        <w:rPr>
          <w:rFonts w:ascii="Times New Roman" w:hAnsi="Times New Roman"/>
          <w:sz w:val="28"/>
        </w:rPr>
        <w:t>На четвёртом шаге вакансии распределяются по соответствующим этапам [1]. Для каждой вакансии определяется текущий этап на основе значения поля currentStageId [2]. Вакансия добавляется в массив jobs соответствующего этапа [1]. Если у вакансии не указан текущий этап, она пропускается или помещается в специальную категорию неразмеченных вакансий [3].</w:t>
      </w:r>
    </w:p>
    <w:p>
      <w:pPr>
        <w:spacing w:line="240" w:lineRule="auto" w:before="0" w:after="0"/>
        <w:ind w:firstLine="709"/>
        <w:jc w:val="both"/>
      </w:pPr>
      <w:r>
        <w:rPr>
          <w:rFonts w:ascii="Times New Roman" w:hAnsi="Times New Roman"/>
          <w:sz w:val="28"/>
        </w:rPr>
        <w:t>На пятом шаге сформированная структура данных преобразуется в формат JSON и отправляется клиенту в качестве ответа на запрос [2]. Структура имеет вид объекта с полем stages, содержащим массив этапов, каждый из которых включает массив вакансий [1].</w:t>
      </w:r>
    </w:p>
    <w:p>
      <w:pPr>
        <w:spacing w:line="240" w:lineRule="auto" w:before="0" w:after="0"/>
        <w:ind w:firstLine="709"/>
        <w:jc w:val="both"/>
      </w:pPr>
      <w:r>
        <w:rPr>
          <w:rFonts w:ascii="Times New Roman" w:hAnsi="Times New Roman"/>
          <w:sz w:val="28"/>
        </w:rPr>
        <w:t>Псевдокод алгоритма формирования канбан-доски представлен следующим образом:</w:t>
      </w:r>
    </w:p>
    <w:p>
      <w:pPr>
        <w:spacing w:line="240" w:lineRule="auto" w:before="0" w:after="0"/>
        <w:ind w:firstLine="709"/>
        <w:jc w:val="both"/>
      </w:pPr>
      <w:r>
        <w:rPr>
          <w:rFonts w:ascii="Times New Roman" w:hAnsi="Times New Roman"/>
          <w:sz w:val="28"/>
        </w:rPr>
        <w:t>``` ФУНКЦИЯ generateKanban(userId): // Получение всех вакансий пользователя jobs ← SELECT * FROM Job WHERE userId = userId INCLUDE company, currentStage</w:t>
      </w:r>
    </w:p>
    <w:p>
      <w:pPr>
        <w:spacing w:line="240" w:lineRule="auto" w:before="0" w:after="0"/>
        <w:ind w:firstLine="709"/>
        <w:jc w:val="both"/>
      </w:pPr>
      <w:r>
        <w:rPr>
          <w:rFonts w:ascii="Times New Roman" w:hAnsi="Times New Roman"/>
          <w:sz w:val="28"/>
        </w:rPr>
        <w:t>// Получение всех уникальных этапов stages ← SELECT DISTINCT * FROM Stage WHERE jobId IN (jobs.map(j =&gt; j.id))</w:t>
      </w:r>
    </w:p>
    <w:p>
      <w:pPr>
        <w:spacing w:line="240" w:lineRule="auto" w:before="0" w:after="0"/>
        <w:ind w:firstLine="709"/>
        <w:jc w:val="both"/>
      </w:pPr>
      <w:r>
        <w:rPr>
          <w:rFonts w:ascii="Times New Roman" w:hAnsi="Times New Roman"/>
          <w:sz w:val="28"/>
        </w:rPr>
        <w:t>// Сортировка этапов по порядковому номеру stages ← SORT stages BY order ASC</w:t>
      </w:r>
    </w:p>
    <w:p>
      <w:pPr>
        <w:spacing w:line="240" w:lineRule="auto" w:before="0" w:after="0"/>
        <w:ind w:firstLine="709"/>
        <w:jc w:val="both"/>
      </w:pPr>
      <w:r>
        <w:rPr>
          <w:rFonts w:ascii="Times New Roman" w:hAnsi="Times New Roman"/>
          <w:sz w:val="28"/>
        </w:rPr>
        <w:t>// Инициализация структуры канбана kanban ← [] ДЛЯ КАЖДОГО stage ИЗ stages: kanban.add({ id: stage.id, name: stage.name, order: stage.order, jobs: [] })</w:t>
      </w:r>
    </w:p>
    <w:p>
      <w:pPr>
        <w:spacing w:line="240" w:lineRule="auto" w:before="0" w:after="0"/>
        <w:ind w:firstLine="709"/>
        <w:jc w:val="both"/>
      </w:pPr>
      <w:r>
        <w:rPr>
          <w:rFonts w:ascii="Times New Roman" w:hAnsi="Times New Roman"/>
          <w:sz w:val="28"/>
        </w:rPr>
        <w:t>// Распределение вакансий по этапам ДЛЯ КАЖДОГО job ИЗ jobs: ЕСЛИ job.currentStageId НЕ NULL: stageIndex ← FIND kanban WHERE id = job.currentStageId ЕСЛИ stageIndex НАЙДЕН: kanban[stageIndex].jobs.add(job)</w:t>
      </w:r>
    </w:p>
    <w:p>
      <w:pPr>
        <w:spacing w:line="240" w:lineRule="auto" w:before="0" w:after="0"/>
        <w:ind w:firstLine="709"/>
        <w:jc w:val="both"/>
      </w:pPr>
      <w:r>
        <w:rPr>
          <w:rFonts w:ascii="Times New Roman" w:hAnsi="Times New Roman"/>
          <w:sz w:val="28"/>
        </w:rPr>
        <w:t>ВЕРНУТЬ kanban ```</w:t>
      </w:r>
    </w:p>
    <w:p>
      <w:pPr>
        <w:spacing w:line="240" w:lineRule="auto" w:before="0" w:after="0"/>
        <w:ind w:firstLine="709"/>
        <w:jc w:val="both"/>
      </w:pPr>
      <w:r>
        <w:rPr>
          <w:rFonts w:ascii="Times New Roman" w:hAnsi="Times New Roman"/>
          <w:sz w:val="28"/>
        </w:rPr>
        <w:t>Клиентская часть получает данные канбана и отображает их в виде колонок с карточками [3]. Каждая колонка соответствует этапу и содержит карточки вакансий этого этапа [1]. Пользователь может перетаскивать карточки между колонками для изменения текущего этапа вакансии [1].</w:t>
      </w:r>
    </w:p>
    <w:p>
      <w:pPr>
        <w:pStyle w:val="2"/>
        <w:spacing w:before="480" w:after="480"/>
        <w:ind w:left="709"/>
        <w:contextualSpacing w:val="0"/>
      </w:pPr>
      <w:r>
        <w:rPr>
          <w:rFonts w:ascii="Times New Roman" w:hAnsi="Times New Roman"/>
          <w:b/>
          <w:color w:val="000000"/>
          <w:sz w:val="28"/>
        </w:rPr>
        <w:t>2.3. Алгоритм перемещения вакансии между этапами</w:t>
      </w:r>
    </w:p>
    <w:p>
      <w:pPr>
        <w:spacing w:line="240" w:lineRule="auto" w:before="0" w:after="0"/>
        <w:ind w:firstLine="709"/>
        <w:jc w:val="both"/>
      </w:pPr>
      <w:r>
        <w:rPr>
          <w:rFonts w:ascii="Times New Roman" w:hAnsi="Times New Roman"/>
          <w:sz w:val="28"/>
        </w:rPr>
        <w:t>Перемещение вакансии между этапами на канбан-доске инициируется действием пользователя в интерфейсе и требует обновления данных на сервере [1]. Алгоритм обработки этой операции включает валидацию прав доступа, проверку существования целевого этапа и обновление состояния вакансии.</w:t>
      </w:r>
    </w:p>
    <w:p>
      <w:pPr>
        <w:spacing w:line="240" w:lineRule="auto" w:before="0" w:after="0"/>
        <w:ind w:firstLine="709"/>
        <w:jc w:val="both"/>
      </w:pPr>
      <w:r>
        <w:rPr>
          <w:rFonts w:ascii="Times New Roman" w:hAnsi="Times New Roman"/>
          <w:sz w:val="28"/>
        </w:rPr>
        <w:t>При инициировании перемещения клиент отправляет HTTP-запрос методом PUT на endpoint обновления вакансии с указанием нового значения поля currentStageId [2]. Запрос содержит JWT-токен для аутентификации пользователя [5].</w:t>
      </w:r>
    </w:p>
    <w:p>
      <w:pPr>
        <w:spacing w:line="240" w:lineRule="auto" w:before="0" w:after="0"/>
        <w:ind w:firstLine="709"/>
        <w:jc w:val="both"/>
      </w:pPr>
      <w:r>
        <w:rPr>
          <w:rFonts w:ascii="Times New Roman" w:hAnsi="Times New Roman"/>
          <w:sz w:val="28"/>
        </w:rPr>
        <w:t>Серверная часть извлекает идентификатор пользователя из токена и проверяет, является ли он владельцем изменяемой вакансии [2]. Если пользователь не имеет прав на изменение вакансии, запрос отклоняется с кодом ошибки 403 [2]. Это обеспечивает изоляцию данных между пользователями [2].</w:t>
      </w:r>
    </w:p>
    <w:p>
      <w:pPr>
        <w:spacing w:line="240" w:lineRule="auto" w:before="0" w:after="0"/>
        <w:ind w:firstLine="709"/>
        <w:jc w:val="both"/>
      </w:pPr>
      <w:r>
        <w:rPr>
          <w:rFonts w:ascii="Times New Roman" w:hAnsi="Times New Roman"/>
          <w:sz w:val="28"/>
        </w:rPr>
        <w:t>Далее выполняется проверка существования целевого этапа в базе данных [2]. Если указанный этап не найден или не принадлежит данной вакансии, возвращается ошибка валидации с кодом 400 [2]. Это предотвращает установку некорректных связей между сущностями [2].</w:t>
      </w:r>
    </w:p>
    <w:p>
      <w:pPr>
        <w:spacing w:line="240" w:lineRule="auto" w:before="0" w:after="0"/>
        <w:ind w:firstLine="709"/>
        <w:jc w:val="both"/>
      </w:pPr>
      <w:r>
        <w:rPr>
          <w:rFonts w:ascii="Times New Roman" w:hAnsi="Times New Roman"/>
          <w:sz w:val="28"/>
        </w:rPr>
        <w:t>После успешной валидации выполняется обновление записи вакансии в базе данных [2]. Поле currentStageId устанавливается равным идентификатору целевого этапа [2]. Также обновляется временная метка updatedAt для отслеживания последнего изменения [2]. Операция обновления выполняется атомарно для обеспечения консистентности данных [4].</w:t>
      </w:r>
    </w:p>
    <w:p>
      <w:pPr>
        <w:spacing w:line="240" w:lineRule="auto" w:before="0" w:after="0"/>
        <w:ind w:firstLine="709"/>
        <w:jc w:val="both"/>
      </w:pPr>
      <w:r>
        <w:rPr>
          <w:rFonts w:ascii="Times New Roman" w:hAnsi="Times New Roman"/>
          <w:sz w:val="28"/>
        </w:rPr>
        <w:t>В случае успешного обновления сервер возвращает клиенту обновлённые данные вакансии с кодом 200 [2]. Клиент обновляет отображение канбан-доски, перемещая визуальную карточку в новую колонку [3].</w:t>
      </w:r>
    </w:p>
    <w:p>
      <w:pPr>
        <w:spacing w:line="240" w:lineRule="auto" w:before="0" w:after="0"/>
        <w:ind w:firstLine="709"/>
        <w:jc w:val="both"/>
      </w:pPr>
      <w:r>
        <w:rPr>
          <w:rFonts w:ascii="Times New Roman" w:hAnsi="Times New Roman"/>
          <w:sz w:val="28"/>
        </w:rPr>
        <w:t>Псевдокод алгоритма перемещения вакансии:</w:t>
      </w:r>
    </w:p>
    <w:p>
      <w:pPr>
        <w:spacing w:line="240" w:lineRule="auto" w:before="0" w:after="0"/>
        <w:ind w:firstLine="709"/>
        <w:jc w:val="both"/>
      </w:pPr>
      <w:r>
        <w:rPr>
          <w:rFonts w:ascii="Times New Roman" w:hAnsi="Times New Roman"/>
          <w:sz w:val="28"/>
        </w:rPr>
        <w:t>``` ФУНКЦИЯ moveJobToStage(jobId, newStageId, userId): // Проверка владения вакансией job ← SELECT * FROM Job WHERE id = jobId ЕСЛИ job.userId ≠ userId: ВЕРНУТЬ error(403, «Access denied»)</w:t>
      </w:r>
    </w:p>
    <w:p>
      <w:pPr>
        <w:spacing w:line="240" w:lineRule="auto" w:before="0" w:after="0"/>
        <w:ind w:firstLine="709"/>
        <w:jc w:val="both"/>
      </w:pPr>
      <w:r>
        <w:rPr>
          <w:rFonts w:ascii="Times New Roman" w:hAnsi="Times New Roman"/>
          <w:sz w:val="28"/>
        </w:rPr>
        <w:t>// Проверка существования целевого этапа stage ← SELECT * FROM Stage WHERE id = newStageId AND jobId = jobId ЕСЛИ stage НЕ НАЙДЕН: ВЕРНУТЬ error(400, «Invalid stage for this job»)</w:t>
      </w:r>
    </w:p>
    <w:p>
      <w:pPr>
        <w:spacing w:line="240" w:lineRule="auto" w:before="0" w:after="0"/>
        <w:ind w:firstLine="709"/>
        <w:jc w:val="both"/>
      </w:pPr>
      <w:r>
        <w:rPr>
          <w:rFonts w:ascii="Times New Roman" w:hAnsi="Times New Roman"/>
          <w:sz w:val="28"/>
        </w:rPr>
        <w:t>// Обновление вакансии UPDATE Job SET currentStageId = newStageId, updatedAt = NOW() WHERE id = jobId</w:t>
      </w:r>
    </w:p>
    <w:p>
      <w:pPr>
        <w:spacing w:line="240" w:lineRule="auto" w:before="0" w:after="0"/>
        <w:ind w:firstLine="709"/>
        <w:jc w:val="both"/>
      </w:pPr>
      <w:r>
        <w:rPr>
          <w:rFonts w:ascii="Times New Roman" w:hAnsi="Times New Roman"/>
          <w:sz w:val="28"/>
        </w:rPr>
        <w:t>// Получение обновлённых данных updatedJob ← SELECT * FROM Job WHERE id = jobId INCLUDE company, currentStage</w:t>
      </w:r>
    </w:p>
    <w:p>
      <w:pPr>
        <w:spacing w:line="240" w:lineRule="auto" w:before="0" w:after="0"/>
        <w:ind w:firstLine="709"/>
        <w:jc w:val="both"/>
      </w:pPr>
      <w:r>
        <w:rPr>
          <w:rFonts w:ascii="Times New Roman" w:hAnsi="Times New Roman"/>
          <w:sz w:val="28"/>
        </w:rPr>
        <w:t>ВЕРНУТЬ success(200, updatedJob) ```</w:t>
      </w:r>
    </w:p>
    <w:p>
      <w:pPr>
        <w:spacing w:line="240" w:lineRule="auto" w:before="0" w:after="0"/>
        <w:ind w:firstLine="709"/>
        <w:jc w:val="both"/>
      </w:pPr>
      <w:r>
        <w:rPr>
          <w:rFonts w:ascii="Times New Roman" w:hAnsi="Times New Roman"/>
          <w:sz w:val="28"/>
        </w:rPr>
        <w:t>Данный алгоритм обеспечивает корректную обработку перемещений с соблюдением правил безопасности и целостности данных [2].</w:t>
      </w:r>
    </w:p>
    <w:p>
      <w:pPr>
        <w:pStyle w:val="2"/>
        <w:spacing w:before="480" w:after="480"/>
        <w:ind w:left="709"/>
        <w:contextualSpacing w:val="0"/>
      </w:pPr>
      <w:r>
        <w:rPr>
          <w:rFonts w:ascii="Times New Roman" w:hAnsi="Times New Roman"/>
          <w:b/>
          <w:color w:val="000000"/>
          <w:sz w:val="28"/>
        </w:rPr>
        <w:t>2.4. Алгоритм обработки напоминаний</w:t>
      </w:r>
    </w:p>
    <w:p>
      <w:pPr>
        <w:spacing w:line="240" w:lineRule="auto" w:before="0" w:after="0"/>
        <w:ind w:firstLine="709"/>
        <w:jc w:val="both"/>
      </w:pPr>
      <w:r>
        <w:rPr>
          <w:rFonts w:ascii="Times New Roman" w:hAnsi="Times New Roman"/>
          <w:sz w:val="28"/>
        </w:rPr>
        <w:t>Система напоминаний позволяет пользователям устанавливать уведомления о важных событиях, связанных с вакансиями [1]. Обработка напоминаний включает создание, получение списка активных напоминаний и отметку напоминаний как выполненных.</w:t>
      </w:r>
    </w:p>
    <w:p>
      <w:pPr>
        <w:spacing w:line="240" w:lineRule="auto" w:before="0" w:after="0"/>
        <w:ind w:firstLine="709"/>
        <w:jc w:val="both"/>
      </w:pPr>
      <w:r>
        <w:rPr>
          <w:rFonts w:ascii="Times New Roman" w:hAnsi="Times New Roman"/>
          <w:sz w:val="28"/>
        </w:rPr>
        <w:t>При создании напоминания клиент отправляет POST-запрос с данными, включающими идентификатор вакансии, название напоминания и дату события [1]. Серверная часть выполняет валидацию входных данных, проверяя обязательность заполнения всех полей и корректность формата даты [2].</w:t>
      </w:r>
    </w:p>
    <w:p>
      <w:pPr>
        <w:spacing w:line="240" w:lineRule="auto" w:before="0" w:after="0"/>
        <w:ind w:firstLine="709"/>
        <w:jc w:val="both"/>
      </w:pPr>
      <w:r>
        <w:rPr>
          <w:rFonts w:ascii="Times New Roman" w:hAnsi="Times New Roman"/>
          <w:sz w:val="28"/>
        </w:rPr>
        <w:t>Важным требованием является проверка того, что дата напоминания находится в будущем [2]. Если указана дата в прошлом, возвращается ошибка валидации с соответствующим сообщением [2]. Это предотвращает создание бессмысленных напоминаний [3].</w:t>
      </w:r>
    </w:p>
    <w:p>
      <w:pPr>
        <w:spacing w:line="240" w:lineRule="auto" w:before="0" w:after="0"/>
        <w:ind w:firstLine="709"/>
        <w:jc w:val="both"/>
      </w:pPr>
      <w:r>
        <w:rPr>
          <w:rFonts w:ascii="Times New Roman" w:hAnsi="Times New Roman"/>
          <w:sz w:val="28"/>
        </w:rPr>
        <w:t>После валидации проверяется принадлежность указанной вакансии текущему пользователю [2]. Это необходимо для предотвращения создания напоминаний к чужим вакансиям [2]. Если проверка пройдена успешно, создаётся новая запись в таблице Reminder с заполнением всех полей [2].</w:t>
      </w:r>
    </w:p>
    <w:p>
      <w:pPr>
        <w:spacing w:line="240" w:lineRule="auto" w:before="0" w:after="0"/>
        <w:ind w:firstLine="709"/>
        <w:jc w:val="both"/>
      </w:pPr>
      <w:r>
        <w:rPr>
          <w:rFonts w:ascii="Times New Roman" w:hAnsi="Times New Roman"/>
          <w:sz w:val="28"/>
        </w:rPr>
        <w:t>Для получения списка активных напоминаний реализован endpoint, возвращающий напоминания пользователя с возможностью фильтрации [1]. Клиент может указать параметры фильтрации, такие как идентификатор вакансии, статус выполнения и временной диапазон [2]. Серверная часть формирует SQL-запрос с соответствующими условиями WHERE и возвращает отфильтрованный список напоминаний [2].</w:t>
      </w:r>
    </w:p>
    <w:p>
      <w:pPr>
        <w:spacing w:line="240" w:lineRule="auto" w:before="0" w:after="0"/>
        <w:ind w:firstLine="709"/>
        <w:jc w:val="both"/>
      </w:pPr>
      <w:r>
        <w:rPr>
          <w:rFonts w:ascii="Times New Roman" w:hAnsi="Times New Roman"/>
          <w:sz w:val="28"/>
        </w:rPr>
        <w:t>Напоминания сортируются по дате в порядке возрастания, чтобы ближайшие события отображались первыми [3]. Каждое напоминание включает информацию о связанной вакансии для предоставления контекста пользователю [1].</w:t>
      </w:r>
    </w:p>
    <w:p>
      <w:pPr>
        <w:spacing w:line="240" w:lineRule="auto" w:before="0" w:after="0"/>
        <w:ind w:firstLine="709"/>
        <w:jc w:val="both"/>
      </w:pPr>
      <w:r>
        <w:rPr>
          <w:rFonts w:ascii="Times New Roman" w:hAnsi="Times New Roman"/>
          <w:sz w:val="28"/>
        </w:rPr>
        <w:t>Отметка напоминания как выполненного осуществляется через PUT-запрос с обновлением поля completed [1]. После обновления напоминание может быть исключено из списка активных при применении соответствующего фильтра [3].</w:t>
      </w:r>
    </w:p>
    <w:p>
      <w:pPr>
        <w:spacing w:line="240" w:lineRule="auto" w:before="0" w:after="0"/>
        <w:ind w:firstLine="709"/>
        <w:jc w:val="both"/>
      </w:pPr>
      <w:r>
        <w:rPr>
          <w:rFonts w:ascii="Times New Roman" w:hAnsi="Times New Roman"/>
          <w:sz w:val="28"/>
        </w:rPr>
        <w:t>Псевдокод алгоритма создания напоминания:</w:t>
      </w:r>
    </w:p>
    <w:p>
      <w:pPr>
        <w:spacing w:line="240" w:lineRule="auto" w:before="0" w:after="0"/>
        <w:ind w:firstLine="709"/>
        <w:jc w:val="both"/>
      </w:pPr>
      <w:r>
        <w:rPr>
          <w:rFonts w:ascii="Times New Roman" w:hAnsi="Times New Roman"/>
          <w:sz w:val="28"/>
        </w:rPr>
        <w:t>``` ФУНКЦИЯ createReminder(jobId, title, date, userId): // Валидация даты ЕСЛИ date &lt; NOW(): ВЕРНУТЬ error(400, «Date must be in the future»)</w:t>
      </w:r>
    </w:p>
    <w:p>
      <w:pPr>
        <w:spacing w:line="240" w:lineRule="auto" w:before="0" w:after="0"/>
        <w:ind w:firstLine="709"/>
        <w:jc w:val="both"/>
      </w:pPr>
      <w:r>
        <w:rPr>
          <w:rFonts w:ascii="Times New Roman" w:hAnsi="Times New Roman"/>
          <w:sz w:val="28"/>
        </w:rPr>
        <w:t>// Проверка владения вакансией job ← SELECT * FROM Job WHERE id = jobId ЕСЛИ job.userId ≠ userId: ВЕРНУТЬ error(403, «Access denied»)</w:t>
      </w:r>
    </w:p>
    <w:p>
      <w:pPr>
        <w:spacing w:line="240" w:lineRule="auto" w:before="0" w:after="0"/>
        <w:ind w:firstLine="709"/>
        <w:jc w:val="both"/>
      </w:pPr>
      <w:r>
        <w:rPr>
          <w:rFonts w:ascii="Times New Roman" w:hAnsi="Times New Roman"/>
          <w:sz w:val="28"/>
        </w:rPr>
        <w:t>// Создание напоминания reminder ← INSERT INTO Reminder ( id: generateUUID(), jobId: jobId, title: title, date: date, completed: false, createdAt: NOW() )</w:t>
      </w:r>
    </w:p>
    <w:p>
      <w:pPr>
        <w:spacing w:line="240" w:lineRule="auto" w:before="0" w:after="0"/>
        <w:ind w:firstLine="709"/>
        <w:jc w:val="both"/>
      </w:pPr>
      <w:r>
        <w:rPr>
          <w:rFonts w:ascii="Times New Roman" w:hAnsi="Times New Roman"/>
          <w:sz w:val="28"/>
        </w:rPr>
        <w:t>ВЕРНУТЬ success(201, reminder) ```</w:t>
      </w:r>
    </w:p>
    <w:p>
      <w:pPr>
        <w:spacing w:line="240" w:lineRule="auto" w:before="0" w:after="0"/>
        <w:ind w:firstLine="709"/>
        <w:jc w:val="both"/>
      </w:pPr>
      <w:r>
        <w:rPr>
          <w:rFonts w:ascii="Times New Roman" w:hAnsi="Times New Roman"/>
          <w:sz w:val="28"/>
        </w:rPr>
        <w:t>В базовой версии системы уведомления пользователей о наступлении времени напоминания не реализованы [3]. Пользователь самостоятельно просматривает список активных напоминаний через интерфейс приложения [1]. В дальнейшем может быть добавлена функциональность push-уведомлений или отправки email-напоминаний [3].</w:t>
      </w:r>
    </w:p>
    <w:p>
      <w:pPr>
        <w:pStyle w:val="2"/>
        <w:spacing w:before="480" w:after="480"/>
        <w:ind w:left="709"/>
        <w:contextualSpacing w:val="0"/>
      </w:pPr>
      <w:r>
        <w:rPr>
          <w:rFonts w:ascii="Times New Roman" w:hAnsi="Times New Roman"/>
          <w:b/>
          <w:color w:val="000000"/>
          <w:sz w:val="28"/>
        </w:rPr>
        <w:t>2.5. Схема аутентификации и авторизации</w:t>
      </w:r>
    </w:p>
    <w:p>
      <w:pPr>
        <w:spacing w:line="240" w:lineRule="auto" w:before="0" w:after="0"/>
        <w:ind w:firstLine="709"/>
        <w:jc w:val="both"/>
      </w:pPr>
      <w:r>
        <w:rPr>
          <w:rFonts w:ascii="Times New Roman" w:hAnsi="Times New Roman"/>
          <w:sz w:val="28"/>
        </w:rPr>
        <w:t>Безопасность системы обеспечивается механизмами аутентификации на основе JWT-токенов с поддержкой refresh-механизма [5]. Архитектура аутентификации включает раздельное управление короткоживущими access-токенами и долгоживущими refresh-токенами.</w:t>
      </w:r>
    </w:p>
    <w:p>
      <w:pPr>
        <w:spacing w:line="240" w:lineRule="auto" w:before="0" w:after="0"/>
        <w:ind w:firstLine="709"/>
        <w:jc w:val="both"/>
      </w:pPr>
      <w:r>
        <w:rPr>
          <w:rFonts w:ascii="Times New Roman" w:hAnsi="Times New Roman"/>
          <w:sz w:val="28"/>
        </w:rPr>
        <w:t>Процесс аутентификации начинается с регистрации или входа пользователя [1]. При регистрации пользователь предоставляет имя пользователя, адрес электронной почты и пароль [1]. Серверная часть выполняет валидацию данных, проверяя уникальность имени пользователя и адреса электронной почты в базе данных [2]. Пароль хешируется с использованием алгоритма bcrypt с достаточным количеством раундов для обеспечения стойкости к атакам перебора [5].</w:t>
      </w:r>
    </w:p>
    <w:p>
      <w:pPr>
        <w:spacing w:line="240" w:lineRule="auto" w:before="0" w:after="0"/>
        <w:ind w:firstLine="709"/>
        <w:jc w:val="both"/>
      </w:pPr>
      <w:r>
        <w:rPr>
          <w:rFonts w:ascii="Times New Roman" w:hAnsi="Times New Roman"/>
          <w:sz w:val="28"/>
        </w:rPr>
        <w:t>После успешной регистрации создаётся запись пользователя в базе данных с сохранённым хешем пароля [2]. Пользователю немедленно выдаются access и refresh токены, позволяя выполнить вход без дополнительных действий [5].</w:t>
      </w:r>
    </w:p>
    <w:p>
      <w:pPr>
        <w:spacing w:line="240" w:lineRule="auto" w:before="0" w:after="0"/>
        <w:ind w:firstLine="709"/>
        <w:jc w:val="both"/>
      </w:pPr>
      <w:r>
        <w:rPr>
          <w:rFonts w:ascii="Times New Roman" w:hAnsi="Times New Roman"/>
          <w:sz w:val="28"/>
        </w:rPr>
        <w:t>При входе пользователь предоставляет адрес электронной почты и пароль [1]. Серверная часть находит пользователя по адресу электронной почты и сравнивает хеш предоставленного пароля с сохранённым хешем [5]. Если хеши совпадают, аутентификация считается успешной [5].</w:t>
      </w:r>
    </w:p>
    <w:p>
      <w:pPr>
        <w:spacing w:line="240" w:lineRule="auto" w:before="0" w:after="0"/>
        <w:ind w:firstLine="709"/>
        <w:jc w:val="both"/>
      </w:pPr>
      <w:r>
        <w:rPr>
          <w:rFonts w:ascii="Times New Roman" w:hAnsi="Times New Roman"/>
          <w:sz w:val="28"/>
        </w:rPr>
        <w:t>В случае успешной аутентификации генерируется пара токенов [5]. Access-токен содержит идентификатор пользователя, роль и время истечения [5]. Время жизни access-токена составляет короткий период, например пятнадцать минут, для минимизации последствий компрометации токена [5]. Refresh-токен имеет длительный срок действия, например семь дней, и используется для получения нового access-токена без повторного ввода учётных данных [5].</w:t>
      </w:r>
    </w:p>
    <w:p>
      <w:pPr>
        <w:spacing w:line="240" w:lineRule="auto" w:before="0" w:after="0"/>
        <w:ind w:firstLine="709"/>
        <w:jc w:val="both"/>
      </w:pPr>
      <w:r>
        <w:rPr>
          <w:rFonts w:ascii="Times New Roman" w:hAnsi="Times New Roman"/>
          <w:sz w:val="28"/>
        </w:rPr>
        <w:t>Refresh-токен перед отправкой клиенту хешируется и сохраняется в таблице RefreshToken вместе с информацией о времени истечения, IP-адресе и user-agent клиента [5]. Сам токен передаётся клиенту в защищённом HTTP-only cookie, что предотвращает доступ к нему из JavaScript-кода и защищает от XSS-атак [5]. Access-токен возвращается в теле ответа и сохраняется клиентом в памяти приложения [5].</w:t>
      </w:r>
    </w:p>
    <w:p>
      <w:pPr>
        <w:spacing w:line="240" w:lineRule="auto" w:before="0" w:after="0"/>
        <w:ind w:firstLine="709"/>
        <w:jc w:val="both"/>
      </w:pPr>
      <w:r>
        <w:rPr>
          <w:rFonts w:ascii="Times New Roman" w:hAnsi="Times New Roman"/>
          <w:sz w:val="28"/>
        </w:rPr>
        <w:t>При выполнении запросов к защищённым endpoints клиент включает access-токен в заголовок Authorization с префиксом Bearer [5]. Серверная часть извлекает токен из заголовка, проверяет его подпись и время истечения [5]. Если токен действителен, из него извлекается идентификатор пользователя, который используется для авторизации запроса [2].</w:t>
      </w:r>
    </w:p>
    <w:p>
      <w:pPr>
        <w:spacing w:line="240" w:lineRule="auto" w:before="0" w:after="0"/>
        <w:ind w:firstLine="709"/>
        <w:jc w:val="both"/>
      </w:pPr>
      <w:r>
        <w:rPr>
          <w:rFonts w:ascii="Times New Roman" w:hAnsi="Times New Roman"/>
          <w:sz w:val="28"/>
        </w:rPr>
        <w:t>Если access-токен истёк, клиент автоматически выполняет запрос на обновление токена, отправляя refresh-токен в cookie [5]. Серверная часть извлекает refresh-токен, хеширует его и ищет соответствующую запись в таблице RefreshToken [5]. Если токен найден, не отозван и не истёк, генерируется новая пара токенов [5]. Старый refresh-токен отмечается как отозванный с сохранением ссылки на новый токен для обеспечения трассируемости [5]. Новые токены отправляются клиенту, который обновляет свои хранилища и повторяет исходный запрос [5].</w:t>
      </w:r>
    </w:p>
    <w:p>
      <w:pPr>
        <w:spacing w:line="240" w:lineRule="auto" w:before="0" w:after="0"/>
        <w:ind w:firstLine="709"/>
        <w:jc w:val="both"/>
      </w:pPr>
      <w:r>
        <w:rPr>
          <w:rFonts w:ascii="Times New Roman" w:hAnsi="Times New Roman"/>
          <w:sz w:val="28"/>
        </w:rPr>
        <w:t>При выходе из системы клиент отправляет запрос на logout с refresh-токеном [5]. Серверная часть находит соответствующую запись токена и отмечает её как отозванную, устанавливая значение поля revokedAt [5]. Также очищается cookie с refresh-токеном [5]. После этого refresh-токен больше не может быть использован для получения новых access-токенов [5].</w:t>
      </w:r>
    </w:p>
    <w:p>
      <w:pPr>
        <w:spacing w:line="240" w:lineRule="auto" w:before="0" w:after="0"/>
        <w:ind w:firstLine="709"/>
        <w:jc w:val="both"/>
      </w:pPr>
      <w:r>
        <w:rPr>
          <w:rFonts w:ascii="Times New Roman" w:hAnsi="Times New Roman"/>
          <w:sz w:val="28"/>
        </w:rPr>
        <w:t>Авторизация выполняется на основе роли пользователя, извлечённой из access-токена [2]. Для операций, требующих прав администратора, выполняется проверка значения поля role [2]. Если роль пользователя не соответствует требуемой, запрос отклоняется с кодом ошибки 403 [2].</w:t>
      </w:r>
    </w:p>
    <w:p>
      <w:pPr>
        <w:spacing w:line="240" w:lineRule="auto" w:before="0" w:after="0"/>
        <w:ind w:firstLine="709"/>
        <w:jc w:val="both"/>
      </w:pPr>
      <w:r>
        <w:rPr>
          <w:rFonts w:ascii="Times New Roman" w:hAnsi="Times New Roman"/>
          <w:sz w:val="28"/>
        </w:rPr>
        <w:t>Для операций с данными, принадлежащими конкретному пользователю, выполняется проверка соответствия идентификатора пользователя из токена идентификатору владельца ресурса [2]. Это обеспечивает изоляцию данных и предотвращает несанкционированный доступ [2].</w:t>
      </w:r>
    </w:p>
    <w:p>
      <w:pPr>
        <w:spacing w:line="240" w:lineRule="auto" w:before="0" w:after="0"/>
        <w:ind w:firstLine="709"/>
        <w:jc w:val="both"/>
      </w:pPr>
      <w:r>
        <w:rPr>
          <w:rFonts w:ascii="Times New Roman" w:hAnsi="Times New Roman"/>
          <w:sz w:val="28"/>
        </w:rPr>
        <w:t>Последовательность процесса аутентификации показана на рисунке 2.2.</w:t>
      </w:r>
    </w:p>
    <w:p>
      <w:pPr>
        <w:spacing w:line="240" w:lineRule="auto" w:before="0" w:after="0"/>
      </w:pPr>
    </w:p>
    <w:p>
      <w:pPr>
        <w:spacing w:line="240" w:lineRule="auto" w:before="0" w:after="0"/>
        <w:jc w:val="center"/>
      </w:pPr>
      <w:r>
        <w:rPr>
          <w:rFonts w:ascii="Times New Roman" w:hAnsi="Times New Roman"/>
          <w:i/>
          <w:sz w:val="24"/>
        </w:rPr>
        <w:t>Для рисунка 2.2 – Последовательность аутентификации пользователя:</w:t>
        <w:br/>
        <w:br/>
        <w:t>Создать UML sequence diagram (диаграмму последовательности), показывающую процесс аутентификации пользователя. На диаграмме должны быть отображены:</w:t>
        <w:br/>
        <w:t>- Три участника: Клиент (браузер), Сервер (API), База данных</w:t>
        <w:br/>
        <w:t>- Последовательность взаимодействий при входе пользователя:</w:t>
        <w:br/>
        <w:t xml:space="preserve">  1. Клиент отправляет POST /auth/login с email и password</w:t>
        <w:br/>
        <w:t xml:space="preserve">  2. Сервер получает запрос, извлекает данные</w:t>
        <w:br/>
        <w:t xml:space="preserve">  3. Сервер запрашивает пользователя из БД по email</w:t>
        <w:br/>
        <w:t xml:space="preserve">  4. БД возвращает данные пользователя с passwordHash</w:t>
        <w:br/>
        <w:t xml:space="preserve">  5. Сервер проверяет пароль (сравнение хешей)</w:t>
        <w:br/>
        <w:t xml:space="preserve">  6. Сервер генерирует access и refresh токены</w:t>
        <w:br/>
        <w:t xml:space="preserve">  7. Сервер сохраняет refresh-токен в БД</w:t>
        <w:br/>
        <w:t xml:space="preserve">  8. Сервер отправляет клиенту: access-токен в JSON, refresh-токен в HTTP-only cookie</w:t>
        <w:br/>
        <w:t xml:space="preserve">  9. Клиент сохраняет access-токен в памяти</w:t>
        <w:br/>
        <w:br/>
        <w:t>Диаграмму можно создать с помощью инструментов PlantUML, Mermaid, draw.io или аналогичных.</w:t>
      </w:r>
    </w:p>
    <w:p>
      <w:pPr>
        <w:spacing w:line="240" w:lineRule="auto" w:before="0" w:after="0"/>
        <w:jc w:val="center"/>
      </w:pPr>
      <w:r>
        <w:rPr>
          <w:rFonts w:ascii="Times New Roman" w:hAnsi="Times New Roman"/>
          <w:sz w:val="24"/>
        </w:rPr>
        <w:t>Рисунок 2.2 – Последовательность аутентификации пользователя</w:t>
      </w:r>
    </w:p>
    <w:p>
      <w:pPr>
        <w:spacing w:line="240" w:lineRule="auto" w:before="0" w:after="0"/>
      </w:pPr>
    </w:p>
    <w:p>
      <w:pPr>
        <w:spacing w:line="240" w:lineRule="auto" w:before="0" w:after="0"/>
        <w:ind w:firstLine="709"/>
        <w:jc w:val="both"/>
      </w:pPr>
      <w:r>
        <w:rPr>
          <w:rFonts w:ascii="Times New Roman" w:hAnsi="Times New Roman"/>
          <w:sz w:val="28"/>
        </w:rPr>
        <w:t>Согласно рисунку 2.2, процесс аутентификации включает взаимодействие клиента, сервера и базы данных с генерацией и валидацией токенов на каждом этапе. Такая архитектура обеспечивает баланс между безопасностью и удобством использования [5].</w:t>
      </w:r>
    </w:p>
    <w:p>
      <w:r>
        <w:br w:type="page"/>
      </w:r>
    </w:p>
    <w:p>
      <w:pPr>
        <w:pStyle w:val="1"/>
        <w:spacing w:before="480" w:after="480"/>
        <w:ind w:left="709"/>
        <w:contextualSpacing w:val="0"/>
      </w:pPr>
      <w:r>
        <w:rPr>
          <w:rFonts w:ascii="Times New Roman" w:hAnsi="Times New Roman"/>
          <w:b/>
          <w:color w:val="000000"/>
          <w:sz w:val="28"/>
        </w:rPr>
        <w:t>3. Разработка программы</w:t>
      </w:r>
    </w:p>
    <w:p>
      <w:pPr>
        <w:spacing w:line="240" w:lineRule="auto" w:before="0" w:after="0"/>
        <w:ind w:firstLine="709"/>
        <w:jc w:val="both"/>
      </w:pPr>
      <w:r>
        <w:rPr>
          <w:rFonts w:ascii="Times New Roman" w:hAnsi="Times New Roman"/>
          <w:sz w:val="28"/>
        </w:rPr>
        <w:t>В данном разделе представлено описание архитектуры разработанной системы, обоснование выбора технологического стека, детальное описание серверных и клиентских модулей, спецификация API и модель данных с инструкциями по развёртыванию.</w:t>
      </w:r>
    </w:p>
    <w:p>
      <w:pPr>
        <w:pStyle w:val="2"/>
        <w:spacing w:before="480" w:after="480"/>
        <w:ind w:left="709"/>
        <w:contextualSpacing w:val="0"/>
      </w:pPr>
      <w:r>
        <w:rPr>
          <w:rFonts w:ascii="Times New Roman" w:hAnsi="Times New Roman"/>
          <w:b/>
          <w:color w:val="000000"/>
          <w:sz w:val="28"/>
        </w:rPr>
        <w:t>3.1. Архитектура системы</w:t>
      </w:r>
    </w:p>
    <w:p>
      <w:pPr>
        <w:spacing w:line="240" w:lineRule="auto" w:before="0" w:after="0"/>
        <w:ind w:firstLine="709"/>
        <w:jc w:val="both"/>
      </w:pPr>
      <w:r>
        <w:rPr>
          <w:rFonts w:ascii="Times New Roman" w:hAnsi="Times New Roman"/>
          <w:sz w:val="28"/>
        </w:rPr>
        <w:t>Система реализована в виде классического трёхзвенного веб-приложения, разделённого на клиентскую часть, серверную часть и уровень хранения данных [1]. Такая архитектура обеспечивает разделение ответственности между компонентами, упрощает масштабирование и поддержку системы [4].</w:t>
      </w:r>
    </w:p>
    <w:p>
      <w:pPr>
        <w:spacing w:line="240" w:lineRule="auto" w:before="0" w:after="0"/>
        <w:ind w:firstLine="709"/>
        <w:jc w:val="both"/>
      </w:pPr>
      <w:r>
        <w:rPr>
          <w:rFonts w:ascii="Times New Roman" w:hAnsi="Times New Roman"/>
          <w:sz w:val="28"/>
        </w:rPr>
        <w:t>Клиентская часть представляет собой одностраничное приложение, выполняющееся в веб-браузере пользователя [3]. Приложение реализовано с использованием библиотеки React и обеспечивает интерактивный пользовательский интерфейс без перезагрузки страниц [1]. Взаимодействие с серверной частью осуществляется через асинхронные HTTP-запросы к REST API [2].</w:t>
      </w:r>
    </w:p>
    <w:p>
      <w:pPr>
        <w:spacing w:line="240" w:lineRule="auto" w:before="0" w:after="0"/>
        <w:ind w:firstLine="709"/>
        <w:jc w:val="both"/>
      </w:pPr>
      <w:r>
        <w:rPr>
          <w:rFonts w:ascii="Times New Roman" w:hAnsi="Times New Roman"/>
          <w:sz w:val="28"/>
        </w:rPr>
        <w:t>Серверная часть реализована на платформе Node.js с использованием фреймворка Express [1]. Сервер обрабатывает HTTP-запросы от клиентов, выполняет бизнес-логику, взаимодействует с базой данных и формирует ответы в формате JSON [2]. Серверное приложение включает модули аутентификации, авторизации, валидации данных, обработки ошибок и маршрутизации запросов [5].</w:t>
      </w:r>
    </w:p>
    <w:p>
      <w:pPr>
        <w:spacing w:line="240" w:lineRule="auto" w:before="0" w:after="0"/>
        <w:ind w:firstLine="709"/>
        <w:jc w:val="both"/>
      </w:pPr>
      <w:r>
        <w:rPr>
          <w:rFonts w:ascii="Times New Roman" w:hAnsi="Times New Roman"/>
          <w:sz w:val="28"/>
        </w:rPr>
        <w:t>Уровень хранения данных представлен реляционной системой управления базами данных PostgreSQL [1]. База данных обеспечивает надёжное хранение информации о пользователях, компаниях, вакансиях, этапах, заметках и напоминаниях [2]. Взаимодействие серверной части с базой данных осуществляется через ORM Prisma, предоставляющую типобезопасный интерфейс для выполнения запросов [1].</w:t>
      </w:r>
    </w:p>
    <w:p>
      <w:pPr>
        <w:spacing w:line="240" w:lineRule="auto" w:before="0" w:after="0"/>
        <w:ind w:firstLine="709"/>
        <w:jc w:val="both"/>
      </w:pPr>
      <w:r>
        <w:rPr>
          <w:rFonts w:ascii="Times New Roman" w:hAnsi="Times New Roman"/>
          <w:sz w:val="28"/>
        </w:rPr>
        <w:t>Общая схема архитектуры системы показана на рисунке 3.1.</w:t>
      </w:r>
    </w:p>
    <w:p>
      <w:pPr>
        <w:spacing w:line="240" w:lineRule="auto" w:before="0" w:after="0"/>
      </w:pPr>
    </w:p>
    <w:p>
      <w:pPr>
        <w:spacing w:line="240" w:lineRule="auto" w:before="0" w:after="0"/>
        <w:jc w:val="center"/>
      </w:pPr>
      <w:r>
        <w:rPr>
          <w:rFonts w:ascii="Times New Roman" w:hAnsi="Times New Roman"/>
          <w:i/>
          <w:sz w:val="24"/>
        </w:rPr>
        <w:t>Для рисунка 3.1 – Общая архитектура системы:</w:t>
        <w:br/>
        <w:br/>
        <w:t>Создать диаграмму архитектуры системы, показывающую три уровня:</w:t>
        <w:br/>
        <w:t>1. Клиентский уровень (браузер с React SPA)</w:t>
        <w:br/>
        <w:t>2. Серверный уровень (Node.js + Express API)</w:t>
        <w:br/>
        <w:t>3. Уровень данных (PostgreSQL + Prisma ORM)</w:t>
        <w:br/>
        <w:br/>
        <w:t>На диаграмме должны быть отображены:</w:t>
        <w:br/>
        <w:t>- Прямоугольники для каждого уровня с указанием используемых технологий</w:t>
        <w:br/>
        <w:t>- Стрелки взаимодействия между уровнями с указанием протоколов (HTTP/HTTPS, SQL)</w:t>
        <w:br/>
        <w:t>- Указание формата данных (JSON для клиент-сервер взаимодействия)</w:t>
        <w:br/>
        <w:t>- Указание основных компонентов каждого уровня:</w:t>
        <w:br/>
        <w:t xml:space="preserve">  * Клиент: React Components, React Router, API Client</w:t>
        <w:br/>
        <w:t xml:space="preserve">  * Сервер: Express Router, Middleware (auth, validation, error handling), Business Logic, Prisma Client</w:t>
        <w:br/>
        <w:t xml:space="preserve">  * БД: PostgreSQL tables (User, Company, Job, Stage, Note, Reminder, RefreshToken)</w:t>
        <w:br/>
        <w:br/>
        <w:t>Диаграмму можно создать с помощью draw.io, lucidchart или аналогичных инструментов.</w:t>
      </w:r>
    </w:p>
    <w:p>
      <w:pPr>
        <w:spacing w:line="240" w:lineRule="auto" w:before="0" w:after="0"/>
        <w:jc w:val="center"/>
      </w:pPr>
      <w:r>
        <w:rPr>
          <w:rFonts w:ascii="Times New Roman" w:hAnsi="Times New Roman"/>
          <w:sz w:val="24"/>
        </w:rPr>
        <w:t>Рисунок 3.1 – Общая архитектура системы</w:t>
      </w:r>
    </w:p>
    <w:p>
      <w:pPr>
        <w:spacing w:line="240" w:lineRule="auto" w:before="0" w:after="0"/>
      </w:pPr>
    </w:p>
    <w:p>
      <w:pPr>
        <w:spacing w:line="240" w:lineRule="auto" w:before="0" w:after="0"/>
        <w:ind w:firstLine="709"/>
        <w:jc w:val="both"/>
      </w:pPr>
      <w:r>
        <w:rPr>
          <w:rFonts w:ascii="Times New Roman" w:hAnsi="Times New Roman"/>
          <w:sz w:val="28"/>
        </w:rPr>
        <w:t>Как видно из рисунка 3.1, клиент взаимодействует с сервером через HTTP/HTTPS протокол, отправляя запросы и получая ответы в формате JSON [2]. Сервер обрабатывает запросы, выполняет необходимые операции с базой данных через Prisma ORM и возвращает результаты клиенту [1]. Такая архитектура обеспечивает чёткое разделение обязанностей и позволяет независимо развивать компоненты системы [4].</w:t>
      </w:r>
    </w:p>
    <w:p>
      <w:pPr>
        <w:pStyle w:val="2"/>
        <w:spacing w:before="480" w:after="480"/>
        <w:ind w:left="709"/>
        <w:contextualSpacing w:val="0"/>
      </w:pPr>
      <w:r>
        <w:rPr>
          <w:rFonts w:ascii="Times New Roman" w:hAnsi="Times New Roman"/>
          <w:b/>
          <w:color w:val="000000"/>
          <w:sz w:val="28"/>
        </w:rPr>
        <w:t>3.2. Выбор технологического стека и его обоснование</w:t>
      </w:r>
    </w:p>
    <w:p>
      <w:pPr>
        <w:spacing w:line="240" w:lineRule="auto" w:before="0" w:after="0"/>
        <w:ind w:firstLine="709"/>
        <w:jc w:val="both"/>
      </w:pPr>
      <w:r>
        <w:rPr>
          <w:rFonts w:ascii="Times New Roman" w:hAnsi="Times New Roman"/>
          <w:sz w:val="28"/>
        </w:rPr>
        <w:t>Технологический стек системы выбран с учётом требований к производительности, безопасности, удобству разработки и наличию поддерживаемых библиотек [1].</w:t>
      </w:r>
    </w:p>
    <w:p>
      <w:pPr>
        <w:spacing w:line="240" w:lineRule="auto" w:before="0" w:after="0"/>
        <w:ind w:firstLine="709"/>
        <w:jc w:val="both"/>
      </w:pPr>
      <w:r>
        <w:rPr>
          <w:rFonts w:ascii="Times New Roman" w:hAnsi="Times New Roman"/>
          <w:sz w:val="28"/>
        </w:rPr>
        <w:t>В качестве платформы для серверной части выбран Node.js, представляющий среду выполнения JavaScript на базе движка V8 [1]. Node.js обеспечивает высокую производительность при обработке одновременных запросов благодаря событийно-ориентированной архитектуре и неблокирующему вводу-выводу [4]. Использование JavaScript на сервере и клиенте позволяет разработчикам работать в единой языковой экосистеме [3].</w:t>
      </w:r>
    </w:p>
    <w:p>
      <w:pPr>
        <w:spacing w:line="240" w:lineRule="auto" w:before="0" w:after="0"/>
        <w:ind w:firstLine="709"/>
        <w:jc w:val="both"/>
      </w:pPr>
      <w:r>
        <w:rPr>
          <w:rFonts w:ascii="Times New Roman" w:hAnsi="Times New Roman"/>
          <w:sz w:val="28"/>
        </w:rPr>
        <w:t>Для построения серверного API выбран фреймворк Express, являющийся де-факто стандартом для создания веб-приложений на Node.js [1]. Express предоставляет гибкий механизм маршрутизации, middleware для обработки запросов и минималистичный подход, позволяющий интегрировать дополнительные библиотеки по необходимости [3].</w:t>
      </w:r>
    </w:p>
    <w:p>
      <w:pPr>
        <w:spacing w:line="240" w:lineRule="auto" w:before="0" w:after="0"/>
        <w:ind w:firstLine="709"/>
        <w:jc w:val="both"/>
      </w:pPr>
      <w:r>
        <w:rPr>
          <w:rFonts w:ascii="Times New Roman" w:hAnsi="Times New Roman"/>
          <w:sz w:val="28"/>
        </w:rPr>
        <w:t>В качестве системы управления базами данных выбрана PostgreSQL, представляющая мощную открытую реляционную СУБД с поддержкой ACID-транзакций, сложных запросов и расширенных типов данных [1]. PostgreSQL обеспечивает надёжность хранения данных и высокую производительность при работе с большими объёмами информации [4].</w:t>
      </w:r>
    </w:p>
    <w:p>
      <w:pPr>
        <w:spacing w:line="240" w:lineRule="auto" w:before="0" w:after="0"/>
        <w:ind w:firstLine="709"/>
        <w:jc w:val="both"/>
      </w:pPr>
      <w:r>
        <w:rPr>
          <w:rFonts w:ascii="Times New Roman" w:hAnsi="Times New Roman"/>
          <w:sz w:val="28"/>
        </w:rPr>
        <w:t>Для взаимодействия с базой данных выбран ORM Prisma, предоставляющий современный типобезопасный интерфейс для работы с PostgreSQL [1]. Prisma генерирует клиентский код на основе декларативной схемы данных, что снижает вероятность ошибок и упрощает миграции базы данных [3]. Prisma поддерживает автодополнение в IDE и проверку типов на этапе компиляции [3].</w:t>
      </w:r>
    </w:p>
    <w:p>
      <w:pPr>
        <w:spacing w:line="240" w:lineRule="auto" w:before="0" w:after="0"/>
        <w:ind w:firstLine="709"/>
        <w:jc w:val="both"/>
      </w:pPr>
      <w:r>
        <w:rPr>
          <w:rFonts w:ascii="Times New Roman" w:hAnsi="Times New Roman"/>
          <w:sz w:val="28"/>
        </w:rPr>
        <w:t>Клиентская часть реализована с использованием библиотеки React, представляющей популярное решение для построения пользовательских интерфейсов [1]. React использует компонентный подход, позволяющий создавать переиспользуемые элементы интерфейса и эффективно обновлять DOM благодаря виртуальному DOM [3]. React имеет обширную экосистему библиотек и инструментов [3].</w:t>
      </w:r>
    </w:p>
    <w:p>
      <w:pPr>
        <w:spacing w:line="240" w:lineRule="auto" w:before="0" w:after="0"/>
        <w:ind w:firstLine="709"/>
        <w:jc w:val="both"/>
      </w:pPr>
      <w:r>
        <w:rPr>
          <w:rFonts w:ascii="Times New Roman" w:hAnsi="Times New Roman"/>
          <w:sz w:val="28"/>
        </w:rPr>
        <w:t>Для маршрутизации в клиентском приложении используется библиотека React Router, обеспечивающая навигацию между страницами без перезагрузки [3]. React Router поддерживает вложенные маршруты и программную навигацию [3].</w:t>
      </w:r>
    </w:p>
    <w:p>
      <w:pPr>
        <w:spacing w:line="240" w:lineRule="auto" w:before="0" w:after="0"/>
        <w:ind w:firstLine="709"/>
        <w:jc w:val="both"/>
      </w:pPr>
      <w:r>
        <w:rPr>
          <w:rFonts w:ascii="Times New Roman" w:hAnsi="Times New Roman"/>
          <w:sz w:val="28"/>
        </w:rPr>
        <w:t>В качестве сборщика клиентского приложения выбран Vite, предоставляющий быструю разработку благодаря поддержке ES-модулей и горячей замене модулей [3]. Vite обеспечивает минимальное время запуска dev-сервера и быструю сборку production-версии [3].</w:t>
      </w:r>
    </w:p>
    <w:p>
      <w:pPr>
        <w:spacing w:line="240" w:lineRule="auto" w:before="0" w:after="0"/>
        <w:ind w:firstLine="709"/>
        <w:jc w:val="both"/>
      </w:pPr>
      <w:r>
        <w:rPr>
          <w:rFonts w:ascii="Times New Roman" w:hAnsi="Times New Roman"/>
          <w:sz w:val="28"/>
        </w:rPr>
        <w:t>Для обеспечения безопасности аутентификации используются JWT-токены, представляющие компактный способ передачи информации между сторонами в виде JSON-объекта [5]. JWT-токены не требуют серверного хранения сессий и легко масштабируются в распределённых системах [5]. Использование refresh-токенов обеспечивает баланс между безопасностью и удобством [5].</w:t>
      </w:r>
    </w:p>
    <w:p>
      <w:pPr>
        <w:spacing w:line="240" w:lineRule="auto" w:before="0" w:after="0"/>
        <w:ind w:firstLine="709"/>
        <w:jc w:val="both"/>
      </w:pPr>
      <w:r>
        <w:rPr>
          <w:rFonts w:ascii="Times New Roman" w:hAnsi="Times New Roman"/>
          <w:sz w:val="28"/>
        </w:rPr>
        <w:t>Для хеширования паролей используется библиотека bcrypt, реализующая стойкий к атакам алгоритм хеширования с настраиваемым количеством раундов [5]. Bcrypt автоматически генерирует соль для каждого пароля, защищая от rainbow table атак [5].</w:t>
      </w:r>
    </w:p>
    <w:p>
      <w:pPr>
        <w:spacing w:line="240" w:lineRule="auto" w:before="0" w:after="0"/>
        <w:ind w:firstLine="709"/>
        <w:jc w:val="both"/>
      </w:pPr>
      <w:r>
        <w:rPr>
          <w:rFonts w:ascii="Times New Roman" w:hAnsi="Times New Roman"/>
          <w:sz w:val="28"/>
        </w:rPr>
        <w:t>Выбранный стек технологий широко используется в индустрии, имеет обширную документацию и активное сообщество разработчиков [1]. Это обеспечивает доступность обучающих материалов и возможность быстрого решения возникающих проблем [3].</w:t>
      </w:r>
    </w:p>
    <w:p>
      <w:pPr>
        <w:pStyle w:val="2"/>
        <w:spacing w:before="480" w:after="480"/>
        <w:ind w:left="709"/>
        <w:contextualSpacing w:val="0"/>
      </w:pPr>
      <w:r>
        <w:rPr>
          <w:rFonts w:ascii="Times New Roman" w:hAnsi="Times New Roman"/>
          <w:b/>
          <w:color w:val="000000"/>
          <w:sz w:val="28"/>
        </w:rPr>
        <w:t>3.3. Описание модулей серверной части</w:t>
      </w:r>
    </w:p>
    <w:p>
      <w:pPr>
        <w:spacing w:line="240" w:lineRule="auto" w:before="0" w:after="0"/>
        <w:ind w:firstLine="709"/>
        <w:jc w:val="both"/>
      </w:pPr>
      <w:r>
        <w:rPr>
          <w:rFonts w:ascii="Times New Roman" w:hAnsi="Times New Roman"/>
          <w:sz w:val="28"/>
        </w:rPr>
        <w:t>Серверная часть организована в виде набора модулей, каждый из которых отвечает за определённую функциональность [3]. Основные модули включают маршрутизацию, middleware, бизнес-логику и конфигурацию.</w:t>
      </w:r>
    </w:p>
    <w:p>
      <w:pPr>
        <w:spacing w:line="240" w:lineRule="auto" w:before="0" w:after="0"/>
        <w:ind w:firstLine="709"/>
        <w:jc w:val="both"/>
      </w:pPr>
      <w:r>
        <w:rPr>
          <w:rFonts w:ascii="Times New Roman" w:hAnsi="Times New Roman"/>
          <w:sz w:val="28"/>
        </w:rPr>
        <w:t>Модуль app.ts представляет главную точку конфигурации Express-приложения [1]. В этом модуле создаётся экземпляр приложения, подключаются глобальные middleware для обработки CORS, парсинга JSON, cookie и логирования запросов [5]. Настраиваются маршруты для различных ресурсов и подключается обработчик ошибок [2].</w:t>
      </w:r>
    </w:p>
    <w:p>
      <w:pPr>
        <w:spacing w:line="240" w:lineRule="auto" w:before="0" w:after="0"/>
        <w:ind w:firstLine="709"/>
        <w:jc w:val="both"/>
      </w:pPr>
      <w:r>
        <w:rPr>
          <w:rFonts w:ascii="Times New Roman" w:hAnsi="Times New Roman"/>
          <w:sz w:val="28"/>
        </w:rPr>
        <w:t>Модуль маршрутизации auth.ts обрабатывает операции регистрации, входа, обновления токенов и выхода из системы [5]. При регистрации выполняется валидация входных данных, проверка уникальности имени пользователя и email, хеширование пароля и создание записи пользователя [5]. При входе выполняется поиск пользователя по email, проверка пароля и генерация пары токенов [5]. Endpoint обновления токенов извлекает refresh-токен из cookie, валидирует его и генерирует новую пару токенов [5]. При выходе refresh-токен отмечается как отозванный [5].</w:t>
      </w:r>
    </w:p>
    <w:p>
      <w:pPr>
        <w:spacing w:line="240" w:lineRule="auto" w:before="0" w:after="0"/>
        <w:ind w:firstLine="709"/>
        <w:jc w:val="both"/>
      </w:pPr>
      <w:r>
        <w:rPr>
          <w:rFonts w:ascii="Times New Roman" w:hAnsi="Times New Roman"/>
          <w:sz w:val="28"/>
        </w:rPr>
        <w:t>Модули маршрутизации companies.ts, jobs.ts, stages.ts, notes.ts и reminders.ts реализуют CRUD-операции для соответствующих ресурсов [2]. Каждый маршрутизатор включает endpoints для получения списка ресурсов, создания нового ресурса, получения деталей ресурса, обновления и удаления [2]. Все endpoints защищены middleware аутентификации и выполняют проверку прав доступа [2].</w:t>
      </w:r>
    </w:p>
    <w:p>
      <w:pPr>
        <w:spacing w:line="240" w:lineRule="auto" w:before="0" w:after="0"/>
        <w:ind w:firstLine="709"/>
        <w:jc w:val="both"/>
      </w:pPr>
      <w:r>
        <w:rPr>
          <w:rFonts w:ascii="Times New Roman" w:hAnsi="Times New Roman"/>
          <w:sz w:val="28"/>
        </w:rPr>
        <w:t>Модуль маршрутизации kanban.ts реализует специальный endpoint для получения данных канбан-доски [1]. Этот endpoint возвращает вакансии пользователя, сгруппированные по этапам, в формате, удобном для отображения на клиенте [1].</w:t>
      </w:r>
    </w:p>
    <w:p>
      <w:pPr>
        <w:spacing w:line="240" w:lineRule="auto" w:before="0" w:after="0"/>
        <w:ind w:firstLine="709"/>
        <w:jc w:val="both"/>
      </w:pPr>
      <w:r>
        <w:rPr>
          <w:rFonts w:ascii="Times New Roman" w:hAnsi="Times New Roman"/>
          <w:sz w:val="28"/>
        </w:rPr>
        <w:t>Модуль маршрутизации users.ts обрабатывает операции управления пользователями, доступные администраторам [2]. Endpoints включают получение списка пользователей, создание, обновление и удаление учётных записей [2].</w:t>
      </w:r>
    </w:p>
    <w:p>
      <w:pPr>
        <w:spacing w:line="240" w:lineRule="auto" w:before="0" w:after="0"/>
        <w:ind w:firstLine="709"/>
        <w:jc w:val="both"/>
      </w:pPr>
      <w:r>
        <w:rPr>
          <w:rFonts w:ascii="Times New Roman" w:hAnsi="Times New Roman"/>
          <w:sz w:val="28"/>
        </w:rPr>
        <w:t>Middleware-модуль auth.ts выполняет проверку JWT-токена в заголовке Authorization [5]. Если токен валиден, middleware извлекает данные пользователя и добавляет их в объект запроса для использования в последующих обработчиках [5]. При отсутствии или невалидности токена возвращается ошибка 401 [5].</w:t>
      </w:r>
    </w:p>
    <w:p>
      <w:pPr>
        <w:spacing w:line="240" w:lineRule="auto" w:before="0" w:after="0"/>
        <w:ind w:firstLine="709"/>
        <w:jc w:val="both"/>
      </w:pPr>
      <w:r>
        <w:rPr>
          <w:rFonts w:ascii="Times New Roman" w:hAnsi="Times New Roman"/>
          <w:sz w:val="28"/>
        </w:rPr>
        <w:t>Middleware-модуль validate.ts обеспечивает валидацию входных данных на основе схем Zod [2]. Схемы валидации определяют типы полей, обязательность, форматы и ограничения значений [2]. При нарушении правил валидации возвращается ошибка 400 с описанием проблемных полей [2].</w:t>
      </w:r>
    </w:p>
    <w:p>
      <w:pPr>
        <w:spacing w:line="240" w:lineRule="auto" w:before="0" w:after="0"/>
        <w:ind w:firstLine="709"/>
        <w:jc w:val="both"/>
      </w:pPr>
      <w:r>
        <w:rPr>
          <w:rFonts w:ascii="Times New Roman" w:hAnsi="Times New Roman"/>
          <w:sz w:val="28"/>
        </w:rPr>
        <w:t>Middleware-модуль error-handler.ts обеспечивает централизованную обработку ошибок [2]. Обработчик перехватывает исключения, возникающие в маршрутах и middleware, формирует унифицированный ответ с информацией об ошибке и устанавливает соответствующий HTTP-статус [2]. Это предотвращает утечку чувствительной информации в production-окружении [5].</w:t>
      </w:r>
    </w:p>
    <w:p>
      <w:pPr>
        <w:spacing w:line="240" w:lineRule="auto" w:before="0" w:after="0"/>
        <w:ind w:firstLine="709"/>
        <w:jc w:val="both"/>
      </w:pPr>
      <w:r>
        <w:rPr>
          <w:rFonts w:ascii="Times New Roman" w:hAnsi="Times New Roman"/>
          <w:sz w:val="28"/>
        </w:rPr>
        <w:t>Middleware-модуль rate-limit.ts реализует ограничение частоты запросов для защиты от злоупотреблений [5]. Модуль отслеживает количество запросов от IP-адреса в заданном временном окне и блокирует превышающие лимит [5].</w:t>
      </w:r>
    </w:p>
    <w:p>
      <w:pPr>
        <w:spacing w:line="240" w:lineRule="auto" w:before="0" w:after="0"/>
        <w:ind w:firstLine="709"/>
        <w:jc w:val="both"/>
      </w:pPr>
      <w:r>
        <w:rPr>
          <w:rFonts w:ascii="Times New Roman" w:hAnsi="Times New Roman"/>
          <w:sz w:val="28"/>
        </w:rPr>
        <w:t>Модуль authorization.ts содержит функции проверки прав доступа [2]. Функции проверяют соответствие роли пользователя требуемой для операции и владение ресурсом [2]. Это обеспечивает изоляцию данных между пользователями [2].</w:t>
      </w:r>
    </w:p>
    <w:p>
      <w:pPr>
        <w:spacing w:line="240" w:lineRule="auto" w:before="0" w:after="0"/>
        <w:ind w:firstLine="709"/>
        <w:jc w:val="both"/>
      </w:pPr>
      <w:r>
        <w:rPr>
          <w:rFonts w:ascii="Times New Roman" w:hAnsi="Times New Roman"/>
          <w:sz w:val="28"/>
        </w:rPr>
        <w:t>Модуль tokens.ts реализует генерацию и валидацию JWT-токенов [5]. Функции генерации создают токены с заданным payload и временем жизни [5]. Функции валидации проверяют подпись и срок действия токена [5].</w:t>
      </w:r>
    </w:p>
    <w:p>
      <w:pPr>
        <w:spacing w:line="240" w:lineRule="auto" w:before="0" w:after="0"/>
        <w:ind w:firstLine="709"/>
        <w:jc w:val="both"/>
      </w:pPr>
      <w:r>
        <w:rPr>
          <w:rFonts w:ascii="Times New Roman" w:hAnsi="Times New Roman"/>
          <w:sz w:val="28"/>
        </w:rPr>
        <w:t>Модуль hash.ts предоставляет функции хеширования паролей с использованием bcrypt и генерации случайных токенов [5]. Модуль password.ts реализует проверку сложности паролей [5].</w:t>
      </w:r>
    </w:p>
    <w:p>
      <w:pPr>
        <w:spacing w:line="240" w:lineRule="auto" w:before="0" w:after="0"/>
        <w:ind w:firstLine="709"/>
        <w:jc w:val="both"/>
      </w:pPr>
      <w:r>
        <w:rPr>
          <w:rFonts w:ascii="Times New Roman" w:hAnsi="Times New Roman"/>
          <w:sz w:val="28"/>
        </w:rPr>
        <w:t>Модуль prisma.ts создаёт единственный экземпляр Prisma Client для использования во всём приложении [1]. Это обеспечивает эффективное управление соединениями с базой данных [4].</w:t>
      </w:r>
    </w:p>
    <w:p>
      <w:pPr>
        <w:spacing w:line="240" w:lineRule="auto" w:before="0" w:after="0"/>
        <w:ind w:firstLine="709"/>
        <w:jc w:val="both"/>
      </w:pPr>
      <w:r>
        <w:rPr>
          <w:rFonts w:ascii="Times New Roman" w:hAnsi="Times New Roman"/>
          <w:sz w:val="28"/>
        </w:rPr>
        <w:t>Модуль env.ts загружает и валидирует переменные окружения, необходимые для работы приложения [3]. Обязательные переменные включают URL базы данных, секреты для JWT-токенов, настройки CORS и cookie [5].</w:t>
      </w:r>
    </w:p>
    <w:p>
      <w:pPr>
        <w:pStyle w:val="2"/>
        <w:spacing w:before="480" w:after="480"/>
        <w:ind w:left="709"/>
        <w:contextualSpacing w:val="0"/>
      </w:pPr>
      <w:r>
        <w:rPr>
          <w:rFonts w:ascii="Times New Roman" w:hAnsi="Times New Roman"/>
          <w:b/>
          <w:color w:val="000000"/>
          <w:sz w:val="28"/>
        </w:rPr>
        <w:t>3.4. Описание модулей клиентской части</w:t>
      </w:r>
    </w:p>
    <w:p>
      <w:pPr>
        <w:spacing w:line="240" w:lineRule="auto" w:before="0" w:after="0"/>
        <w:ind w:firstLine="709"/>
        <w:jc w:val="both"/>
      </w:pPr>
      <w:r>
        <w:rPr>
          <w:rFonts w:ascii="Times New Roman" w:hAnsi="Times New Roman"/>
          <w:sz w:val="28"/>
        </w:rPr>
        <w:t>Клиентская часть организована по компонентному принципу с разделением на страницы, переиспользуемые компоненты, API-клиенты и управление состоянием [3].</w:t>
      </w:r>
    </w:p>
    <w:p>
      <w:pPr>
        <w:spacing w:line="240" w:lineRule="auto" w:before="0" w:after="0"/>
        <w:ind w:firstLine="709"/>
        <w:jc w:val="both"/>
      </w:pPr>
      <w:r>
        <w:rPr>
          <w:rFonts w:ascii="Times New Roman" w:hAnsi="Times New Roman"/>
          <w:sz w:val="28"/>
        </w:rPr>
        <w:t>Главный модуль App.tsx определяет структуру приложения и маршрутизацию [3]. Компонент настраивает React Router с маршрутами для страниц регистрации, входа, главной страницы с канбаном и страниц управления ресурсами [3]. Компонент также включает провайдер контекста аутентификации для доступа к данным пользователя во всех дочерних компонентах [5].</w:t>
      </w:r>
    </w:p>
    <w:p>
      <w:pPr>
        <w:spacing w:line="240" w:lineRule="auto" w:before="0" w:after="0"/>
        <w:ind w:firstLine="709"/>
        <w:jc w:val="both"/>
      </w:pPr>
      <w:r>
        <w:rPr>
          <w:rFonts w:ascii="Times New Roman" w:hAnsi="Times New Roman"/>
          <w:sz w:val="28"/>
        </w:rPr>
        <w:t>Страница LoginPage отображает форму входа с полями email и пароль [3]. При отправке формы выполняется запрос к API аутентификации, и в случае успеха пользователь перенаправляется на главную страницу [5]. Страница RegisterPage реализует аналогичную функциональность для регистрации [5].</w:t>
      </w:r>
    </w:p>
    <w:p>
      <w:pPr>
        <w:spacing w:line="240" w:lineRule="auto" w:before="0" w:after="0"/>
        <w:ind w:firstLine="709"/>
        <w:jc w:val="both"/>
      </w:pPr>
      <w:r>
        <w:rPr>
          <w:rFonts w:ascii="Times New Roman" w:hAnsi="Times New Roman"/>
          <w:sz w:val="28"/>
        </w:rPr>
        <w:t>Главная страница HomePage отображает канбан-доску с вакансиями [1]. Страница загружает данные канбана через API-клиент и отображает колонки этапов с карточками вакансий [1]. Реализована возможность перетаскивания карточек между колонками с обновлением данных на сервере [1]. Примерный вид главной страницы показан на рисунке 3.2.</w:t>
      </w:r>
    </w:p>
    <w:p>
      <w:pPr>
        <w:spacing w:line="240" w:lineRule="auto" w:before="0" w:after="0"/>
      </w:pPr>
    </w:p>
    <w:p>
      <w:pPr>
        <w:spacing w:line="240" w:lineRule="auto" w:before="0" w:after="0"/>
        <w:jc w:val="center"/>
      </w:pPr>
      <w:r>
        <w:rPr>
          <w:rFonts w:ascii="Times New Roman" w:hAnsi="Times New Roman"/>
          <w:i/>
          <w:sz w:val="24"/>
        </w:rPr>
        <w:t>Для рисунка 3.2 – Главная страница с канбан-доской:</w:t>
        <w:br/>
        <w:br/>
        <w:t>Открыть приложение в браузере, войти как обычный пользователь, перейти на главную страницу.</w:t>
        <w:br/>
        <w:t>Сделать скриншот канбан-доски со следующими элементами:</w:t>
        <w:br/>
        <w:t>- Навигационное меню или панель в верхней части страницы</w:t>
        <w:br/>
        <w:t>- Несколько колонок (этапов), представляющих разные стадии отклика на вакансии (например: "Подано резюме", "Скрининг", "Интервью", "Оффер", "Отказ")</w:t>
        <w:br/>
        <w:t>- Карточки вакансий внутри колонок, содержащие:</w:t>
        <w:br/>
        <w:t xml:space="preserve">  * Название вакансии</w:t>
        <w:br/>
        <w:t xml:space="preserve">  * Название компании</w:t>
        <w:br/>
        <w:t xml:space="preserve">  * Дополнительную информацию (зарплата, локация)</w:t>
        <w:br/>
        <w:t>- Убедитесь, что на скриншоте видно хотя бы 2-3 вакансии в разных этапах</w:t>
        <w:br/>
        <w:t>- Интерфейс должен выглядеть функциональным и готовым к использованию</w:t>
        <w:br/>
        <w:br/>
        <w:t>Команда для запуска приложения (из корневой директории проекта):</w:t>
        <w:br/>
        <w:t>npm run dev</w:t>
        <w:br/>
        <w:br/>
        <w:t>После запуска откройте http://localhost:5173 в браузере.</w:t>
      </w:r>
    </w:p>
    <w:p>
      <w:pPr>
        <w:spacing w:line="240" w:lineRule="auto" w:before="0" w:after="0"/>
        <w:jc w:val="center"/>
      </w:pPr>
      <w:r>
        <w:rPr>
          <w:rFonts w:ascii="Times New Roman" w:hAnsi="Times New Roman"/>
          <w:sz w:val="24"/>
        </w:rPr>
        <w:t>Рисунок 3.2 – Главная страница с канбан-доской</w:t>
      </w:r>
    </w:p>
    <w:p>
      <w:pPr>
        <w:spacing w:line="240" w:lineRule="auto" w:before="0" w:after="0"/>
      </w:pPr>
    </w:p>
    <w:p>
      <w:pPr>
        <w:spacing w:line="240" w:lineRule="auto" w:before="0" w:after="0"/>
        <w:ind w:firstLine="709"/>
        <w:jc w:val="both"/>
      </w:pPr>
      <w:r>
        <w:rPr>
          <w:rFonts w:ascii="Times New Roman" w:hAnsi="Times New Roman"/>
          <w:sz w:val="28"/>
        </w:rPr>
        <w:t>На рисунке 3.2 показана канбан-доска с несколькими этапами, представленными в виде колонок [1]. Каждая колонка содержит карточки вакансий с основной информацией [1]. Пользователь может перетаскивать карточки между колонками для изменения статуса вакансии [1].</w:t>
      </w:r>
    </w:p>
    <w:p>
      <w:pPr>
        <w:spacing w:line="240" w:lineRule="auto" w:before="0" w:after="0"/>
        <w:ind w:firstLine="709"/>
        <w:jc w:val="both"/>
      </w:pPr>
      <w:r>
        <w:rPr>
          <w:rFonts w:ascii="Times New Roman" w:hAnsi="Times New Roman"/>
          <w:sz w:val="28"/>
        </w:rPr>
        <w:t>Страницы CompaniesPage, JobsPage, RemindersPage отображают списки соответствующих ресурсов с возможностью создания, редактирования и удаления [3]. Каждая страница загружает данные через API-клиент и отображает их в виде таблицы или списка [3].</w:t>
      </w:r>
    </w:p>
    <w:p>
      <w:pPr>
        <w:spacing w:line="240" w:lineRule="auto" w:before="0" w:after="0"/>
        <w:ind w:firstLine="709"/>
        <w:jc w:val="both"/>
      </w:pPr>
      <w:r>
        <w:rPr>
          <w:rFonts w:ascii="Times New Roman" w:hAnsi="Times New Roman"/>
          <w:sz w:val="28"/>
        </w:rPr>
        <w:t>Страница детальной информации о вакансии JobDetailPage показывает полную информацию о выбранной вакансии, включая связанную компанию, этапы, заметки и напоминания [1]. Пример страницы показан на рисунке 3.3.</w:t>
      </w:r>
    </w:p>
    <w:p>
      <w:pPr>
        <w:spacing w:line="240" w:lineRule="auto" w:before="0" w:after="0"/>
      </w:pPr>
    </w:p>
    <w:p>
      <w:pPr>
        <w:spacing w:line="240" w:lineRule="auto" w:before="0" w:after="0"/>
        <w:jc w:val="center"/>
      </w:pPr>
      <w:r>
        <w:rPr>
          <w:rFonts w:ascii="Times New Roman" w:hAnsi="Times New Roman"/>
          <w:i/>
          <w:sz w:val="24"/>
        </w:rPr>
        <w:t>Для рисунка 3.3 – Страница детальной информации о вакансии:</w:t>
        <w:br/>
        <w:br/>
        <w:t>Открыть приложение, войти как пользователь, перейти на страницу детальной информации о любой вакансии.</w:t>
        <w:br/>
        <w:t>Сделать скриншот страницы, на которой должно быть видно:</w:t>
        <w:br/>
        <w:t>- Название вакансии</w:t>
        <w:br/>
        <w:t>- Информация о компании</w:t>
        <w:br/>
        <w:t>- Дополнительная информация: зарплата, локация, URL вакансии</w:t>
        <w:br/>
        <w:t>- Текущий этап/статус вакансии</w:t>
        <w:br/>
        <w:t>- Список этапов (stages) с возможностью добавления новых</w:t>
        <w:br/>
        <w:t>- Список заметок (notes) с возможностью добавления/редактирования</w:t>
        <w:br/>
        <w:t>- Список напоминаний (reminders) с указанием дат</w:t>
        <w:br/>
        <w:t>- Кнопки для редактирования вакансии и возврата к списку</w:t>
        <w:br/>
        <w:br/>
        <w:t>Убедитесь, что страница содержит достаточно информации, чтобы продемонстрировать функциональность детального просмотра вакансии.</w:t>
      </w:r>
    </w:p>
    <w:p>
      <w:pPr>
        <w:spacing w:line="240" w:lineRule="auto" w:before="0" w:after="0"/>
        <w:jc w:val="center"/>
      </w:pPr>
      <w:r>
        <w:rPr>
          <w:rFonts w:ascii="Times New Roman" w:hAnsi="Times New Roman"/>
          <w:sz w:val="24"/>
        </w:rPr>
        <w:t>Рисунок 3.3 – Страница детальной информации о вакансии</w:t>
      </w:r>
    </w:p>
    <w:p>
      <w:pPr>
        <w:spacing w:line="240" w:lineRule="auto" w:before="0" w:after="0"/>
      </w:pPr>
    </w:p>
    <w:p>
      <w:pPr>
        <w:spacing w:line="240" w:lineRule="auto" w:before="0" w:after="0"/>
        <w:ind w:firstLine="709"/>
        <w:jc w:val="both"/>
      </w:pPr>
      <w:r>
        <w:rPr>
          <w:rFonts w:ascii="Times New Roman" w:hAnsi="Times New Roman"/>
          <w:sz w:val="28"/>
        </w:rPr>
        <w:t>Согласно рисунку 3.3, страница включает название вакансии, информацию о компании, зарплате, локации, URL, список этапов с возможностью добавления новых, список заметок и список напоминаний [1]. Пользователь может редактировать информацию о вакансии и управлять связанными сущностями [1].</w:t>
      </w:r>
    </w:p>
    <w:p>
      <w:pPr>
        <w:spacing w:line="240" w:lineRule="auto" w:before="0" w:after="0"/>
        <w:ind w:firstLine="709"/>
        <w:jc w:val="both"/>
      </w:pPr>
      <w:r>
        <w:rPr>
          <w:rFonts w:ascii="Times New Roman" w:hAnsi="Times New Roman"/>
          <w:sz w:val="28"/>
        </w:rPr>
        <w:t>Компоненты формы JobForm, CompanyForm, ReminderForm реализуют интерфейсы создания и редактирования соответствующих сущностей [3]. Формы включают валидацию на стороне клиента с отображением ошибок под полями [3]. Пример формы создания вакансии показан на рисунке 3.4.</w:t>
      </w:r>
    </w:p>
    <w:p>
      <w:pPr>
        <w:spacing w:line="240" w:lineRule="auto" w:before="0" w:after="0"/>
      </w:pPr>
    </w:p>
    <w:p>
      <w:pPr>
        <w:spacing w:line="240" w:lineRule="auto" w:before="0" w:after="0"/>
        <w:jc w:val="center"/>
      </w:pPr>
      <w:r>
        <w:rPr>
          <w:rFonts w:ascii="Times New Roman" w:hAnsi="Times New Roman"/>
          <w:i/>
          <w:sz w:val="24"/>
        </w:rPr>
        <w:t>Для рисунка 3.4 – Форма создания новой вакансии:</w:t>
        <w:br/>
        <w:br/>
        <w:t>Открыть приложение, войти как пользователь, перейти на страницу создания новой вакансии или нажать кнопку "Добавить вакансию".</w:t>
        <w:br/>
        <w:t>Сделать скриншот формы создания вакансии с заполненными или пустыми полями:</w:t>
        <w:br/>
        <w:t>- Поле "Название вакансии" (обязательное)</w:t>
        <w:br/>
        <w:t>- Выпадающий список или поле выбора "Компания" (обязательное)</w:t>
        <w:br/>
        <w:t>- Поле "Зарплата" (опциональное)</w:t>
        <w:br/>
        <w:t>- Поле "Локация" (опциональное)</w:t>
        <w:br/>
        <w:t>- Поле "URL вакансии" (опциональное)</w:t>
        <w:br/>
        <w:t>- Кнопки "Сохранить" и "Отмена"</w:t>
        <w:br/>
        <w:br/>
        <w:t>Форма должна визуально показывать, какие поля обязательны (например, звёздочкой *).</w:t>
        <w:br/>
        <w:t>Если возможно, покажите также сообщения валидации при попытке отправить форму с пустыми обязательными полями.</w:t>
      </w:r>
    </w:p>
    <w:p>
      <w:pPr>
        <w:spacing w:line="240" w:lineRule="auto" w:before="0" w:after="0"/>
        <w:jc w:val="center"/>
      </w:pPr>
      <w:r>
        <w:rPr>
          <w:rFonts w:ascii="Times New Roman" w:hAnsi="Times New Roman"/>
          <w:sz w:val="24"/>
        </w:rPr>
        <w:t>Рисунок 3.4 – Форма создания новой вакансии</w:t>
      </w:r>
    </w:p>
    <w:p>
      <w:pPr>
        <w:spacing w:line="240" w:lineRule="auto" w:before="0" w:after="0"/>
      </w:pPr>
    </w:p>
    <w:p>
      <w:pPr>
        <w:spacing w:line="240" w:lineRule="auto" w:before="0" w:after="0"/>
        <w:ind w:firstLine="709"/>
        <w:jc w:val="both"/>
      </w:pPr>
      <w:r>
        <w:rPr>
          <w:rFonts w:ascii="Times New Roman" w:hAnsi="Times New Roman"/>
          <w:sz w:val="28"/>
        </w:rPr>
        <w:t>На рисунке 3.4 представлена форма с полями для ввода названия вакансии, выбора компании, указания зарплаты, локации и URL [3]. Поля помечены как обязательные или опциональные [3]. При попытке отправки формы с невалидными данными отображаются сообщения об ошибках [3].</w:t>
      </w:r>
    </w:p>
    <w:p>
      <w:pPr>
        <w:spacing w:line="240" w:lineRule="auto" w:before="0" w:after="0"/>
        <w:ind w:firstLine="709"/>
        <w:jc w:val="both"/>
      </w:pPr>
      <w:r>
        <w:rPr>
          <w:rFonts w:ascii="Times New Roman" w:hAnsi="Times New Roman"/>
          <w:sz w:val="28"/>
        </w:rPr>
        <w:t>Модуль API-клиента client.ts создаёт настроенный экземпляр HTTP-клиента для взаимодействия с сервером [3]. Клиент автоматически добавляет access-токен в заголовки запросов [5]. Реализован interceptor для обработки ошибок 401, выполняющий обновление токена через refresh-механизм и повтор исходного запроса [5].</w:t>
      </w:r>
    </w:p>
    <w:p>
      <w:pPr>
        <w:spacing w:line="240" w:lineRule="auto" w:before="0" w:after="0"/>
        <w:ind w:firstLine="709"/>
        <w:jc w:val="both"/>
      </w:pPr>
      <w:r>
        <w:rPr>
          <w:rFonts w:ascii="Times New Roman" w:hAnsi="Times New Roman"/>
          <w:sz w:val="28"/>
        </w:rPr>
        <w:t>Модули auth.ts и resources.ts в директории api содержат функции для выполнения запросов к соответствующим endpoints [3]. Функции принимают параметры запроса, формируют HTTP-запрос и возвращают промис с результатом [3].</w:t>
      </w:r>
    </w:p>
    <w:p>
      <w:pPr>
        <w:spacing w:line="240" w:lineRule="auto" w:before="0" w:after="0"/>
        <w:ind w:firstLine="709"/>
        <w:jc w:val="both"/>
      </w:pPr>
      <w:r>
        <w:rPr>
          <w:rFonts w:ascii="Times New Roman" w:hAnsi="Times New Roman"/>
          <w:sz w:val="28"/>
        </w:rPr>
        <w:t>Контекст AuthContext управляет состоянием аутентификации пользователя [5]. Контекст хранит текущего пользователя и access-токен, предоставляет функции входа, выхода и обновления токена [5]. Контекст доступен во всех компонентах приложения через хук useAuth [5].</w:t>
      </w:r>
    </w:p>
    <w:p>
      <w:pPr>
        <w:spacing w:line="240" w:lineRule="auto" w:before="0" w:after="0"/>
        <w:ind w:firstLine="709"/>
        <w:jc w:val="both"/>
      </w:pPr>
      <w:r>
        <w:rPr>
          <w:rFonts w:ascii="Times New Roman" w:hAnsi="Times New Roman"/>
          <w:sz w:val="28"/>
        </w:rPr>
        <w:t>Компоненты ProtectedRoute обеспечивают защиту маршрутов, требующих аутентификации [5]. Если пользователь не аутентифицирован, происходит перенаправление на страницу входа [5].</w:t>
      </w:r>
    </w:p>
    <w:p>
      <w:pPr>
        <w:pStyle w:val="2"/>
        <w:spacing w:before="480" w:after="480"/>
        <w:ind w:left="709"/>
        <w:contextualSpacing w:val="0"/>
      </w:pPr>
      <w:r>
        <w:rPr>
          <w:rFonts w:ascii="Times New Roman" w:hAnsi="Times New Roman"/>
          <w:b/>
          <w:color w:val="000000"/>
          <w:sz w:val="28"/>
        </w:rPr>
        <w:t>3.5. Спецификация API</w:t>
      </w:r>
    </w:p>
    <w:p>
      <w:pPr>
        <w:spacing w:line="240" w:lineRule="auto" w:before="0" w:after="0"/>
        <w:ind w:firstLine="709"/>
        <w:jc w:val="both"/>
      </w:pPr>
      <w:r>
        <w:rPr>
          <w:rFonts w:ascii="Times New Roman" w:hAnsi="Times New Roman"/>
          <w:sz w:val="28"/>
        </w:rPr>
        <w:t>API системы реализовано в стиле REST с использованием стандартных HTTP-методов и статусов ответов [2]. Все endpoints возвращают данные в формате JSON с единообразной структурой [2]. Структура успешного ответа включает поле status со значением ok и поле data с результатом [2]. Структура ответа с ошибкой включает поле status со значением error и поле error с объектом, содержащим код ошибки, сообщение и опциональную информацию о проблемных полях [2].</w:t>
      </w:r>
    </w:p>
    <w:p>
      <w:pPr>
        <w:spacing w:line="240" w:lineRule="auto" w:before="0" w:after="0"/>
      </w:pPr>
    </w:p>
    <w:p>
      <w:pPr>
        <w:spacing w:line="240" w:lineRule="auto" w:before="0" w:after="0"/>
        <w:ind w:firstLine="709"/>
        <w:jc w:val="left"/>
      </w:pPr>
      <w:r>
        <w:rPr>
          <w:rFonts w:ascii="Times New Roman" w:hAnsi="Times New Roman"/>
          <w:sz w:val="28"/>
        </w:rPr>
        <w:t>Таблица 3.1 – Спецификация endpoints аутентификации</w:t>
      </w:r>
    </w:p>
    <w:tbl>
      <w:tblPr>
        <w:tblStyle w:val="a7"/>
        <w:tblW w:type="auto" w:w="0"/>
        <w:tblLook w:firstColumn="1" w:firstRow="1" w:lastColumn="0" w:lastRow="0" w:noHBand="0" w:noVBand="1" w:val="04A0"/>
      </w:tblPr>
      <w:tblGrid>
        <w:gridCol w:w="1672"/>
        <w:gridCol w:w="1672"/>
        <w:gridCol w:w="1672"/>
        <w:gridCol w:w="1672"/>
        <w:gridCol w:w="1672"/>
        <w:gridCol w:w="1672"/>
      </w:tblGrid>
      <w:tr>
        <w:trPr>
          <w:tblHeader w:val="1"/>
        </w:trPr>
        <w:tc>
          <w:tcPr>
            <w:tcW w:type="dxa" w:w="1672"/>
          </w:tcPr>
          <w:p>
            <w:pPr>
              <w:spacing w:line="240" w:lineRule="auto" w:before="0" w:after="0"/>
            </w:pPr>
            <w:r>
              <w:rPr>
                <w:rFonts w:ascii="Times New Roman" w:hAnsi="Times New Roman"/>
                <w:b/>
                <w:sz w:val="24"/>
              </w:rPr>
              <w:t>Endpoint</w:t>
            </w:r>
          </w:p>
        </w:tc>
        <w:tc>
          <w:tcPr>
            <w:tcW w:type="dxa" w:w="1672"/>
          </w:tcPr>
          <w:p>
            <w:pPr>
              <w:spacing w:line="240" w:lineRule="auto" w:before="0" w:after="0"/>
            </w:pPr>
            <w:r>
              <w:rPr>
                <w:rFonts w:ascii="Times New Roman" w:hAnsi="Times New Roman"/>
                <w:b/>
                <w:sz w:val="24"/>
              </w:rPr>
              <w:t>Метод</w:t>
            </w:r>
          </w:p>
        </w:tc>
        <w:tc>
          <w:tcPr>
            <w:tcW w:type="dxa" w:w="1672"/>
          </w:tcPr>
          <w:p>
            <w:pPr>
              <w:spacing w:line="240" w:lineRule="auto" w:before="0" w:after="0"/>
            </w:pPr>
            <w:r>
              <w:rPr>
                <w:rFonts w:ascii="Times New Roman" w:hAnsi="Times New Roman"/>
                <w:b/>
                <w:sz w:val="24"/>
              </w:rPr>
              <w:t>Описание</w:t>
            </w:r>
          </w:p>
        </w:tc>
        <w:tc>
          <w:tcPr>
            <w:tcW w:type="dxa" w:w="1672"/>
          </w:tcPr>
          <w:p>
            <w:pPr>
              <w:spacing w:line="240" w:lineRule="auto" w:before="0" w:after="0"/>
            </w:pPr>
            <w:r>
              <w:rPr>
                <w:rFonts w:ascii="Times New Roman" w:hAnsi="Times New Roman"/>
                <w:b/>
                <w:sz w:val="24"/>
              </w:rPr>
              <w:t>Request Body</w:t>
            </w:r>
          </w:p>
        </w:tc>
        <w:tc>
          <w:tcPr>
            <w:tcW w:type="dxa" w:w="1672"/>
          </w:tcPr>
          <w:p>
            <w:pPr>
              <w:spacing w:line="240" w:lineRule="auto" w:before="0" w:after="0"/>
            </w:pPr>
            <w:r>
              <w:rPr>
                <w:rFonts w:ascii="Times New Roman" w:hAnsi="Times New Roman"/>
                <w:b/>
                <w:sz w:val="24"/>
              </w:rPr>
              <w:t>Response</w:t>
            </w:r>
          </w:p>
        </w:tc>
        <w:tc>
          <w:tcPr>
            <w:tcW w:type="dxa" w:w="1672"/>
          </w:tcPr>
          <w:p>
            <w:pPr>
              <w:spacing w:line="240" w:lineRule="auto" w:before="0" w:after="0"/>
            </w:pPr>
            <w:r>
              <w:rPr>
                <w:rFonts w:ascii="Times New Roman" w:hAnsi="Times New Roman"/>
                <w:b/>
                <w:sz w:val="24"/>
              </w:rPr>
              <w:t>Ошибки</w:t>
            </w:r>
          </w:p>
        </w:tc>
      </w:tr>
      <w:tr>
        <w:tc>
          <w:tcPr>
            <w:tcW w:type="dxa" w:w="1672"/>
          </w:tcPr>
          <w:p>
            <w:pPr>
              <w:spacing w:line="240" w:lineRule="auto" w:before="0" w:after="0"/>
            </w:pPr>
            <w:r>
              <w:rPr>
                <w:rFonts w:ascii="Times New Roman" w:hAnsi="Times New Roman"/>
                <w:sz w:val="24"/>
              </w:rPr>
              <w:t>/api/auth/register</w:t>
            </w:r>
          </w:p>
        </w:tc>
        <w:tc>
          <w:tcPr>
            <w:tcW w:type="dxa" w:w="1672"/>
          </w:tcPr>
          <w:p>
            <w:pPr>
              <w:spacing w:line="240" w:lineRule="auto" w:before="0" w:after="0"/>
            </w:pPr>
            <w:r>
              <w:rPr>
                <w:rFonts w:ascii="Times New Roman" w:hAnsi="Times New Roman"/>
                <w:sz w:val="24"/>
              </w:rPr>
              <w:t>POST</w:t>
            </w:r>
          </w:p>
        </w:tc>
        <w:tc>
          <w:tcPr>
            <w:tcW w:type="dxa" w:w="1672"/>
          </w:tcPr>
          <w:p>
            <w:pPr>
              <w:spacing w:line="240" w:lineRule="auto" w:before="0" w:after="0"/>
            </w:pPr>
            <w:r>
              <w:rPr>
                <w:rFonts w:ascii="Times New Roman" w:hAnsi="Times New Roman"/>
                <w:sz w:val="24"/>
              </w:rPr>
              <w:t>Регистрация нового пользователя</w:t>
            </w:r>
          </w:p>
        </w:tc>
        <w:tc>
          <w:tcPr>
            <w:tcW w:type="dxa" w:w="1672"/>
          </w:tcPr>
          <w:p>
            <w:pPr>
              <w:spacing w:line="240" w:lineRule="auto" w:before="0" w:after="0"/>
            </w:pPr>
            <w:r>
              <w:rPr>
                <w:rFonts w:ascii="Times New Roman" w:hAnsi="Times New Roman"/>
                <w:sz w:val="24"/>
              </w:rPr>
              <w:t>{email, password, username}</w:t>
            </w:r>
          </w:p>
        </w:tc>
        <w:tc>
          <w:tcPr>
            <w:tcW w:type="dxa" w:w="1672"/>
          </w:tcPr>
          <w:p>
            <w:pPr>
              <w:spacing w:line="240" w:lineRule="auto" w:before="0" w:after="0"/>
            </w:pPr>
            <w:r>
              <w:rPr>
                <w:rFonts w:ascii="Times New Roman" w:hAnsi="Times New Roman"/>
                <w:sz w:val="24"/>
              </w:rPr>
              <w:t>201: {id, email, username, role, accessToken} + refresh cookie</w:t>
            </w:r>
          </w:p>
        </w:tc>
        <w:tc>
          <w:tcPr>
            <w:tcW w:type="dxa" w:w="1672"/>
          </w:tcPr>
          <w:p>
            <w:pPr>
              <w:spacing w:line="240" w:lineRule="auto" w:before="0" w:after="0"/>
            </w:pPr>
            <w:r>
              <w:rPr>
                <w:rFonts w:ascii="Times New Roman" w:hAnsi="Times New Roman"/>
                <w:sz w:val="24"/>
              </w:rPr>
              <w:t>400: validation, 409: user exists</w:t>
            </w:r>
          </w:p>
        </w:tc>
      </w:tr>
      <w:tr>
        <w:tc>
          <w:tcPr>
            <w:tcW w:type="dxa" w:w="1672"/>
          </w:tcPr>
          <w:p>
            <w:pPr>
              <w:spacing w:line="240" w:lineRule="auto" w:before="0" w:after="0"/>
            </w:pPr>
            <w:r>
              <w:rPr>
                <w:rFonts w:ascii="Times New Roman" w:hAnsi="Times New Roman"/>
                <w:sz w:val="24"/>
              </w:rPr>
              <w:t>/api/auth/login</w:t>
            </w:r>
          </w:p>
        </w:tc>
        <w:tc>
          <w:tcPr>
            <w:tcW w:type="dxa" w:w="1672"/>
          </w:tcPr>
          <w:p>
            <w:pPr>
              <w:spacing w:line="240" w:lineRule="auto" w:before="0" w:after="0"/>
            </w:pPr>
            <w:r>
              <w:rPr>
                <w:rFonts w:ascii="Times New Roman" w:hAnsi="Times New Roman"/>
                <w:sz w:val="24"/>
              </w:rPr>
              <w:t>POST</w:t>
            </w:r>
          </w:p>
        </w:tc>
        <w:tc>
          <w:tcPr>
            <w:tcW w:type="dxa" w:w="1672"/>
          </w:tcPr>
          <w:p>
            <w:pPr>
              <w:spacing w:line="240" w:lineRule="auto" w:before="0" w:after="0"/>
            </w:pPr>
            <w:r>
              <w:rPr>
                <w:rFonts w:ascii="Times New Roman" w:hAnsi="Times New Roman"/>
                <w:sz w:val="24"/>
              </w:rPr>
              <w:t>Вход в систему</w:t>
            </w:r>
          </w:p>
        </w:tc>
        <w:tc>
          <w:tcPr>
            <w:tcW w:type="dxa" w:w="1672"/>
          </w:tcPr>
          <w:p>
            <w:pPr>
              <w:spacing w:line="240" w:lineRule="auto" w:before="0" w:after="0"/>
            </w:pPr>
            <w:r>
              <w:rPr>
                <w:rFonts w:ascii="Times New Roman" w:hAnsi="Times New Roman"/>
                <w:sz w:val="24"/>
              </w:rPr>
              <w:t>{email, password}</w:t>
            </w:r>
          </w:p>
        </w:tc>
        <w:tc>
          <w:tcPr>
            <w:tcW w:type="dxa" w:w="1672"/>
          </w:tcPr>
          <w:p>
            <w:pPr>
              <w:spacing w:line="240" w:lineRule="auto" w:before="0" w:after="0"/>
            </w:pPr>
            <w:r>
              <w:rPr>
                <w:rFonts w:ascii="Times New Roman" w:hAnsi="Times New Roman"/>
                <w:sz w:val="24"/>
              </w:rPr>
              <w:t>200: {accessToken, user} + refresh cookie</w:t>
            </w:r>
          </w:p>
        </w:tc>
        <w:tc>
          <w:tcPr>
            <w:tcW w:type="dxa" w:w="1672"/>
          </w:tcPr>
          <w:p>
            <w:pPr>
              <w:spacing w:line="240" w:lineRule="auto" w:before="0" w:after="0"/>
            </w:pPr>
            <w:r>
              <w:rPr>
                <w:rFonts w:ascii="Times New Roman" w:hAnsi="Times New Roman"/>
                <w:sz w:val="24"/>
              </w:rPr>
              <w:t>400: validation, 401: invalid credentials</w:t>
            </w:r>
          </w:p>
        </w:tc>
      </w:tr>
      <w:tr>
        <w:tc>
          <w:tcPr>
            <w:tcW w:type="dxa" w:w="1672"/>
          </w:tcPr>
          <w:p>
            <w:pPr>
              <w:spacing w:line="240" w:lineRule="auto" w:before="0" w:after="0"/>
            </w:pPr>
            <w:r>
              <w:rPr>
                <w:rFonts w:ascii="Times New Roman" w:hAnsi="Times New Roman"/>
                <w:sz w:val="24"/>
              </w:rPr>
              <w:t>/api/auth/refresh</w:t>
            </w:r>
          </w:p>
        </w:tc>
        <w:tc>
          <w:tcPr>
            <w:tcW w:type="dxa" w:w="1672"/>
          </w:tcPr>
          <w:p>
            <w:pPr>
              <w:spacing w:line="240" w:lineRule="auto" w:before="0" w:after="0"/>
            </w:pPr>
            <w:r>
              <w:rPr>
                <w:rFonts w:ascii="Times New Roman" w:hAnsi="Times New Roman"/>
                <w:sz w:val="24"/>
              </w:rPr>
              <w:t>POST</w:t>
            </w:r>
          </w:p>
        </w:tc>
        <w:tc>
          <w:tcPr>
            <w:tcW w:type="dxa" w:w="1672"/>
          </w:tcPr>
          <w:p>
            <w:pPr>
              <w:spacing w:line="240" w:lineRule="auto" w:before="0" w:after="0"/>
            </w:pPr>
            <w:r>
              <w:rPr>
                <w:rFonts w:ascii="Times New Roman" w:hAnsi="Times New Roman"/>
                <w:sz w:val="24"/>
              </w:rPr>
              <w:t>Обновление токена</w:t>
            </w:r>
          </w:p>
        </w:tc>
        <w:tc>
          <w:tcPr>
            <w:tcW w:type="dxa" w:w="1672"/>
          </w:tcPr>
          <w:p>
            <w:pPr>
              <w:spacing w:line="240" w:lineRule="auto" w:before="0" w:after="0"/>
            </w:pPr>
            <w:r>
              <w:rPr>
                <w:rFonts w:ascii="Times New Roman" w:hAnsi="Times New Roman"/>
                <w:sz w:val="24"/>
              </w:rPr>
              <w:t>refresh cookie</w:t>
            </w:r>
          </w:p>
        </w:tc>
        <w:tc>
          <w:tcPr>
            <w:tcW w:type="dxa" w:w="1672"/>
          </w:tcPr>
          <w:p>
            <w:pPr>
              <w:spacing w:line="240" w:lineRule="auto" w:before="0" w:after="0"/>
            </w:pPr>
            <w:r>
              <w:rPr>
                <w:rFonts w:ascii="Times New Roman" w:hAnsi="Times New Roman"/>
                <w:sz w:val="24"/>
              </w:rPr>
              <w:t>200: {accessToken} + new refresh cookie</w:t>
            </w:r>
          </w:p>
        </w:tc>
        <w:tc>
          <w:tcPr>
            <w:tcW w:type="dxa" w:w="1672"/>
          </w:tcPr>
          <w:p>
            <w:pPr>
              <w:spacing w:line="240" w:lineRule="auto" w:before="0" w:after="0"/>
            </w:pPr>
            <w:r>
              <w:rPr>
                <w:rFonts w:ascii="Times New Roman" w:hAnsi="Times New Roman"/>
                <w:sz w:val="24"/>
              </w:rPr>
              <w:t>401: invalid or expired token</w:t>
            </w:r>
          </w:p>
        </w:tc>
      </w:tr>
      <w:tr>
        <w:tc>
          <w:tcPr>
            <w:tcW w:type="dxa" w:w="1672"/>
          </w:tcPr>
          <w:p>
            <w:pPr>
              <w:spacing w:line="240" w:lineRule="auto" w:before="0" w:after="0"/>
            </w:pPr>
            <w:r>
              <w:rPr>
                <w:rFonts w:ascii="Times New Roman" w:hAnsi="Times New Roman"/>
                <w:sz w:val="24"/>
              </w:rPr>
              <w:t>/api/auth/logout</w:t>
            </w:r>
          </w:p>
        </w:tc>
        <w:tc>
          <w:tcPr>
            <w:tcW w:type="dxa" w:w="1672"/>
          </w:tcPr>
          <w:p>
            <w:pPr>
              <w:spacing w:line="240" w:lineRule="auto" w:before="0" w:after="0"/>
            </w:pPr>
            <w:r>
              <w:rPr>
                <w:rFonts w:ascii="Times New Roman" w:hAnsi="Times New Roman"/>
                <w:sz w:val="24"/>
              </w:rPr>
              <w:t>POST</w:t>
            </w:r>
          </w:p>
        </w:tc>
        <w:tc>
          <w:tcPr>
            <w:tcW w:type="dxa" w:w="1672"/>
          </w:tcPr>
          <w:p>
            <w:pPr>
              <w:spacing w:line="240" w:lineRule="auto" w:before="0" w:after="0"/>
            </w:pPr>
            <w:r>
              <w:rPr>
                <w:rFonts w:ascii="Times New Roman" w:hAnsi="Times New Roman"/>
                <w:sz w:val="24"/>
              </w:rPr>
              <w:t>Выход из системы</w:t>
            </w:r>
          </w:p>
        </w:tc>
        <w:tc>
          <w:tcPr>
            <w:tcW w:type="dxa" w:w="1672"/>
          </w:tcPr>
          <w:p>
            <w:pPr>
              <w:spacing w:line="240" w:lineRule="auto" w:before="0" w:after="0"/>
            </w:pPr>
            <w:r>
              <w:rPr>
                <w:rFonts w:ascii="Times New Roman" w:hAnsi="Times New Roman"/>
                <w:sz w:val="24"/>
              </w:rPr>
              <w:t>refresh cookie</w:t>
            </w:r>
          </w:p>
        </w:tc>
        <w:tc>
          <w:tcPr>
            <w:tcW w:type="dxa" w:w="1672"/>
          </w:tcPr>
          <w:p>
            <w:pPr>
              <w:spacing w:line="240" w:lineRule="auto" w:before="0" w:after="0"/>
            </w:pPr>
            <w:r>
              <w:rPr>
                <w:rFonts w:ascii="Times New Roman" w:hAnsi="Times New Roman"/>
                <w:sz w:val="24"/>
              </w:rPr>
              <w:t>200: {message}</w:t>
            </w:r>
          </w:p>
        </w:tc>
        <w:tc>
          <w:tcPr>
            <w:tcW w:type="dxa" w:w="1672"/>
          </w:tcPr>
          <w:p>
            <w:pPr>
              <w:spacing w:line="240" w:lineRule="auto" w:before="0" w:after="0"/>
            </w:pPr>
            <w:r>
              <w:rPr>
                <w:rFonts w:ascii="Times New Roman" w:hAnsi="Times New Roman"/>
                <w:sz w:val="24"/>
              </w:rPr>
              <w:t>-</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3.2 – Спецификация endpoints управления компаниями</w:t>
      </w:r>
    </w:p>
    <w:tbl>
      <w:tblPr>
        <w:tblStyle w:val="a7"/>
        <w:tblW w:type="auto" w:w="0"/>
        <w:tblLook w:firstColumn="1" w:firstRow="1" w:lastColumn="0" w:lastRow="0" w:noHBand="0" w:noVBand="1" w:val="04A0"/>
      </w:tblPr>
      <w:tblGrid>
        <w:gridCol w:w="1434"/>
        <w:gridCol w:w="1434"/>
        <w:gridCol w:w="1434"/>
        <w:gridCol w:w="1434"/>
        <w:gridCol w:w="1434"/>
        <w:gridCol w:w="1434"/>
        <w:gridCol w:w="1434"/>
      </w:tblGrid>
      <w:tr>
        <w:trPr>
          <w:tblHeader w:val="1"/>
        </w:trPr>
        <w:tc>
          <w:tcPr>
            <w:tcW w:type="dxa" w:w="1434"/>
          </w:tcPr>
          <w:p>
            <w:pPr>
              <w:spacing w:line="240" w:lineRule="auto" w:before="0" w:after="0"/>
            </w:pPr>
            <w:r>
              <w:rPr>
                <w:rFonts w:ascii="Times New Roman" w:hAnsi="Times New Roman"/>
                <w:b/>
                <w:sz w:val="24"/>
              </w:rPr>
              <w:t>Endpoint</w:t>
            </w:r>
          </w:p>
        </w:tc>
        <w:tc>
          <w:tcPr>
            <w:tcW w:type="dxa" w:w="1434"/>
          </w:tcPr>
          <w:p>
            <w:pPr>
              <w:spacing w:line="240" w:lineRule="auto" w:before="0" w:after="0"/>
            </w:pPr>
            <w:r>
              <w:rPr>
                <w:rFonts w:ascii="Times New Roman" w:hAnsi="Times New Roman"/>
                <w:b/>
                <w:sz w:val="24"/>
              </w:rPr>
              <w:t>Метод</w:t>
            </w:r>
          </w:p>
        </w:tc>
        <w:tc>
          <w:tcPr>
            <w:tcW w:type="dxa" w:w="1434"/>
          </w:tcPr>
          <w:p>
            <w:pPr>
              <w:spacing w:line="240" w:lineRule="auto" w:before="0" w:after="0"/>
            </w:pPr>
            <w:r>
              <w:rPr>
                <w:rFonts w:ascii="Times New Roman" w:hAnsi="Times New Roman"/>
                <w:b/>
                <w:sz w:val="24"/>
              </w:rPr>
              <w:t>Описание</w:t>
            </w:r>
          </w:p>
        </w:tc>
        <w:tc>
          <w:tcPr>
            <w:tcW w:type="dxa" w:w="1434"/>
          </w:tcPr>
          <w:p>
            <w:pPr>
              <w:spacing w:line="240" w:lineRule="auto" w:before="0" w:after="0"/>
            </w:pPr>
            <w:r>
              <w:rPr>
                <w:rFonts w:ascii="Times New Roman" w:hAnsi="Times New Roman"/>
                <w:b/>
                <w:sz w:val="24"/>
              </w:rPr>
              <w:t>Query Params</w:t>
            </w:r>
          </w:p>
        </w:tc>
        <w:tc>
          <w:tcPr>
            <w:tcW w:type="dxa" w:w="1434"/>
          </w:tcPr>
          <w:p>
            <w:pPr>
              <w:spacing w:line="240" w:lineRule="auto" w:before="0" w:after="0"/>
            </w:pPr>
            <w:r>
              <w:rPr>
                <w:rFonts w:ascii="Times New Roman" w:hAnsi="Times New Roman"/>
                <w:b/>
                <w:sz w:val="24"/>
              </w:rPr>
              <w:t>Request Body</w:t>
            </w:r>
          </w:p>
        </w:tc>
        <w:tc>
          <w:tcPr>
            <w:tcW w:type="dxa" w:w="1434"/>
          </w:tcPr>
          <w:p>
            <w:pPr>
              <w:spacing w:line="240" w:lineRule="auto" w:before="0" w:after="0"/>
            </w:pPr>
            <w:r>
              <w:rPr>
                <w:rFonts w:ascii="Times New Roman" w:hAnsi="Times New Roman"/>
                <w:b/>
                <w:sz w:val="24"/>
              </w:rPr>
              <w:t>Response</w:t>
            </w:r>
          </w:p>
        </w:tc>
        <w:tc>
          <w:tcPr>
            <w:tcW w:type="dxa" w:w="1434"/>
          </w:tcPr>
          <w:p>
            <w:pPr>
              <w:spacing w:line="240" w:lineRule="auto" w:before="0" w:after="0"/>
            </w:pPr>
            <w:r>
              <w:rPr>
                <w:rFonts w:ascii="Times New Roman" w:hAnsi="Times New Roman"/>
                <w:b/>
                <w:sz w:val="24"/>
              </w:rPr>
              <w:t>Ошибки</w:t>
            </w:r>
          </w:p>
        </w:tc>
      </w:tr>
      <w:tr>
        <w:tc>
          <w:tcPr>
            <w:tcW w:type="dxa" w:w="1434"/>
          </w:tcPr>
          <w:p>
            <w:pPr>
              <w:spacing w:line="240" w:lineRule="auto" w:before="0" w:after="0"/>
            </w:pPr>
            <w:r>
              <w:rPr>
                <w:rFonts w:ascii="Times New Roman" w:hAnsi="Times New Roman"/>
                <w:sz w:val="24"/>
              </w:rPr>
              <w:t>/api/companies</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Список компаний</w:t>
            </w:r>
          </w:p>
        </w:tc>
        <w:tc>
          <w:tcPr>
            <w:tcW w:type="dxa" w:w="1434"/>
          </w:tcPr>
          <w:p>
            <w:pPr>
              <w:spacing w:line="240" w:lineRule="auto" w:before="0" w:after="0"/>
            </w:pPr>
            <w:r>
              <w:rPr>
                <w:rFonts w:ascii="Times New Roman" w:hAnsi="Times New Roman"/>
                <w:sz w:val="24"/>
              </w:rPr>
              <w:t>userId, limit, offset</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{companies: [...]}</w:t>
            </w:r>
          </w:p>
        </w:tc>
        <w:tc>
          <w:tcPr>
            <w:tcW w:type="dxa" w:w="1434"/>
          </w:tcPr>
          <w:p>
            <w:pPr>
              <w:spacing w:line="240" w:lineRule="auto" w:before="0" w:after="0"/>
            </w:pPr>
            <w:r>
              <w:rPr>
                <w:rFonts w:ascii="Times New Roman" w:hAnsi="Times New Roman"/>
                <w:sz w:val="24"/>
              </w:rPr>
              <w:t>401: unauthorized</w:t>
            </w:r>
          </w:p>
        </w:tc>
      </w:tr>
      <w:tr>
        <w:tc>
          <w:tcPr>
            <w:tcW w:type="dxa" w:w="1434"/>
          </w:tcPr>
          <w:p>
            <w:pPr>
              <w:spacing w:line="240" w:lineRule="auto" w:before="0" w:after="0"/>
            </w:pPr>
            <w:r>
              <w:rPr>
                <w:rFonts w:ascii="Times New Roman" w:hAnsi="Times New Roman"/>
                <w:sz w:val="24"/>
              </w:rPr>
              <w:t>/api/companies</w:t>
            </w:r>
          </w:p>
        </w:tc>
        <w:tc>
          <w:tcPr>
            <w:tcW w:type="dxa" w:w="1434"/>
          </w:tcPr>
          <w:p>
            <w:pPr>
              <w:spacing w:line="240" w:lineRule="auto" w:before="0" w:after="0"/>
            </w:pPr>
            <w:r>
              <w:rPr>
                <w:rFonts w:ascii="Times New Roman" w:hAnsi="Times New Roman"/>
                <w:sz w:val="24"/>
              </w:rPr>
              <w:t>POST</w:t>
            </w:r>
          </w:p>
        </w:tc>
        <w:tc>
          <w:tcPr>
            <w:tcW w:type="dxa" w:w="1434"/>
          </w:tcPr>
          <w:p>
            <w:pPr>
              <w:spacing w:line="240" w:lineRule="auto" w:before="0" w:after="0"/>
            </w:pPr>
            <w:r>
              <w:rPr>
                <w:rFonts w:ascii="Times New Roman" w:hAnsi="Times New Roman"/>
                <w:sz w:val="24"/>
              </w:rPr>
              <w:t>Создание компании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{name, description?}</w:t>
            </w:r>
          </w:p>
        </w:tc>
        <w:tc>
          <w:tcPr>
            <w:tcW w:type="dxa" w:w="1434"/>
          </w:tcPr>
          <w:p>
            <w:pPr>
              <w:spacing w:line="240" w:lineRule="auto" w:before="0" w:after="0"/>
            </w:pPr>
            <w:r>
              <w:rPr>
                <w:rFonts w:ascii="Times New Roman" w:hAnsi="Times New Roman"/>
                <w:sz w:val="24"/>
              </w:rPr>
              <w:t>201: {id, name, description, userId}</w:t>
            </w:r>
          </w:p>
        </w:tc>
        <w:tc>
          <w:tcPr>
            <w:tcW w:type="dxa" w:w="1434"/>
          </w:tcPr>
          <w:p>
            <w:pPr>
              <w:spacing w:line="240" w:lineRule="auto" w:before="0" w:after="0"/>
            </w:pPr>
            <w:r>
              <w:rPr>
                <w:rFonts w:ascii="Times New Roman" w:hAnsi="Times New Roman"/>
                <w:sz w:val="24"/>
              </w:rPr>
              <w:t>400: validation, 401: unauthorized</w:t>
            </w:r>
          </w:p>
        </w:tc>
      </w:tr>
      <w:tr>
        <w:tc>
          <w:tcPr>
            <w:tcW w:type="dxa" w:w="1434"/>
          </w:tcPr>
          <w:p>
            <w:pPr>
              <w:spacing w:line="240" w:lineRule="auto" w:before="0" w:after="0"/>
            </w:pPr>
            <w:r>
              <w:rPr>
                <w:rFonts w:ascii="Times New Roman" w:hAnsi="Times New Roman"/>
                <w:sz w:val="24"/>
              </w:rPr>
              <w:t>/api/companies/:id</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Детали компании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{id, name, description, userId, jobs: [...]}</w:t>
            </w:r>
          </w:p>
        </w:tc>
        <w:tc>
          <w:tcPr>
            <w:tcW w:type="dxa" w:w="1434"/>
          </w:tcPr>
          <w:p>
            <w:pPr>
              <w:spacing w:line="240" w:lineRule="auto" w:before="0" w:after="0"/>
            </w:pPr>
            <w:r>
              <w:rPr>
                <w:rFonts w:ascii="Times New Roman" w:hAnsi="Times New Roman"/>
                <w:sz w:val="24"/>
              </w:rPr>
              <w:t>401: unauthorized, 404: not found</w:t>
            </w:r>
          </w:p>
        </w:tc>
      </w:tr>
      <w:tr>
        <w:tc>
          <w:tcPr>
            <w:tcW w:type="dxa" w:w="1434"/>
          </w:tcPr>
          <w:p>
            <w:pPr>
              <w:spacing w:line="240" w:lineRule="auto" w:before="0" w:after="0"/>
            </w:pPr>
            <w:r>
              <w:rPr>
                <w:rFonts w:ascii="Times New Roman" w:hAnsi="Times New Roman"/>
                <w:sz w:val="24"/>
              </w:rPr>
              <w:t>/api/companies/:id</w:t>
            </w:r>
          </w:p>
        </w:tc>
        <w:tc>
          <w:tcPr>
            <w:tcW w:type="dxa" w:w="1434"/>
          </w:tcPr>
          <w:p>
            <w:pPr>
              <w:spacing w:line="240" w:lineRule="auto" w:before="0" w:after="0"/>
            </w:pPr>
            <w:r>
              <w:rPr>
                <w:rFonts w:ascii="Times New Roman" w:hAnsi="Times New Roman"/>
                <w:sz w:val="24"/>
              </w:rPr>
              <w:t>PUT</w:t>
            </w:r>
          </w:p>
        </w:tc>
        <w:tc>
          <w:tcPr>
            <w:tcW w:type="dxa" w:w="1434"/>
          </w:tcPr>
          <w:p>
            <w:pPr>
              <w:spacing w:line="240" w:lineRule="auto" w:before="0" w:after="0"/>
            </w:pPr>
            <w:r>
              <w:rPr>
                <w:rFonts w:ascii="Times New Roman" w:hAnsi="Times New Roman"/>
                <w:sz w:val="24"/>
              </w:rPr>
              <w:t>Обновление компании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{name?, description?}</w:t>
            </w:r>
          </w:p>
        </w:tc>
        <w:tc>
          <w:tcPr>
            <w:tcW w:type="dxa" w:w="1434"/>
          </w:tcPr>
          <w:p>
            <w:pPr>
              <w:spacing w:line="240" w:lineRule="auto" w:before="0" w:after="0"/>
            </w:pPr>
            <w:r>
              <w:rPr>
                <w:rFonts w:ascii="Times New Roman" w:hAnsi="Times New Roman"/>
                <w:sz w:val="24"/>
              </w:rPr>
              <w:t>200: {id, name, description, userId}</w:t>
            </w:r>
          </w:p>
        </w:tc>
        <w:tc>
          <w:tcPr>
            <w:tcW w:type="dxa" w:w="1434"/>
          </w:tcPr>
          <w:p>
            <w:pPr>
              <w:spacing w:line="240" w:lineRule="auto" w:before="0" w:after="0"/>
            </w:pPr>
            <w:r>
              <w:rPr>
                <w:rFonts w:ascii="Times New Roman" w:hAnsi="Times New Roman"/>
                <w:sz w:val="24"/>
              </w:rPr>
              <w:t>400: validation, 401: unauthorized, 403: forbidden, 404: not found</w:t>
            </w:r>
          </w:p>
        </w:tc>
      </w:tr>
      <w:tr>
        <w:tc>
          <w:tcPr>
            <w:tcW w:type="dxa" w:w="1434"/>
          </w:tcPr>
          <w:p>
            <w:pPr>
              <w:spacing w:line="240" w:lineRule="auto" w:before="0" w:after="0"/>
            </w:pPr>
            <w:r>
              <w:rPr>
                <w:rFonts w:ascii="Times New Roman" w:hAnsi="Times New Roman"/>
                <w:sz w:val="24"/>
              </w:rPr>
              <w:t>/api/companies/:id</w:t>
            </w:r>
          </w:p>
        </w:tc>
        <w:tc>
          <w:tcPr>
            <w:tcW w:type="dxa" w:w="1434"/>
          </w:tcPr>
          <w:p>
            <w:pPr>
              <w:spacing w:line="240" w:lineRule="auto" w:before="0" w:after="0"/>
            </w:pPr>
            <w:r>
              <w:rPr>
                <w:rFonts w:ascii="Times New Roman" w:hAnsi="Times New Roman"/>
                <w:sz w:val="24"/>
              </w:rPr>
              <w:t>DELETE</w:t>
            </w:r>
          </w:p>
        </w:tc>
        <w:tc>
          <w:tcPr>
            <w:tcW w:type="dxa" w:w="1434"/>
          </w:tcPr>
          <w:p>
            <w:pPr>
              <w:spacing w:line="240" w:lineRule="auto" w:before="0" w:after="0"/>
            </w:pPr>
            <w:r>
              <w:rPr>
                <w:rFonts w:ascii="Times New Roman" w:hAnsi="Times New Roman"/>
                <w:sz w:val="24"/>
              </w:rPr>
              <w:t>Удаление компании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{message}</w:t>
            </w:r>
          </w:p>
        </w:tc>
        <w:tc>
          <w:tcPr>
            <w:tcW w:type="dxa" w:w="1434"/>
          </w:tcPr>
          <w:p>
            <w:pPr>
              <w:spacing w:line="240" w:lineRule="auto" w:before="0" w:after="0"/>
            </w:pPr>
            <w:r>
              <w:rPr>
                <w:rFonts w:ascii="Times New Roman" w:hAnsi="Times New Roman"/>
                <w:sz w:val="24"/>
              </w:rPr>
              <w:t>401: unauthorized, 403: forbidden, 404: not found</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3.3 – Спецификация endpoints управления вакансиями</w:t>
      </w:r>
    </w:p>
    <w:tbl>
      <w:tblPr>
        <w:tblStyle w:val="a7"/>
        <w:tblW w:type="auto" w:w="0"/>
        <w:tblLook w:firstColumn="1" w:firstRow="1" w:lastColumn="0" w:lastRow="0" w:noHBand="0" w:noVBand="1" w:val="04A0"/>
      </w:tblPr>
      <w:tblGrid>
        <w:gridCol w:w="1434"/>
        <w:gridCol w:w="1434"/>
        <w:gridCol w:w="1434"/>
        <w:gridCol w:w="1434"/>
        <w:gridCol w:w="1434"/>
        <w:gridCol w:w="1434"/>
        <w:gridCol w:w="1434"/>
      </w:tblGrid>
      <w:tr>
        <w:trPr>
          <w:tblHeader w:val="1"/>
        </w:trPr>
        <w:tc>
          <w:tcPr>
            <w:tcW w:type="dxa" w:w="1434"/>
          </w:tcPr>
          <w:p>
            <w:pPr>
              <w:spacing w:line="240" w:lineRule="auto" w:before="0" w:after="0"/>
            </w:pPr>
            <w:r>
              <w:rPr>
                <w:rFonts w:ascii="Times New Roman" w:hAnsi="Times New Roman"/>
                <w:b/>
                <w:sz w:val="24"/>
              </w:rPr>
              <w:t>Endpoint</w:t>
            </w:r>
          </w:p>
        </w:tc>
        <w:tc>
          <w:tcPr>
            <w:tcW w:type="dxa" w:w="1434"/>
          </w:tcPr>
          <w:p>
            <w:pPr>
              <w:spacing w:line="240" w:lineRule="auto" w:before="0" w:after="0"/>
            </w:pPr>
            <w:r>
              <w:rPr>
                <w:rFonts w:ascii="Times New Roman" w:hAnsi="Times New Roman"/>
                <w:b/>
                <w:sz w:val="24"/>
              </w:rPr>
              <w:t>Метод</w:t>
            </w:r>
          </w:p>
        </w:tc>
        <w:tc>
          <w:tcPr>
            <w:tcW w:type="dxa" w:w="1434"/>
          </w:tcPr>
          <w:p>
            <w:pPr>
              <w:spacing w:line="240" w:lineRule="auto" w:before="0" w:after="0"/>
            </w:pPr>
            <w:r>
              <w:rPr>
                <w:rFonts w:ascii="Times New Roman" w:hAnsi="Times New Roman"/>
                <w:b/>
                <w:sz w:val="24"/>
              </w:rPr>
              <w:t>Описание</w:t>
            </w:r>
          </w:p>
        </w:tc>
        <w:tc>
          <w:tcPr>
            <w:tcW w:type="dxa" w:w="1434"/>
          </w:tcPr>
          <w:p>
            <w:pPr>
              <w:spacing w:line="240" w:lineRule="auto" w:before="0" w:after="0"/>
            </w:pPr>
            <w:r>
              <w:rPr>
                <w:rFonts w:ascii="Times New Roman" w:hAnsi="Times New Roman"/>
                <w:b/>
                <w:sz w:val="24"/>
              </w:rPr>
              <w:t>Query Params</w:t>
            </w:r>
          </w:p>
        </w:tc>
        <w:tc>
          <w:tcPr>
            <w:tcW w:type="dxa" w:w="1434"/>
          </w:tcPr>
          <w:p>
            <w:pPr>
              <w:spacing w:line="240" w:lineRule="auto" w:before="0" w:after="0"/>
            </w:pPr>
            <w:r>
              <w:rPr>
                <w:rFonts w:ascii="Times New Roman" w:hAnsi="Times New Roman"/>
                <w:b/>
                <w:sz w:val="24"/>
              </w:rPr>
              <w:t>Request Body</w:t>
            </w:r>
          </w:p>
        </w:tc>
        <w:tc>
          <w:tcPr>
            <w:tcW w:type="dxa" w:w="1434"/>
          </w:tcPr>
          <w:p>
            <w:pPr>
              <w:spacing w:line="240" w:lineRule="auto" w:before="0" w:after="0"/>
            </w:pPr>
            <w:r>
              <w:rPr>
                <w:rFonts w:ascii="Times New Roman" w:hAnsi="Times New Roman"/>
                <w:b/>
                <w:sz w:val="24"/>
              </w:rPr>
              <w:t>Response</w:t>
            </w:r>
          </w:p>
        </w:tc>
        <w:tc>
          <w:tcPr>
            <w:tcW w:type="dxa" w:w="1434"/>
          </w:tcPr>
          <w:p>
            <w:pPr>
              <w:spacing w:line="240" w:lineRule="auto" w:before="0" w:after="0"/>
            </w:pPr>
            <w:r>
              <w:rPr>
                <w:rFonts w:ascii="Times New Roman" w:hAnsi="Times New Roman"/>
                <w:b/>
                <w:sz w:val="24"/>
              </w:rPr>
              <w:t>Ошибки</w:t>
            </w:r>
          </w:p>
        </w:tc>
      </w:tr>
      <w:tr>
        <w:tc>
          <w:tcPr>
            <w:tcW w:type="dxa" w:w="1434"/>
          </w:tcPr>
          <w:p>
            <w:pPr>
              <w:spacing w:line="240" w:lineRule="auto" w:before="0" w:after="0"/>
            </w:pPr>
            <w:r>
              <w:rPr>
                <w:rFonts w:ascii="Times New Roman" w:hAnsi="Times New Roman"/>
                <w:sz w:val="24"/>
              </w:rPr>
              <w:t>/api/jobs</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Список вакансий</w:t>
            </w:r>
          </w:p>
        </w:tc>
        <w:tc>
          <w:tcPr>
            <w:tcW w:type="dxa" w:w="1434"/>
          </w:tcPr>
          <w:p>
            <w:pPr>
              <w:spacing w:line="240" w:lineRule="auto" w:before="0" w:after="0"/>
            </w:pPr>
            <w:r>
              <w:rPr>
                <w:rFonts w:ascii="Times New Roman" w:hAnsi="Times New Roman"/>
                <w:sz w:val="24"/>
              </w:rPr>
              <w:t>userId, companyId, stageId, limit, offset</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{jobs: [...]}</w:t>
            </w:r>
          </w:p>
        </w:tc>
        <w:tc>
          <w:tcPr>
            <w:tcW w:type="dxa" w:w="1434"/>
          </w:tcPr>
          <w:p>
            <w:pPr>
              <w:spacing w:line="240" w:lineRule="auto" w:before="0" w:after="0"/>
            </w:pPr>
            <w:r>
              <w:rPr>
                <w:rFonts w:ascii="Times New Roman" w:hAnsi="Times New Roman"/>
                <w:sz w:val="24"/>
              </w:rPr>
              <w:t>401: unauthorized</w:t>
            </w:r>
          </w:p>
        </w:tc>
      </w:tr>
      <w:tr>
        <w:tc>
          <w:tcPr>
            <w:tcW w:type="dxa" w:w="1434"/>
          </w:tcPr>
          <w:p>
            <w:pPr>
              <w:spacing w:line="240" w:lineRule="auto" w:before="0" w:after="0"/>
            </w:pPr>
            <w:r>
              <w:rPr>
                <w:rFonts w:ascii="Times New Roman" w:hAnsi="Times New Roman"/>
                <w:sz w:val="24"/>
              </w:rPr>
              <w:t>/api/jobs</w:t>
            </w:r>
          </w:p>
        </w:tc>
        <w:tc>
          <w:tcPr>
            <w:tcW w:type="dxa" w:w="1434"/>
          </w:tcPr>
          <w:p>
            <w:pPr>
              <w:spacing w:line="240" w:lineRule="auto" w:before="0" w:after="0"/>
            </w:pPr>
            <w:r>
              <w:rPr>
                <w:rFonts w:ascii="Times New Roman" w:hAnsi="Times New Roman"/>
                <w:sz w:val="24"/>
              </w:rPr>
              <w:t>POST</w:t>
            </w:r>
          </w:p>
        </w:tc>
        <w:tc>
          <w:tcPr>
            <w:tcW w:type="dxa" w:w="1434"/>
          </w:tcPr>
          <w:p>
            <w:pPr>
              <w:spacing w:line="240" w:lineRule="auto" w:before="0" w:after="0"/>
            </w:pPr>
            <w:r>
              <w:rPr>
                <w:rFonts w:ascii="Times New Roman" w:hAnsi="Times New Roman"/>
                <w:sz w:val="24"/>
              </w:rPr>
              <w:t>Создание вакансии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{title, companyId, salary?, location?, url?}</w:t>
            </w:r>
          </w:p>
        </w:tc>
        <w:tc>
          <w:tcPr>
            <w:tcW w:type="dxa" w:w="1434"/>
          </w:tcPr>
          <w:p>
            <w:pPr>
              <w:spacing w:line="240" w:lineRule="auto" w:before="0" w:after="0"/>
            </w:pPr>
            <w:r>
              <w:rPr>
                <w:rFonts w:ascii="Times New Roman" w:hAnsi="Times New Roman"/>
                <w:sz w:val="24"/>
              </w:rPr>
              <w:t>201: {id, title, companyId, userId, status, ...}</w:t>
            </w:r>
          </w:p>
        </w:tc>
        <w:tc>
          <w:tcPr>
            <w:tcW w:type="dxa" w:w="1434"/>
          </w:tcPr>
          <w:p>
            <w:pPr>
              <w:spacing w:line="240" w:lineRule="auto" w:before="0" w:after="0"/>
            </w:pPr>
            <w:r>
              <w:rPr>
                <w:rFonts w:ascii="Times New Roman" w:hAnsi="Times New Roman"/>
                <w:sz w:val="24"/>
              </w:rPr>
              <w:t>400: validation, 401: unauthorized</w:t>
            </w:r>
          </w:p>
        </w:tc>
      </w:tr>
      <w:tr>
        <w:tc>
          <w:tcPr>
            <w:tcW w:type="dxa" w:w="1434"/>
          </w:tcPr>
          <w:p>
            <w:pPr>
              <w:spacing w:line="240" w:lineRule="auto" w:before="0" w:after="0"/>
            </w:pPr>
            <w:r>
              <w:rPr>
                <w:rFonts w:ascii="Times New Roman" w:hAnsi="Times New Roman"/>
                <w:sz w:val="24"/>
              </w:rPr>
              <w:t>/api/jobs/:id</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Детали вакансии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{id, title, company: {...}, stages: [...], notes: [...], reminders: [...]}</w:t>
            </w:r>
          </w:p>
        </w:tc>
        <w:tc>
          <w:tcPr>
            <w:tcW w:type="dxa" w:w="1434"/>
          </w:tcPr>
          <w:p>
            <w:pPr>
              <w:spacing w:line="240" w:lineRule="auto" w:before="0" w:after="0"/>
            </w:pPr>
            <w:r>
              <w:rPr>
                <w:rFonts w:ascii="Times New Roman" w:hAnsi="Times New Roman"/>
                <w:sz w:val="24"/>
              </w:rPr>
              <w:t>401: unauthorized, 404: not found</w:t>
            </w:r>
          </w:p>
        </w:tc>
      </w:tr>
      <w:tr>
        <w:tc>
          <w:tcPr>
            <w:tcW w:type="dxa" w:w="1434"/>
          </w:tcPr>
          <w:p>
            <w:pPr>
              <w:spacing w:line="240" w:lineRule="auto" w:before="0" w:after="0"/>
            </w:pPr>
            <w:r>
              <w:rPr>
                <w:rFonts w:ascii="Times New Roman" w:hAnsi="Times New Roman"/>
                <w:sz w:val="24"/>
              </w:rPr>
              <w:t>/api/jobs/:id</w:t>
            </w:r>
          </w:p>
        </w:tc>
        <w:tc>
          <w:tcPr>
            <w:tcW w:type="dxa" w:w="1434"/>
          </w:tcPr>
          <w:p>
            <w:pPr>
              <w:spacing w:line="240" w:lineRule="auto" w:before="0" w:after="0"/>
            </w:pPr>
            <w:r>
              <w:rPr>
                <w:rFonts w:ascii="Times New Roman" w:hAnsi="Times New Roman"/>
                <w:sz w:val="24"/>
              </w:rPr>
              <w:t>PUT</w:t>
            </w:r>
          </w:p>
        </w:tc>
        <w:tc>
          <w:tcPr>
            <w:tcW w:type="dxa" w:w="1434"/>
          </w:tcPr>
          <w:p>
            <w:pPr>
              <w:spacing w:line="240" w:lineRule="auto" w:before="0" w:after="0"/>
            </w:pPr>
            <w:r>
              <w:rPr>
                <w:rFonts w:ascii="Times New Roman" w:hAnsi="Times New Roman"/>
                <w:sz w:val="24"/>
              </w:rPr>
              <w:t>Обновление вакансии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{title?, companyId?, currentStageId?, salary?, location?, url?}</w:t>
            </w:r>
          </w:p>
        </w:tc>
        <w:tc>
          <w:tcPr>
            <w:tcW w:type="dxa" w:w="1434"/>
          </w:tcPr>
          <w:p>
            <w:pPr>
              <w:spacing w:line="240" w:lineRule="auto" w:before="0" w:after="0"/>
            </w:pPr>
            <w:r>
              <w:rPr>
                <w:rFonts w:ascii="Times New Roman" w:hAnsi="Times New Roman"/>
                <w:sz w:val="24"/>
              </w:rPr>
              <w:t>200: {id, title, ...}</w:t>
            </w:r>
          </w:p>
        </w:tc>
        <w:tc>
          <w:tcPr>
            <w:tcW w:type="dxa" w:w="1434"/>
          </w:tcPr>
          <w:p>
            <w:pPr>
              <w:spacing w:line="240" w:lineRule="auto" w:before="0" w:after="0"/>
            </w:pPr>
            <w:r>
              <w:rPr>
                <w:rFonts w:ascii="Times New Roman" w:hAnsi="Times New Roman"/>
                <w:sz w:val="24"/>
              </w:rPr>
              <w:t>400: validation, 401: unauthorized, 403: forbidden, 404: not found</w:t>
            </w:r>
          </w:p>
        </w:tc>
      </w:tr>
      <w:tr>
        <w:tc>
          <w:tcPr>
            <w:tcW w:type="dxa" w:w="1434"/>
          </w:tcPr>
          <w:p>
            <w:pPr>
              <w:spacing w:line="240" w:lineRule="auto" w:before="0" w:after="0"/>
            </w:pPr>
            <w:r>
              <w:rPr>
                <w:rFonts w:ascii="Times New Roman" w:hAnsi="Times New Roman"/>
                <w:sz w:val="24"/>
              </w:rPr>
              <w:t>/api/jobs/:id</w:t>
            </w:r>
          </w:p>
        </w:tc>
        <w:tc>
          <w:tcPr>
            <w:tcW w:type="dxa" w:w="1434"/>
          </w:tcPr>
          <w:p>
            <w:pPr>
              <w:spacing w:line="240" w:lineRule="auto" w:before="0" w:after="0"/>
            </w:pPr>
            <w:r>
              <w:rPr>
                <w:rFonts w:ascii="Times New Roman" w:hAnsi="Times New Roman"/>
                <w:sz w:val="24"/>
              </w:rPr>
              <w:t>DELETE</w:t>
            </w:r>
          </w:p>
        </w:tc>
        <w:tc>
          <w:tcPr>
            <w:tcW w:type="dxa" w:w="1434"/>
          </w:tcPr>
          <w:p>
            <w:pPr>
              <w:spacing w:line="240" w:lineRule="auto" w:before="0" w:after="0"/>
            </w:pPr>
            <w:r>
              <w:rPr>
                <w:rFonts w:ascii="Times New Roman" w:hAnsi="Times New Roman"/>
                <w:sz w:val="24"/>
              </w:rPr>
              <w:t>Удаление вакансии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{message}</w:t>
            </w:r>
          </w:p>
        </w:tc>
        <w:tc>
          <w:tcPr>
            <w:tcW w:type="dxa" w:w="1434"/>
          </w:tcPr>
          <w:p>
            <w:pPr>
              <w:spacing w:line="240" w:lineRule="auto" w:before="0" w:after="0"/>
            </w:pPr>
            <w:r>
              <w:rPr>
                <w:rFonts w:ascii="Times New Roman" w:hAnsi="Times New Roman"/>
                <w:sz w:val="24"/>
              </w:rPr>
              <w:t>401: unauthorized, 403: forbidden, 404: not found</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3.4 – Спецификация endpoints управления этапами, заметками и напоминаниями</w:t>
      </w:r>
    </w:p>
    <w:tbl>
      <w:tblPr>
        <w:tblStyle w:val="a7"/>
        <w:tblW w:type="auto" w:w="0"/>
        <w:tblLook w:firstColumn="1" w:firstRow="1" w:lastColumn="0" w:lastRow="0" w:noHBand="0" w:noVBand="1" w:val="04A0"/>
      </w:tblPr>
      <w:tblGrid>
        <w:gridCol w:w="1434"/>
        <w:gridCol w:w="1434"/>
        <w:gridCol w:w="1434"/>
        <w:gridCol w:w="1434"/>
        <w:gridCol w:w="1434"/>
        <w:gridCol w:w="1434"/>
        <w:gridCol w:w="1434"/>
      </w:tblGrid>
      <w:tr>
        <w:trPr>
          <w:tblHeader w:val="1"/>
        </w:trPr>
        <w:tc>
          <w:tcPr>
            <w:tcW w:type="dxa" w:w="1434"/>
          </w:tcPr>
          <w:p>
            <w:pPr>
              <w:spacing w:line="240" w:lineRule="auto" w:before="0" w:after="0"/>
            </w:pPr>
            <w:r>
              <w:rPr>
                <w:rFonts w:ascii="Times New Roman" w:hAnsi="Times New Roman"/>
                <w:b/>
                <w:sz w:val="24"/>
              </w:rPr>
              <w:t>Endpoint</w:t>
            </w:r>
          </w:p>
        </w:tc>
        <w:tc>
          <w:tcPr>
            <w:tcW w:type="dxa" w:w="1434"/>
          </w:tcPr>
          <w:p>
            <w:pPr>
              <w:spacing w:line="240" w:lineRule="auto" w:before="0" w:after="0"/>
            </w:pPr>
            <w:r>
              <w:rPr>
                <w:rFonts w:ascii="Times New Roman" w:hAnsi="Times New Roman"/>
                <w:b/>
                <w:sz w:val="24"/>
              </w:rPr>
              <w:t>Метод</w:t>
            </w:r>
          </w:p>
        </w:tc>
        <w:tc>
          <w:tcPr>
            <w:tcW w:type="dxa" w:w="1434"/>
          </w:tcPr>
          <w:p>
            <w:pPr>
              <w:spacing w:line="240" w:lineRule="auto" w:before="0" w:after="0"/>
            </w:pPr>
            <w:r>
              <w:rPr>
                <w:rFonts w:ascii="Times New Roman" w:hAnsi="Times New Roman"/>
                <w:b/>
                <w:sz w:val="24"/>
              </w:rPr>
              <w:t>Описание</w:t>
            </w:r>
          </w:p>
        </w:tc>
        <w:tc>
          <w:tcPr>
            <w:tcW w:type="dxa" w:w="1434"/>
          </w:tcPr>
          <w:p>
            <w:pPr>
              <w:spacing w:line="240" w:lineRule="auto" w:before="0" w:after="0"/>
            </w:pPr>
            <w:r>
              <w:rPr>
                <w:rFonts w:ascii="Times New Roman" w:hAnsi="Times New Roman"/>
                <w:b/>
                <w:sz w:val="24"/>
              </w:rPr>
              <w:t>Query Params</w:t>
            </w:r>
          </w:p>
        </w:tc>
        <w:tc>
          <w:tcPr>
            <w:tcW w:type="dxa" w:w="1434"/>
          </w:tcPr>
          <w:p>
            <w:pPr>
              <w:spacing w:line="240" w:lineRule="auto" w:before="0" w:after="0"/>
            </w:pPr>
            <w:r>
              <w:rPr>
                <w:rFonts w:ascii="Times New Roman" w:hAnsi="Times New Roman"/>
                <w:b/>
                <w:sz w:val="24"/>
              </w:rPr>
              <w:t>Request Body</w:t>
            </w:r>
          </w:p>
        </w:tc>
        <w:tc>
          <w:tcPr>
            <w:tcW w:type="dxa" w:w="1434"/>
          </w:tcPr>
          <w:p>
            <w:pPr>
              <w:spacing w:line="240" w:lineRule="auto" w:before="0" w:after="0"/>
            </w:pPr>
            <w:r>
              <w:rPr>
                <w:rFonts w:ascii="Times New Roman" w:hAnsi="Times New Roman"/>
                <w:b/>
                <w:sz w:val="24"/>
              </w:rPr>
              <w:t>Response</w:t>
            </w:r>
          </w:p>
        </w:tc>
        <w:tc>
          <w:tcPr>
            <w:tcW w:type="dxa" w:w="1434"/>
          </w:tcPr>
          <w:p>
            <w:pPr>
              <w:spacing w:line="240" w:lineRule="auto" w:before="0" w:after="0"/>
            </w:pPr>
            <w:r>
              <w:rPr>
                <w:rFonts w:ascii="Times New Roman" w:hAnsi="Times New Roman"/>
                <w:b/>
                <w:sz w:val="24"/>
              </w:rPr>
              <w:t>Ошибки</w:t>
            </w:r>
          </w:p>
        </w:tc>
      </w:tr>
      <w:tr>
        <w:tc>
          <w:tcPr>
            <w:tcW w:type="dxa" w:w="1434"/>
          </w:tcPr>
          <w:p>
            <w:pPr>
              <w:spacing w:line="240" w:lineRule="auto" w:before="0" w:after="0"/>
            </w:pPr>
            <w:r>
              <w:rPr>
                <w:rFonts w:ascii="Times New Roman" w:hAnsi="Times New Roman"/>
                <w:sz w:val="24"/>
              </w:rPr>
              <w:t>/api/stages</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Список этапов</w:t>
            </w:r>
          </w:p>
        </w:tc>
        <w:tc>
          <w:tcPr>
            <w:tcW w:type="dxa" w:w="1434"/>
          </w:tcPr>
          <w:p>
            <w:pPr>
              <w:spacing w:line="240" w:lineRule="auto" w:before="0" w:after="0"/>
            </w:pPr>
            <w:r>
              <w:rPr>
                <w:rFonts w:ascii="Times New Roman" w:hAnsi="Times New Roman"/>
                <w:sz w:val="24"/>
              </w:rPr>
              <w:t>jobId</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{stages: [...]}</w:t>
            </w:r>
          </w:p>
        </w:tc>
        <w:tc>
          <w:tcPr>
            <w:tcW w:type="dxa" w:w="1434"/>
          </w:tcPr>
          <w:p>
            <w:pPr>
              <w:spacing w:line="240" w:lineRule="auto" w:before="0" w:after="0"/>
            </w:pPr>
            <w:r>
              <w:rPr>
                <w:rFonts w:ascii="Times New Roman" w:hAnsi="Times New Roman"/>
                <w:sz w:val="24"/>
              </w:rPr>
              <w:t>401: unauthorized</w:t>
            </w:r>
          </w:p>
        </w:tc>
      </w:tr>
      <w:tr>
        <w:tc>
          <w:tcPr>
            <w:tcW w:type="dxa" w:w="1434"/>
          </w:tcPr>
          <w:p>
            <w:pPr>
              <w:spacing w:line="240" w:lineRule="auto" w:before="0" w:after="0"/>
            </w:pPr>
            <w:r>
              <w:rPr>
                <w:rFonts w:ascii="Times New Roman" w:hAnsi="Times New Roman"/>
                <w:sz w:val="24"/>
              </w:rPr>
              <w:t>/api/stages</w:t>
            </w:r>
          </w:p>
        </w:tc>
        <w:tc>
          <w:tcPr>
            <w:tcW w:type="dxa" w:w="1434"/>
          </w:tcPr>
          <w:p>
            <w:pPr>
              <w:spacing w:line="240" w:lineRule="auto" w:before="0" w:after="0"/>
            </w:pPr>
            <w:r>
              <w:rPr>
                <w:rFonts w:ascii="Times New Roman" w:hAnsi="Times New Roman"/>
                <w:sz w:val="24"/>
              </w:rPr>
              <w:t>POST</w:t>
            </w:r>
          </w:p>
        </w:tc>
        <w:tc>
          <w:tcPr>
            <w:tcW w:type="dxa" w:w="1434"/>
          </w:tcPr>
          <w:p>
            <w:pPr>
              <w:spacing w:line="240" w:lineRule="auto" w:before="0" w:after="0"/>
            </w:pPr>
            <w:r>
              <w:rPr>
                <w:rFonts w:ascii="Times New Roman" w:hAnsi="Times New Roman"/>
                <w:sz w:val="24"/>
              </w:rPr>
              <w:t>Создание этапа</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{jobId, name, order, date?}</w:t>
            </w:r>
          </w:p>
        </w:tc>
        <w:tc>
          <w:tcPr>
            <w:tcW w:type="dxa" w:w="1434"/>
          </w:tcPr>
          <w:p>
            <w:pPr>
              <w:spacing w:line="240" w:lineRule="auto" w:before="0" w:after="0"/>
            </w:pPr>
            <w:r>
              <w:rPr>
                <w:rFonts w:ascii="Times New Roman" w:hAnsi="Times New Roman"/>
                <w:sz w:val="24"/>
              </w:rPr>
              <w:t>201: {id, jobId, name, order, date}</w:t>
            </w:r>
          </w:p>
        </w:tc>
        <w:tc>
          <w:tcPr>
            <w:tcW w:type="dxa" w:w="1434"/>
          </w:tcPr>
          <w:p>
            <w:pPr>
              <w:spacing w:line="240" w:lineRule="auto" w:before="0" w:after="0"/>
            </w:pPr>
            <w:r>
              <w:rPr>
                <w:rFonts w:ascii="Times New Roman" w:hAnsi="Times New Roman"/>
                <w:sz w:val="24"/>
              </w:rPr>
              <w:t>400: validation, 401: unauthorized</w:t>
            </w:r>
          </w:p>
        </w:tc>
      </w:tr>
      <w:tr>
        <w:tc>
          <w:tcPr>
            <w:tcW w:type="dxa" w:w="1434"/>
          </w:tcPr>
          <w:p>
            <w:pPr>
              <w:spacing w:line="240" w:lineRule="auto" w:before="0" w:after="0"/>
            </w:pPr>
            <w:r>
              <w:rPr>
                <w:rFonts w:ascii="Times New Roman" w:hAnsi="Times New Roman"/>
                <w:sz w:val="24"/>
              </w:rPr>
              <w:t>/api/notes</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Список заметок</w:t>
            </w:r>
          </w:p>
        </w:tc>
        <w:tc>
          <w:tcPr>
            <w:tcW w:type="dxa" w:w="1434"/>
          </w:tcPr>
          <w:p>
            <w:pPr>
              <w:spacing w:line="240" w:lineRule="auto" w:before="0" w:after="0"/>
            </w:pPr>
            <w:r>
              <w:rPr>
                <w:rFonts w:ascii="Times New Roman" w:hAnsi="Times New Roman"/>
                <w:sz w:val="24"/>
              </w:rPr>
              <w:t>jobId</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{notes: [...]}</w:t>
            </w:r>
          </w:p>
        </w:tc>
        <w:tc>
          <w:tcPr>
            <w:tcW w:type="dxa" w:w="1434"/>
          </w:tcPr>
          <w:p>
            <w:pPr>
              <w:spacing w:line="240" w:lineRule="auto" w:before="0" w:after="0"/>
            </w:pPr>
            <w:r>
              <w:rPr>
                <w:rFonts w:ascii="Times New Roman" w:hAnsi="Times New Roman"/>
                <w:sz w:val="24"/>
              </w:rPr>
              <w:t>401: unauthorized</w:t>
            </w:r>
          </w:p>
        </w:tc>
      </w:tr>
      <w:tr>
        <w:tc>
          <w:tcPr>
            <w:tcW w:type="dxa" w:w="1434"/>
          </w:tcPr>
          <w:p>
            <w:pPr>
              <w:spacing w:line="240" w:lineRule="auto" w:before="0" w:after="0"/>
            </w:pPr>
            <w:r>
              <w:rPr>
                <w:rFonts w:ascii="Times New Roman" w:hAnsi="Times New Roman"/>
                <w:sz w:val="24"/>
              </w:rPr>
              <w:t>/api/notes</w:t>
            </w:r>
          </w:p>
        </w:tc>
        <w:tc>
          <w:tcPr>
            <w:tcW w:type="dxa" w:w="1434"/>
          </w:tcPr>
          <w:p>
            <w:pPr>
              <w:spacing w:line="240" w:lineRule="auto" w:before="0" w:after="0"/>
            </w:pPr>
            <w:r>
              <w:rPr>
                <w:rFonts w:ascii="Times New Roman" w:hAnsi="Times New Roman"/>
                <w:sz w:val="24"/>
              </w:rPr>
              <w:t>POST</w:t>
            </w:r>
          </w:p>
        </w:tc>
        <w:tc>
          <w:tcPr>
            <w:tcW w:type="dxa" w:w="1434"/>
          </w:tcPr>
          <w:p>
            <w:pPr>
              <w:spacing w:line="240" w:lineRule="auto" w:before="0" w:after="0"/>
            </w:pPr>
            <w:r>
              <w:rPr>
                <w:rFonts w:ascii="Times New Roman" w:hAnsi="Times New Roman"/>
                <w:sz w:val="24"/>
              </w:rPr>
              <w:t>Создание заметки</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{jobId, content}</w:t>
            </w:r>
          </w:p>
        </w:tc>
        <w:tc>
          <w:tcPr>
            <w:tcW w:type="dxa" w:w="1434"/>
          </w:tcPr>
          <w:p>
            <w:pPr>
              <w:spacing w:line="240" w:lineRule="auto" w:before="0" w:after="0"/>
            </w:pPr>
            <w:r>
              <w:rPr>
                <w:rFonts w:ascii="Times New Roman" w:hAnsi="Times New Roman"/>
                <w:sz w:val="24"/>
              </w:rPr>
              <w:t>201: {id, jobId, content, createdAt}</w:t>
            </w:r>
          </w:p>
        </w:tc>
        <w:tc>
          <w:tcPr>
            <w:tcW w:type="dxa" w:w="1434"/>
          </w:tcPr>
          <w:p>
            <w:pPr>
              <w:spacing w:line="240" w:lineRule="auto" w:before="0" w:after="0"/>
            </w:pPr>
            <w:r>
              <w:rPr>
                <w:rFonts w:ascii="Times New Roman" w:hAnsi="Times New Roman"/>
                <w:sz w:val="24"/>
              </w:rPr>
              <w:t>400: validation, 401: unauthorized</w:t>
            </w:r>
          </w:p>
        </w:tc>
      </w:tr>
      <w:tr>
        <w:tc>
          <w:tcPr>
            <w:tcW w:type="dxa" w:w="1434"/>
          </w:tcPr>
          <w:p>
            <w:pPr>
              <w:spacing w:line="240" w:lineRule="auto" w:before="0" w:after="0"/>
            </w:pPr>
            <w:r>
              <w:rPr>
                <w:rFonts w:ascii="Times New Roman" w:hAnsi="Times New Roman"/>
                <w:sz w:val="24"/>
              </w:rPr>
              <w:t>/api/reminders</w:t>
            </w:r>
          </w:p>
        </w:tc>
        <w:tc>
          <w:tcPr>
            <w:tcW w:type="dxa" w:w="1434"/>
          </w:tcPr>
          <w:p>
            <w:pPr>
              <w:spacing w:line="240" w:lineRule="auto" w:before="0" w:after="0"/>
            </w:pPr>
            <w:r>
              <w:rPr>
                <w:rFonts w:ascii="Times New Roman" w:hAnsi="Times New Roman"/>
                <w:sz w:val="24"/>
              </w:rPr>
              <w:t>GET</w:t>
            </w:r>
          </w:p>
        </w:tc>
        <w:tc>
          <w:tcPr>
            <w:tcW w:type="dxa" w:w="1434"/>
          </w:tcPr>
          <w:p>
            <w:pPr>
              <w:spacing w:line="240" w:lineRule="auto" w:before="0" w:after="0"/>
            </w:pPr>
            <w:r>
              <w:rPr>
                <w:rFonts w:ascii="Times New Roman" w:hAnsi="Times New Roman"/>
                <w:sz w:val="24"/>
              </w:rPr>
              <w:t>Список напоминаний</w:t>
            </w:r>
          </w:p>
        </w:tc>
        <w:tc>
          <w:tcPr>
            <w:tcW w:type="dxa" w:w="1434"/>
          </w:tcPr>
          <w:p>
            <w:pPr>
              <w:spacing w:line="240" w:lineRule="auto" w:before="0" w:after="0"/>
            </w:pPr>
            <w:r>
              <w:rPr>
                <w:rFonts w:ascii="Times New Roman" w:hAnsi="Times New Roman"/>
                <w:sz w:val="24"/>
              </w:rPr>
              <w:t>jobId, completed, from, to</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200: {reminders: [...]}</w:t>
            </w:r>
          </w:p>
        </w:tc>
        <w:tc>
          <w:tcPr>
            <w:tcW w:type="dxa" w:w="1434"/>
          </w:tcPr>
          <w:p>
            <w:pPr>
              <w:spacing w:line="240" w:lineRule="auto" w:before="0" w:after="0"/>
            </w:pPr>
            <w:r>
              <w:rPr>
                <w:rFonts w:ascii="Times New Roman" w:hAnsi="Times New Roman"/>
                <w:sz w:val="24"/>
              </w:rPr>
              <w:t>401: unauthorized</w:t>
            </w:r>
          </w:p>
        </w:tc>
      </w:tr>
      <w:tr>
        <w:tc>
          <w:tcPr>
            <w:tcW w:type="dxa" w:w="1434"/>
          </w:tcPr>
          <w:p>
            <w:pPr>
              <w:spacing w:line="240" w:lineRule="auto" w:before="0" w:after="0"/>
            </w:pPr>
            <w:r>
              <w:rPr>
                <w:rFonts w:ascii="Times New Roman" w:hAnsi="Times New Roman"/>
                <w:sz w:val="24"/>
              </w:rPr>
              <w:t>/api/reminders</w:t>
            </w:r>
          </w:p>
        </w:tc>
        <w:tc>
          <w:tcPr>
            <w:tcW w:type="dxa" w:w="1434"/>
          </w:tcPr>
          <w:p>
            <w:pPr>
              <w:spacing w:line="240" w:lineRule="auto" w:before="0" w:after="0"/>
            </w:pPr>
            <w:r>
              <w:rPr>
                <w:rFonts w:ascii="Times New Roman" w:hAnsi="Times New Roman"/>
                <w:sz w:val="24"/>
              </w:rPr>
              <w:t>POST</w:t>
            </w:r>
          </w:p>
        </w:tc>
        <w:tc>
          <w:tcPr>
            <w:tcW w:type="dxa" w:w="1434"/>
          </w:tcPr>
          <w:p>
            <w:pPr>
              <w:spacing w:line="240" w:lineRule="auto" w:before="0" w:after="0"/>
            </w:pPr>
            <w:r>
              <w:rPr>
                <w:rFonts w:ascii="Times New Roman" w:hAnsi="Times New Roman"/>
                <w:sz w:val="24"/>
              </w:rPr>
              <w:t>Создание напоминания</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{jobId, title, date}</w:t>
            </w:r>
          </w:p>
        </w:tc>
        <w:tc>
          <w:tcPr>
            <w:tcW w:type="dxa" w:w="1434"/>
          </w:tcPr>
          <w:p>
            <w:pPr>
              <w:spacing w:line="240" w:lineRule="auto" w:before="0" w:after="0"/>
            </w:pPr>
            <w:r>
              <w:rPr>
                <w:rFonts w:ascii="Times New Roman" w:hAnsi="Times New Roman"/>
                <w:sz w:val="24"/>
              </w:rPr>
              <w:t>201: {id, jobId, title, date, completed, createdAt}</w:t>
            </w:r>
          </w:p>
        </w:tc>
        <w:tc>
          <w:tcPr>
            <w:tcW w:type="dxa" w:w="1434"/>
          </w:tcPr>
          <w:p>
            <w:pPr>
              <w:spacing w:line="240" w:lineRule="auto" w:before="0" w:after="0"/>
            </w:pPr>
            <w:r>
              <w:rPr>
                <w:rFonts w:ascii="Times New Roman" w:hAnsi="Times New Roman"/>
                <w:sz w:val="24"/>
              </w:rPr>
              <w:t>400: validation, 401: unauthorized</w:t>
            </w:r>
          </w:p>
        </w:tc>
      </w:tr>
      <w:tr>
        <w:tc>
          <w:tcPr>
            <w:tcW w:type="dxa" w:w="1434"/>
          </w:tcPr>
          <w:p>
            <w:pPr>
              <w:spacing w:line="240" w:lineRule="auto" w:before="0" w:after="0"/>
            </w:pPr>
            <w:r>
              <w:rPr>
                <w:rFonts w:ascii="Times New Roman" w:hAnsi="Times New Roman"/>
                <w:sz w:val="24"/>
              </w:rPr>
              <w:t>/api/reminders/:id</w:t>
            </w:r>
          </w:p>
        </w:tc>
        <w:tc>
          <w:tcPr>
            <w:tcW w:type="dxa" w:w="1434"/>
          </w:tcPr>
          <w:p>
            <w:pPr>
              <w:spacing w:line="240" w:lineRule="auto" w:before="0" w:after="0"/>
            </w:pPr>
            <w:r>
              <w:rPr>
                <w:rFonts w:ascii="Times New Roman" w:hAnsi="Times New Roman"/>
                <w:sz w:val="24"/>
              </w:rPr>
              <w:t>PUT</w:t>
            </w:r>
          </w:p>
        </w:tc>
        <w:tc>
          <w:tcPr>
            <w:tcW w:type="dxa" w:w="1434"/>
          </w:tcPr>
          <w:p>
            <w:pPr>
              <w:spacing w:line="240" w:lineRule="auto" w:before="0" w:after="0"/>
            </w:pPr>
            <w:r>
              <w:rPr>
                <w:rFonts w:ascii="Times New Roman" w:hAnsi="Times New Roman"/>
                <w:sz w:val="24"/>
              </w:rPr>
              <w:t>Обновление напоминания</w:t>
            </w:r>
          </w:p>
        </w:tc>
        <w:tc>
          <w:tcPr>
            <w:tcW w:type="dxa" w:w="1434"/>
          </w:tcPr>
          <w:p>
            <w:pPr>
              <w:spacing w:line="240" w:lineRule="auto" w:before="0" w:after="0"/>
            </w:pPr>
            <w:r>
              <w:rPr>
                <w:rFonts w:ascii="Times New Roman" w:hAnsi="Times New Roman"/>
                <w:sz w:val="24"/>
              </w:rPr>
              <w:t>-</w:t>
            </w:r>
          </w:p>
        </w:tc>
        <w:tc>
          <w:tcPr>
            <w:tcW w:type="dxa" w:w="1434"/>
          </w:tcPr>
          <w:p>
            <w:pPr>
              <w:spacing w:line="240" w:lineRule="auto" w:before="0" w:after="0"/>
            </w:pPr>
            <w:r>
              <w:rPr>
                <w:rFonts w:ascii="Times New Roman" w:hAnsi="Times New Roman"/>
                <w:sz w:val="24"/>
              </w:rPr>
              <w:t>{title?, date?, completed?}</w:t>
            </w:r>
          </w:p>
        </w:tc>
        <w:tc>
          <w:tcPr>
            <w:tcW w:type="dxa" w:w="1434"/>
          </w:tcPr>
          <w:p>
            <w:pPr>
              <w:spacing w:line="240" w:lineRule="auto" w:before="0" w:after="0"/>
            </w:pPr>
            <w:r>
              <w:rPr>
                <w:rFonts w:ascii="Times New Roman" w:hAnsi="Times New Roman"/>
                <w:sz w:val="24"/>
              </w:rPr>
              <w:t>200: {id, ...}</w:t>
            </w:r>
          </w:p>
        </w:tc>
        <w:tc>
          <w:tcPr>
            <w:tcW w:type="dxa" w:w="1434"/>
          </w:tcPr>
          <w:p>
            <w:pPr>
              <w:spacing w:line="240" w:lineRule="auto" w:before="0" w:after="0"/>
            </w:pPr>
            <w:r>
              <w:rPr>
                <w:rFonts w:ascii="Times New Roman" w:hAnsi="Times New Roman"/>
                <w:sz w:val="24"/>
              </w:rPr>
              <w:t>400: validation, 401: unauthorized, 403: forbidden</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3.5 – Спецификация специальных endpoints</w:t>
      </w:r>
    </w:p>
    <w:tbl>
      <w:tblPr>
        <w:tblStyle w:val="a7"/>
        <w:tblW w:type="auto" w:w="0"/>
        <w:tblLook w:firstColumn="1" w:firstRow="1" w:lastColumn="0" w:lastRow="0" w:noHBand="0" w:noVBand="1" w:val="04A0"/>
      </w:tblPr>
      <w:tblGrid>
        <w:gridCol w:w="2007"/>
        <w:gridCol w:w="2007"/>
        <w:gridCol w:w="2007"/>
        <w:gridCol w:w="2007"/>
        <w:gridCol w:w="2007"/>
      </w:tblGrid>
      <w:tr>
        <w:trPr>
          <w:tblHeader w:val="1"/>
        </w:trPr>
        <w:tc>
          <w:tcPr>
            <w:tcW w:type="dxa" w:w="2007"/>
          </w:tcPr>
          <w:p>
            <w:pPr>
              <w:spacing w:line="240" w:lineRule="auto" w:before="0" w:after="0"/>
            </w:pPr>
            <w:r>
              <w:rPr>
                <w:rFonts w:ascii="Times New Roman" w:hAnsi="Times New Roman"/>
                <w:b/>
                <w:sz w:val="24"/>
              </w:rPr>
              <w:t>Endpoint</w:t>
            </w:r>
          </w:p>
        </w:tc>
        <w:tc>
          <w:tcPr>
            <w:tcW w:type="dxa" w:w="2007"/>
          </w:tcPr>
          <w:p>
            <w:pPr>
              <w:spacing w:line="240" w:lineRule="auto" w:before="0" w:after="0"/>
            </w:pPr>
            <w:r>
              <w:rPr>
                <w:rFonts w:ascii="Times New Roman" w:hAnsi="Times New Roman"/>
                <w:b/>
                <w:sz w:val="24"/>
              </w:rPr>
              <w:t>Метод</w:t>
            </w:r>
          </w:p>
        </w:tc>
        <w:tc>
          <w:tcPr>
            <w:tcW w:type="dxa" w:w="2007"/>
          </w:tcPr>
          <w:p>
            <w:pPr>
              <w:spacing w:line="240" w:lineRule="auto" w:before="0" w:after="0"/>
            </w:pPr>
            <w:r>
              <w:rPr>
                <w:rFonts w:ascii="Times New Roman" w:hAnsi="Times New Roman"/>
                <w:b/>
                <w:sz w:val="24"/>
              </w:rPr>
              <w:t>Описание</w:t>
            </w:r>
          </w:p>
        </w:tc>
        <w:tc>
          <w:tcPr>
            <w:tcW w:type="dxa" w:w="2007"/>
          </w:tcPr>
          <w:p>
            <w:pPr>
              <w:spacing w:line="240" w:lineRule="auto" w:before="0" w:after="0"/>
            </w:pPr>
            <w:r>
              <w:rPr>
                <w:rFonts w:ascii="Times New Roman" w:hAnsi="Times New Roman"/>
                <w:b/>
                <w:sz w:val="24"/>
              </w:rPr>
              <w:t>Response</w:t>
            </w:r>
          </w:p>
        </w:tc>
        <w:tc>
          <w:tcPr>
            <w:tcW w:type="dxa" w:w="2007"/>
          </w:tcPr>
          <w:p>
            <w:pPr>
              <w:spacing w:line="240" w:lineRule="auto" w:before="0" w:after="0"/>
            </w:pPr>
            <w:r>
              <w:rPr>
                <w:rFonts w:ascii="Times New Roman" w:hAnsi="Times New Roman"/>
                <w:b/>
                <w:sz w:val="24"/>
              </w:rPr>
              <w:t>Ошибки</w:t>
            </w:r>
          </w:p>
        </w:tc>
      </w:tr>
      <w:tr>
        <w:tc>
          <w:tcPr>
            <w:tcW w:type="dxa" w:w="2007"/>
          </w:tcPr>
          <w:p>
            <w:pPr>
              <w:spacing w:line="240" w:lineRule="auto" w:before="0" w:after="0"/>
            </w:pPr>
            <w:r>
              <w:rPr>
                <w:rFonts w:ascii="Times New Roman" w:hAnsi="Times New Roman"/>
                <w:sz w:val="24"/>
              </w:rPr>
              <w:t>/api/kanban</w:t>
            </w:r>
          </w:p>
        </w:tc>
        <w:tc>
          <w:tcPr>
            <w:tcW w:type="dxa" w:w="2007"/>
          </w:tcPr>
          <w:p>
            <w:pPr>
              <w:spacing w:line="240" w:lineRule="auto" w:before="0" w:after="0"/>
            </w:pPr>
            <w:r>
              <w:rPr>
                <w:rFonts w:ascii="Times New Roman" w:hAnsi="Times New Roman"/>
                <w:sz w:val="24"/>
              </w:rPr>
              <w:t>GET</w:t>
            </w:r>
          </w:p>
        </w:tc>
        <w:tc>
          <w:tcPr>
            <w:tcW w:type="dxa" w:w="2007"/>
          </w:tcPr>
          <w:p>
            <w:pPr>
              <w:spacing w:line="240" w:lineRule="auto" w:before="0" w:after="0"/>
            </w:pPr>
            <w:r>
              <w:rPr>
                <w:rFonts w:ascii="Times New Roman" w:hAnsi="Times New Roman"/>
                <w:sz w:val="24"/>
              </w:rPr>
              <w:t>Данные канбан-доски</w:t>
            </w:r>
          </w:p>
        </w:tc>
        <w:tc>
          <w:tcPr>
            <w:tcW w:type="dxa" w:w="2007"/>
          </w:tcPr>
          <w:p>
            <w:pPr>
              <w:spacing w:line="240" w:lineRule="auto" w:before="0" w:after="0"/>
            </w:pPr>
            <w:r>
              <w:rPr>
                <w:rFonts w:ascii="Times New Roman" w:hAnsi="Times New Roman"/>
                <w:sz w:val="24"/>
              </w:rPr>
              <w:t>200: {stages: [{id, name, order, jobs: [...]}]}</w:t>
            </w:r>
          </w:p>
        </w:tc>
        <w:tc>
          <w:tcPr>
            <w:tcW w:type="dxa" w:w="2007"/>
          </w:tcPr>
          <w:p>
            <w:pPr>
              <w:spacing w:line="240" w:lineRule="auto" w:before="0" w:after="0"/>
            </w:pPr>
            <w:r>
              <w:rPr>
                <w:rFonts w:ascii="Times New Roman" w:hAnsi="Times New Roman"/>
                <w:sz w:val="24"/>
              </w:rPr>
              <w:t>401: unauthorized</w:t>
            </w:r>
          </w:p>
        </w:tc>
      </w:tr>
      <w:tr>
        <w:tc>
          <w:tcPr>
            <w:tcW w:type="dxa" w:w="2007"/>
          </w:tcPr>
          <w:p>
            <w:pPr>
              <w:spacing w:line="240" w:lineRule="auto" w:before="0" w:after="0"/>
            </w:pPr>
            <w:r>
              <w:rPr>
                <w:rFonts w:ascii="Times New Roman" w:hAnsi="Times New Roman"/>
                <w:sz w:val="24"/>
              </w:rPr>
              <w:t>/api/users</w:t>
            </w:r>
          </w:p>
        </w:tc>
        <w:tc>
          <w:tcPr>
            <w:tcW w:type="dxa" w:w="2007"/>
          </w:tcPr>
          <w:p>
            <w:pPr>
              <w:spacing w:line="240" w:lineRule="auto" w:before="0" w:after="0"/>
            </w:pPr>
            <w:r>
              <w:rPr>
                <w:rFonts w:ascii="Times New Roman" w:hAnsi="Times New Roman"/>
                <w:sz w:val="24"/>
              </w:rPr>
              <w:t>GET</w:t>
            </w:r>
          </w:p>
        </w:tc>
        <w:tc>
          <w:tcPr>
            <w:tcW w:type="dxa" w:w="2007"/>
          </w:tcPr>
          <w:p>
            <w:pPr>
              <w:spacing w:line="240" w:lineRule="auto" w:before="0" w:after="0"/>
            </w:pPr>
            <w:r>
              <w:rPr>
                <w:rFonts w:ascii="Times New Roman" w:hAnsi="Times New Roman"/>
                <w:sz w:val="24"/>
              </w:rPr>
              <w:t>Список пользователей (admin)</w:t>
            </w:r>
          </w:p>
        </w:tc>
        <w:tc>
          <w:tcPr>
            <w:tcW w:type="dxa" w:w="2007"/>
          </w:tcPr>
          <w:p>
            <w:pPr>
              <w:spacing w:line="240" w:lineRule="auto" w:before="0" w:after="0"/>
            </w:pPr>
            <w:r>
              <w:rPr>
                <w:rFonts w:ascii="Times New Roman" w:hAnsi="Times New Roman"/>
                <w:sz w:val="24"/>
              </w:rPr>
              <w:t>200: {users: [...]}</w:t>
            </w:r>
          </w:p>
        </w:tc>
        <w:tc>
          <w:tcPr>
            <w:tcW w:type="dxa" w:w="2007"/>
          </w:tcPr>
          <w:p>
            <w:pPr>
              <w:spacing w:line="240" w:lineRule="auto" w:before="0" w:after="0"/>
            </w:pPr>
            <w:r>
              <w:rPr>
                <w:rFonts w:ascii="Times New Roman" w:hAnsi="Times New Roman"/>
                <w:sz w:val="24"/>
              </w:rPr>
              <w:t>401: unauthorized, 403: forbidden</w:t>
            </w:r>
          </w:p>
        </w:tc>
      </w:tr>
      <w:tr>
        <w:tc>
          <w:tcPr>
            <w:tcW w:type="dxa" w:w="2007"/>
          </w:tcPr>
          <w:p>
            <w:pPr>
              <w:spacing w:line="240" w:lineRule="auto" w:before="0" w:after="0"/>
            </w:pPr>
            <w:r>
              <w:rPr>
                <w:rFonts w:ascii="Times New Roman" w:hAnsi="Times New Roman"/>
                <w:sz w:val="24"/>
              </w:rPr>
              <w:t>/api/users/:id</w:t>
            </w:r>
          </w:p>
        </w:tc>
        <w:tc>
          <w:tcPr>
            <w:tcW w:type="dxa" w:w="2007"/>
          </w:tcPr>
          <w:p>
            <w:pPr>
              <w:spacing w:line="240" w:lineRule="auto" w:before="0" w:after="0"/>
            </w:pPr>
            <w:r>
              <w:rPr>
                <w:rFonts w:ascii="Times New Roman" w:hAnsi="Times New Roman"/>
                <w:sz w:val="24"/>
              </w:rPr>
              <w:t>PUT</w:t>
            </w:r>
          </w:p>
        </w:tc>
        <w:tc>
          <w:tcPr>
            <w:tcW w:type="dxa" w:w="2007"/>
          </w:tcPr>
          <w:p>
            <w:pPr>
              <w:spacing w:line="240" w:lineRule="auto" w:before="0" w:after="0"/>
            </w:pPr>
            <w:r>
              <w:rPr>
                <w:rFonts w:ascii="Times New Roman" w:hAnsi="Times New Roman"/>
                <w:sz w:val="24"/>
              </w:rPr>
              <w:t>Обновление пользователя</w:t>
            </w:r>
          </w:p>
        </w:tc>
        <w:tc>
          <w:tcPr>
            <w:tcW w:type="dxa" w:w="2007"/>
          </w:tcPr>
          <w:p>
            <w:pPr>
              <w:spacing w:line="240" w:lineRule="auto" w:before="0" w:after="0"/>
            </w:pPr>
            <w:r>
              <w:rPr>
                <w:rFonts w:ascii="Times New Roman" w:hAnsi="Times New Roman"/>
                <w:sz w:val="24"/>
              </w:rPr>
              <w:t>200: {id, username, email, role}</w:t>
            </w:r>
          </w:p>
        </w:tc>
        <w:tc>
          <w:tcPr>
            <w:tcW w:type="dxa" w:w="2007"/>
          </w:tcPr>
          <w:p>
            <w:pPr>
              <w:spacing w:line="240" w:lineRule="auto" w:before="0" w:after="0"/>
            </w:pPr>
            <w:r>
              <w:rPr>
                <w:rFonts w:ascii="Times New Roman" w:hAnsi="Times New Roman"/>
                <w:sz w:val="24"/>
              </w:rPr>
              <w:t>400: validation, 401: unauthorized, 403: forbidden</w:t>
            </w:r>
          </w:p>
        </w:tc>
      </w:tr>
    </w:tbl>
    <w:p>
      <w:pPr>
        <w:spacing w:line="240" w:lineRule="auto" w:before="0" w:after="0"/>
      </w:pPr>
    </w:p>
    <w:p>
      <w:pPr>
        <w:spacing w:line="240" w:lineRule="auto" w:before="0" w:after="0"/>
        <w:ind w:firstLine="709"/>
        <w:jc w:val="both"/>
      </w:pPr>
      <w:r>
        <w:rPr>
          <w:rFonts w:ascii="Times New Roman" w:hAnsi="Times New Roman"/>
          <w:sz w:val="28"/>
        </w:rPr>
        <w:t>Все защищённые endpoints требуют наличия валидного JWT-токена в заголовке Authorization с форматом Bearer token [5]. При отсутствии или невалидности токена возвращается ошибка 401 [5]. При попытке доступа к чужим ресурсам возвращается ошибка 403 [2].</w:t>
      </w:r>
    </w:p>
    <w:p>
      <w:pPr>
        <w:spacing w:line="240" w:lineRule="auto" w:before="0" w:after="0"/>
        <w:ind w:firstLine="709"/>
        <w:jc w:val="both"/>
      </w:pPr>
      <w:r>
        <w:rPr>
          <w:rFonts w:ascii="Times New Roman" w:hAnsi="Times New Roman"/>
          <w:sz w:val="28"/>
        </w:rPr>
        <w:t>Пагинация реализуется через параметры limit и offset [2]. Значение по умолчанию для limit составляет 50 записей [2]. Клиент может указать другое значение в пределах разумных ограничений [2].</w:t>
      </w:r>
    </w:p>
    <w:p>
      <w:pPr>
        <w:pStyle w:val="2"/>
        <w:spacing w:before="480" w:after="480"/>
        <w:ind w:left="709"/>
        <w:contextualSpacing w:val="0"/>
      </w:pPr>
      <w:r>
        <w:rPr>
          <w:rFonts w:ascii="Times New Roman" w:hAnsi="Times New Roman"/>
          <w:b/>
          <w:color w:val="000000"/>
          <w:sz w:val="28"/>
        </w:rPr>
        <w:t>3.6. Модель данных</w:t>
      </w:r>
    </w:p>
    <w:p>
      <w:pPr>
        <w:spacing w:line="240" w:lineRule="auto" w:before="0" w:after="0"/>
        <w:ind w:firstLine="709"/>
        <w:jc w:val="both"/>
      </w:pPr>
      <w:r>
        <w:rPr>
          <w:rFonts w:ascii="Times New Roman" w:hAnsi="Times New Roman"/>
          <w:sz w:val="28"/>
        </w:rPr>
        <w:t>Модель данных реализована в PostgreSQL с использованием Prisma ORM [1]. Схема данных определена в файле schema.prisma и включает шесть основных моделей [1].</w:t>
      </w:r>
    </w:p>
    <w:p>
      <w:pPr>
        <w:spacing w:line="240" w:lineRule="auto" w:before="0" w:after="0"/>
      </w:pPr>
    </w:p>
    <w:p>
      <w:pPr>
        <w:spacing w:line="240" w:lineRule="auto" w:before="0" w:after="0"/>
        <w:ind w:firstLine="709"/>
        <w:jc w:val="left"/>
      </w:pPr>
      <w:r>
        <w:rPr>
          <w:rFonts w:ascii="Times New Roman" w:hAnsi="Times New Roman"/>
          <w:sz w:val="28"/>
        </w:rPr>
        <w:t>Таблица 3.6 – Структура таблицы User</w:t>
      </w:r>
    </w:p>
    <w:tbl>
      <w:tblPr>
        <w:tblStyle w:val="a7"/>
        <w:tblW w:type="auto" w:w="0"/>
        <w:tblLook w:firstColumn="1" w:firstRow="1" w:lastColumn="0" w:lastRow="0" w:noHBand="0" w:noVBand="1" w:val="04A0"/>
      </w:tblPr>
      <w:tblGrid>
        <w:gridCol w:w="2509"/>
        <w:gridCol w:w="2509"/>
        <w:gridCol w:w="2509"/>
        <w:gridCol w:w="2509"/>
      </w:tblGrid>
      <w:tr>
        <w:trPr>
          <w:tblHeader w:val="1"/>
        </w:trPr>
        <w:tc>
          <w:tcPr>
            <w:tcW w:type="dxa" w:w="2509"/>
          </w:tcPr>
          <w:p>
            <w:pPr>
              <w:spacing w:line="240" w:lineRule="auto" w:before="0" w:after="0"/>
            </w:pPr>
            <w:r>
              <w:rPr>
                <w:rFonts w:ascii="Times New Roman" w:hAnsi="Times New Roman"/>
                <w:b/>
                <w:sz w:val="24"/>
              </w:rPr>
              <w:t>Поле</w:t>
            </w:r>
          </w:p>
        </w:tc>
        <w:tc>
          <w:tcPr>
            <w:tcW w:type="dxa" w:w="2509"/>
          </w:tcPr>
          <w:p>
            <w:pPr>
              <w:spacing w:line="240" w:lineRule="auto" w:before="0" w:after="0"/>
            </w:pPr>
            <w:r>
              <w:rPr>
                <w:rFonts w:ascii="Times New Roman" w:hAnsi="Times New Roman"/>
                <w:b/>
                <w:sz w:val="24"/>
              </w:rPr>
              <w:t>Тип</w:t>
            </w:r>
          </w:p>
        </w:tc>
        <w:tc>
          <w:tcPr>
            <w:tcW w:type="dxa" w:w="2509"/>
          </w:tcPr>
          <w:p>
            <w:pPr>
              <w:spacing w:line="240" w:lineRule="auto" w:before="0" w:after="0"/>
            </w:pPr>
            <w:r>
              <w:rPr>
                <w:rFonts w:ascii="Times New Roman" w:hAnsi="Times New Roman"/>
                <w:b/>
                <w:sz w:val="24"/>
              </w:rPr>
              <w:t>Ограничения</w:t>
            </w:r>
          </w:p>
        </w:tc>
        <w:tc>
          <w:tcPr>
            <w:tcW w:type="dxa" w:w="2509"/>
          </w:tcPr>
          <w:p>
            <w:pPr>
              <w:spacing w:line="240" w:lineRule="auto" w:before="0" w:after="0"/>
            </w:pPr>
            <w:r>
              <w:rPr>
                <w:rFonts w:ascii="Times New Roman" w:hAnsi="Times New Roman"/>
                <w:b/>
                <w:sz w:val="24"/>
              </w:rPr>
              <w:t>Описание</w:t>
            </w:r>
          </w:p>
        </w:tc>
      </w:tr>
      <w:tr>
        <w:tc>
          <w:tcPr>
            <w:tcW w:type="dxa" w:w="2509"/>
          </w:tcPr>
          <w:p>
            <w:pPr>
              <w:spacing w:line="240" w:lineRule="auto" w:before="0" w:after="0"/>
            </w:pPr>
            <w:r>
              <w:rPr>
                <w:rFonts w:ascii="Times New Roman" w:hAnsi="Times New Roman"/>
                <w:sz w:val="24"/>
              </w:rPr>
              <w:t>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PRIMARY KEY, DEFAULT uuid()</w:t>
            </w:r>
          </w:p>
        </w:tc>
        <w:tc>
          <w:tcPr>
            <w:tcW w:type="dxa" w:w="2509"/>
          </w:tcPr>
          <w:p>
            <w:pPr>
              <w:spacing w:line="240" w:lineRule="auto" w:before="0" w:after="0"/>
            </w:pPr>
            <w:r>
              <w:rPr>
                <w:rFonts w:ascii="Times New Roman" w:hAnsi="Times New Roman"/>
                <w:sz w:val="24"/>
              </w:rPr>
              <w:t>Уникальный идентификатор пользователя</w:t>
            </w:r>
          </w:p>
        </w:tc>
      </w:tr>
      <w:tr>
        <w:tc>
          <w:tcPr>
            <w:tcW w:type="dxa" w:w="2509"/>
          </w:tcPr>
          <w:p>
            <w:pPr>
              <w:spacing w:line="240" w:lineRule="auto" w:before="0" w:after="0"/>
            </w:pPr>
            <w:r>
              <w:rPr>
                <w:rFonts w:ascii="Times New Roman" w:hAnsi="Times New Roman"/>
                <w:sz w:val="24"/>
              </w:rPr>
              <w:t>username</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UNIQUE, NOT NULL</w:t>
            </w:r>
          </w:p>
        </w:tc>
        <w:tc>
          <w:tcPr>
            <w:tcW w:type="dxa" w:w="2509"/>
          </w:tcPr>
          <w:p>
            <w:pPr>
              <w:spacing w:line="240" w:lineRule="auto" w:before="0" w:after="0"/>
            </w:pPr>
            <w:r>
              <w:rPr>
                <w:rFonts w:ascii="Times New Roman" w:hAnsi="Times New Roman"/>
                <w:sz w:val="24"/>
              </w:rPr>
              <w:t>Имя пользователя для входа</w:t>
            </w:r>
          </w:p>
        </w:tc>
      </w:tr>
      <w:tr>
        <w:tc>
          <w:tcPr>
            <w:tcW w:type="dxa" w:w="2509"/>
          </w:tcPr>
          <w:p>
            <w:pPr>
              <w:spacing w:line="240" w:lineRule="auto" w:before="0" w:after="0"/>
            </w:pPr>
            <w:r>
              <w:rPr>
                <w:rFonts w:ascii="Times New Roman" w:hAnsi="Times New Roman"/>
                <w:sz w:val="24"/>
              </w:rPr>
              <w:t>email</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UNIQUE, NOT NULL</w:t>
            </w:r>
          </w:p>
        </w:tc>
        <w:tc>
          <w:tcPr>
            <w:tcW w:type="dxa" w:w="2509"/>
          </w:tcPr>
          <w:p>
            <w:pPr>
              <w:spacing w:line="240" w:lineRule="auto" w:before="0" w:after="0"/>
            </w:pPr>
            <w:r>
              <w:rPr>
                <w:rFonts w:ascii="Times New Roman" w:hAnsi="Times New Roman"/>
                <w:sz w:val="24"/>
              </w:rPr>
              <w:t>Адрес электронной почты</w:t>
            </w:r>
          </w:p>
        </w:tc>
      </w:tr>
      <w:tr>
        <w:tc>
          <w:tcPr>
            <w:tcW w:type="dxa" w:w="2509"/>
          </w:tcPr>
          <w:p>
            <w:pPr>
              <w:spacing w:line="240" w:lineRule="auto" w:before="0" w:after="0"/>
            </w:pPr>
            <w:r>
              <w:rPr>
                <w:rFonts w:ascii="Times New Roman" w:hAnsi="Times New Roman"/>
                <w:sz w:val="24"/>
              </w:rPr>
              <w:t>passwordHash</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NOT NULL</w:t>
            </w:r>
          </w:p>
        </w:tc>
        <w:tc>
          <w:tcPr>
            <w:tcW w:type="dxa" w:w="2509"/>
          </w:tcPr>
          <w:p>
            <w:pPr>
              <w:spacing w:line="240" w:lineRule="auto" w:before="0" w:after="0"/>
            </w:pPr>
            <w:r>
              <w:rPr>
                <w:rFonts w:ascii="Times New Roman" w:hAnsi="Times New Roman"/>
                <w:sz w:val="24"/>
              </w:rPr>
              <w:t>Хеш пароля пользователя</w:t>
            </w:r>
          </w:p>
        </w:tc>
      </w:tr>
      <w:tr>
        <w:tc>
          <w:tcPr>
            <w:tcW w:type="dxa" w:w="2509"/>
          </w:tcPr>
          <w:p>
            <w:pPr>
              <w:spacing w:line="240" w:lineRule="auto" w:before="0" w:after="0"/>
            </w:pPr>
            <w:r>
              <w:rPr>
                <w:rFonts w:ascii="Times New Roman" w:hAnsi="Times New Roman"/>
                <w:sz w:val="24"/>
              </w:rPr>
              <w:t>role</w:t>
            </w:r>
          </w:p>
        </w:tc>
        <w:tc>
          <w:tcPr>
            <w:tcW w:type="dxa" w:w="2509"/>
          </w:tcPr>
          <w:p>
            <w:pPr>
              <w:spacing w:line="240" w:lineRule="auto" w:before="0" w:after="0"/>
            </w:pPr>
            <w:r>
              <w:rPr>
                <w:rFonts w:ascii="Times New Roman" w:hAnsi="Times New Roman"/>
                <w:sz w:val="24"/>
              </w:rPr>
              <w:t>Enum(user, admin)</w:t>
            </w:r>
          </w:p>
        </w:tc>
        <w:tc>
          <w:tcPr>
            <w:tcW w:type="dxa" w:w="2509"/>
          </w:tcPr>
          <w:p>
            <w:pPr>
              <w:spacing w:line="240" w:lineRule="auto" w:before="0" w:after="0"/>
            </w:pPr>
            <w:r>
              <w:rPr>
                <w:rFonts w:ascii="Times New Roman" w:hAnsi="Times New Roman"/>
                <w:sz w:val="24"/>
              </w:rPr>
              <w:t>DEFAULT user</w:t>
            </w:r>
          </w:p>
        </w:tc>
        <w:tc>
          <w:tcPr>
            <w:tcW w:type="dxa" w:w="2509"/>
          </w:tcPr>
          <w:p>
            <w:pPr>
              <w:spacing w:line="240" w:lineRule="auto" w:before="0" w:after="0"/>
            </w:pPr>
            <w:r>
              <w:rPr>
                <w:rFonts w:ascii="Times New Roman" w:hAnsi="Times New Roman"/>
                <w:sz w:val="24"/>
              </w:rPr>
              <w:t>Роль пользователя в системе</w:t>
            </w:r>
          </w:p>
        </w:tc>
      </w:tr>
      <w:tr>
        <w:tc>
          <w:tcPr>
            <w:tcW w:type="dxa" w:w="2509"/>
          </w:tcPr>
          <w:p>
            <w:pPr>
              <w:spacing w:line="240" w:lineRule="auto" w:before="0" w:after="0"/>
            </w:pPr>
            <w:r>
              <w:rPr>
                <w:rFonts w:ascii="Times New Roman" w:hAnsi="Times New Roman"/>
                <w:sz w:val="24"/>
              </w:rPr>
              <w:t>createdAt</w:t>
            </w:r>
          </w:p>
        </w:tc>
        <w:tc>
          <w:tcPr>
            <w:tcW w:type="dxa" w:w="2509"/>
          </w:tcPr>
          <w:p>
            <w:pPr>
              <w:spacing w:line="240" w:lineRule="auto" w:before="0" w:after="0"/>
            </w:pPr>
            <w:r>
              <w:rPr>
                <w:rFonts w:ascii="Times New Roman" w:hAnsi="Times New Roman"/>
                <w:sz w:val="24"/>
              </w:rPr>
              <w:t>DateTime</w:t>
            </w:r>
          </w:p>
        </w:tc>
        <w:tc>
          <w:tcPr>
            <w:tcW w:type="dxa" w:w="2509"/>
          </w:tcPr>
          <w:p>
            <w:pPr>
              <w:spacing w:line="240" w:lineRule="auto" w:before="0" w:after="0"/>
            </w:pPr>
            <w:r>
              <w:rPr>
                <w:rFonts w:ascii="Times New Roman" w:hAnsi="Times New Roman"/>
                <w:sz w:val="24"/>
              </w:rPr>
              <w:t>DEFAULT now()</w:t>
            </w:r>
          </w:p>
        </w:tc>
        <w:tc>
          <w:tcPr>
            <w:tcW w:type="dxa" w:w="2509"/>
          </w:tcPr>
          <w:p>
            <w:pPr>
              <w:spacing w:line="240" w:lineRule="auto" w:before="0" w:after="0"/>
            </w:pPr>
            <w:r>
              <w:rPr>
                <w:rFonts w:ascii="Times New Roman" w:hAnsi="Times New Roman"/>
                <w:sz w:val="24"/>
              </w:rPr>
              <w:t>Дата создания записи</w:t>
            </w:r>
          </w:p>
        </w:tc>
      </w:tr>
      <w:tr>
        <w:tc>
          <w:tcPr>
            <w:tcW w:type="dxa" w:w="2509"/>
          </w:tcPr>
          <w:p>
            <w:pPr>
              <w:spacing w:line="240" w:lineRule="auto" w:before="0" w:after="0"/>
            </w:pPr>
            <w:r>
              <w:rPr>
                <w:rFonts w:ascii="Times New Roman" w:hAnsi="Times New Roman"/>
                <w:sz w:val="24"/>
              </w:rPr>
              <w:t>updatedAt</w:t>
            </w:r>
          </w:p>
        </w:tc>
        <w:tc>
          <w:tcPr>
            <w:tcW w:type="dxa" w:w="2509"/>
          </w:tcPr>
          <w:p>
            <w:pPr>
              <w:spacing w:line="240" w:lineRule="auto" w:before="0" w:after="0"/>
            </w:pPr>
            <w:r>
              <w:rPr>
                <w:rFonts w:ascii="Times New Roman" w:hAnsi="Times New Roman"/>
                <w:sz w:val="24"/>
              </w:rPr>
              <w:t>DateTime</w:t>
            </w:r>
          </w:p>
        </w:tc>
        <w:tc>
          <w:tcPr>
            <w:tcW w:type="dxa" w:w="2509"/>
          </w:tcPr>
          <w:p>
            <w:pPr>
              <w:spacing w:line="240" w:lineRule="auto" w:before="0" w:after="0"/>
            </w:pPr>
            <w:r>
              <w:rPr>
                <w:rFonts w:ascii="Times New Roman" w:hAnsi="Times New Roman"/>
                <w:sz w:val="24"/>
              </w:rPr>
              <w:t>AUTO UPDATE</w:t>
            </w:r>
          </w:p>
        </w:tc>
        <w:tc>
          <w:tcPr>
            <w:tcW w:type="dxa" w:w="2509"/>
          </w:tcPr>
          <w:p>
            <w:pPr>
              <w:spacing w:line="240" w:lineRule="auto" w:before="0" w:after="0"/>
            </w:pPr>
            <w:r>
              <w:rPr>
                <w:rFonts w:ascii="Times New Roman" w:hAnsi="Times New Roman"/>
                <w:sz w:val="24"/>
              </w:rPr>
              <w:t>Дата последнего обновления</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3.7 – Структура таблицы Company</w:t>
      </w:r>
    </w:p>
    <w:tbl>
      <w:tblPr>
        <w:tblStyle w:val="a7"/>
        <w:tblW w:type="auto" w:w="0"/>
        <w:tblLook w:firstColumn="1" w:firstRow="1" w:lastColumn="0" w:lastRow="0" w:noHBand="0" w:noVBand="1" w:val="04A0"/>
      </w:tblPr>
      <w:tblGrid>
        <w:gridCol w:w="2509"/>
        <w:gridCol w:w="2509"/>
        <w:gridCol w:w="2509"/>
        <w:gridCol w:w="2509"/>
      </w:tblGrid>
      <w:tr>
        <w:trPr>
          <w:tblHeader w:val="1"/>
        </w:trPr>
        <w:tc>
          <w:tcPr>
            <w:tcW w:type="dxa" w:w="2509"/>
          </w:tcPr>
          <w:p>
            <w:pPr>
              <w:spacing w:line="240" w:lineRule="auto" w:before="0" w:after="0"/>
            </w:pPr>
            <w:r>
              <w:rPr>
                <w:rFonts w:ascii="Times New Roman" w:hAnsi="Times New Roman"/>
                <w:b/>
                <w:sz w:val="24"/>
              </w:rPr>
              <w:t>Поле</w:t>
            </w:r>
          </w:p>
        </w:tc>
        <w:tc>
          <w:tcPr>
            <w:tcW w:type="dxa" w:w="2509"/>
          </w:tcPr>
          <w:p>
            <w:pPr>
              <w:spacing w:line="240" w:lineRule="auto" w:before="0" w:after="0"/>
            </w:pPr>
            <w:r>
              <w:rPr>
                <w:rFonts w:ascii="Times New Roman" w:hAnsi="Times New Roman"/>
                <w:b/>
                <w:sz w:val="24"/>
              </w:rPr>
              <w:t>Тип</w:t>
            </w:r>
          </w:p>
        </w:tc>
        <w:tc>
          <w:tcPr>
            <w:tcW w:type="dxa" w:w="2509"/>
          </w:tcPr>
          <w:p>
            <w:pPr>
              <w:spacing w:line="240" w:lineRule="auto" w:before="0" w:after="0"/>
            </w:pPr>
            <w:r>
              <w:rPr>
                <w:rFonts w:ascii="Times New Roman" w:hAnsi="Times New Roman"/>
                <w:b/>
                <w:sz w:val="24"/>
              </w:rPr>
              <w:t>Ограничения</w:t>
            </w:r>
          </w:p>
        </w:tc>
        <w:tc>
          <w:tcPr>
            <w:tcW w:type="dxa" w:w="2509"/>
          </w:tcPr>
          <w:p>
            <w:pPr>
              <w:spacing w:line="240" w:lineRule="auto" w:before="0" w:after="0"/>
            </w:pPr>
            <w:r>
              <w:rPr>
                <w:rFonts w:ascii="Times New Roman" w:hAnsi="Times New Roman"/>
                <w:b/>
                <w:sz w:val="24"/>
              </w:rPr>
              <w:t>Описание</w:t>
            </w:r>
          </w:p>
        </w:tc>
      </w:tr>
      <w:tr>
        <w:tc>
          <w:tcPr>
            <w:tcW w:type="dxa" w:w="2509"/>
          </w:tcPr>
          <w:p>
            <w:pPr>
              <w:spacing w:line="240" w:lineRule="auto" w:before="0" w:after="0"/>
            </w:pPr>
            <w:r>
              <w:rPr>
                <w:rFonts w:ascii="Times New Roman" w:hAnsi="Times New Roman"/>
                <w:sz w:val="24"/>
              </w:rPr>
              <w:t>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PRIMARY KEY, DEFAULT uuid()</w:t>
            </w:r>
          </w:p>
        </w:tc>
        <w:tc>
          <w:tcPr>
            <w:tcW w:type="dxa" w:w="2509"/>
          </w:tcPr>
          <w:p>
            <w:pPr>
              <w:spacing w:line="240" w:lineRule="auto" w:before="0" w:after="0"/>
            </w:pPr>
            <w:r>
              <w:rPr>
                <w:rFonts w:ascii="Times New Roman" w:hAnsi="Times New Roman"/>
                <w:sz w:val="24"/>
              </w:rPr>
              <w:t>Уникальный идентификатор компании</w:t>
            </w:r>
          </w:p>
        </w:tc>
      </w:tr>
      <w:tr>
        <w:tc>
          <w:tcPr>
            <w:tcW w:type="dxa" w:w="2509"/>
          </w:tcPr>
          <w:p>
            <w:pPr>
              <w:spacing w:line="240" w:lineRule="auto" w:before="0" w:after="0"/>
            </w:pPr>
            <w:r>
              <w:rPr>
                <w:rFonts w:ascii="Times New Roman" w:hAnsi="Times New Roman"/>
                <w:sz w:val="24"/>
              </w:rPr>
              <w:t>name</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NOT NULL</w:t>
            </w:r>
          </w:p>
        </w:tc>
        <w:tc>
          <w:tcPr>
            <w:tcW w:type="dxa" w:w="2509"/>
          </w:tcPr>
          <w:p>
            <w:pPr>
              <w:spacing w:line="240" w:lineRule="auto" w:before="0" w:after="0"/>
            </w:pPr>
            <w:r>
              <w:rPr>
                <w:rFonts w:ascii="Times New Roman" w:hAnsi="Times New Roman"/>
                <w:sz w:val="24"/>
              </w:rPr>
              <w:t>Название компании</w:t>
            </w:r>
          </w:p>
        </w:tc>
      </w:tr>
      <w:tr>
        <w:tc>
          <w:tcPr>
            <w:tcW w:type="dxa" w:w="2509"/>
          </w:tcPr>
          <w:p>
            <w:pPr>
              <w:spacing w:line="240" w:lineRule="auto" w:before="0" w:after="0"/>
            </w:pPr>
            <w:r>
              <w:rPr>
                <w:rFonts w:ascii="Times New Roman" w:hAnsi="Times New Roman"/>
                <w:sz w:val="24"/>
              </w:rPr>
              <w:t>description</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NULLABLE</w:t>
            </w:r>
          </w:p>
        </w:tc>
        <w:tc>
          <w:tcPr>
            <w:tcW w:type="dxa" w:w="2509"/>
          </w:tcPr>
          <w:p>
            <w:pPr>
              <w:spacing w:line="240" w:lineRule="auto" w:before="0" w:after="0"/>
            </w:pPr>
            <w:r>
              <w:rPr>
                <w:rFonts w:ascii="Times New Roman" w:hAnsi="Times New Roman"/>
                <w:sz w:val="24"/>
              </w:rPr>
              <w:t>Описание компании</w:t>
            </w:r>
          </w:p>
        </w:tc>
      </w:tr>
      <w:tr>
        <w:tc>
          <w:tcPr>
            <w:tcW w:type="dxa" w:w="2509"/>
          </w:tcPr>
          <w:p>
            <w:pPr>
              <w:spacing w:line="240" w:lineRule="auto" w:before="0" w:after="0"/>
            </w:pPr>
            <w:r>
              <w:rPr>
                <w:rFonts w:ascii="Times New Roman" w:hAnsi="Times New Roman"/>
                <w:sz w:val="24"/>
              </w:rPr>
              <w:t>userId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FOREIGN KEY (User.id), NOT NULL, ON DELETE CASCADE</w:t>
            </w:r>
          </w:p>
        </w:tc>
        <w:tc>
          <w:tcPr>
            <w:tcW w:type="dxa" w:w="2509"/>
          </w:tcPr>
          <w:p>
            <w:pPr>
              <w:spacing w:line="240" w:lineRule="auto" w:before="0" w:after="0"/>
            </w:pPr>
            <w:r>
              <w:rPr>
                <w:rFonts w:ascii="Times New Roman" w:hAnsi="Times New Roman"/>
                <w:sz w:val="24"/>
              </w:rPr>
              <w:t>Владелец компании</w:t>
            </w:r>
          </w:p>
        </w:tc>
      </w:tr>
      <w:tr>
        <w:tc>
          <w:tcPr>
            <w:tcW w:type="dxa" w:w="2509"/>
          </w:tcPr>
          <w:p>
            <w:pPr>
              <w:spacing w:line="240" w:lineRule="auto" w:before="0" w:after="0"/>
            </w:pPr>
            <w:r>
              <w:rPr>
                <w:rFonts w:ascii="Times New Roman" w:hAnsi="Times New Roman"/>
                <w:sz w:val="24"/>
              </w:rPr>
              <w:t>createdAt</w:t>
            </w:r>
          </w:p>
        </w:tc>
        <w:tc>
          <w:tcPr>
            <w:tcW w:type="dxa" w:w="2509"/>
          </w:tcPr>
          <w:p>
            <w:pPr>
              <w:spacing w:line="240" w:lineRule="auto" w:before="0" w:after="0"/>
            </w:pPr>
            <w:r>
              <w:rPr>
                <w:rFonts w:ascii="Times New Roman" w:hAnsi="Times New Roman"/>
                <w:sz w:val="24"/>
              </w:rPr>
              <w:t>DateTime</w:t>
            </w:r>
          </w:p>
        </w:tc>
        <w:tc>
          <w:tcPr>
            <w:tcW w:type="dxa" w:w="2509"/>
          </w:tcPr>
          <w:p>
            <w:pPr>
              <w:spacing w:line="240" w:lineRule="auto" w:before="0" w:after="0"/>
            </w:pPr>
            <w:r>
              <w:rPr>
                <w:rFonts w:ascii="Times New Roman" w:hAnsi="Times New Roman"/>
                <w:sz w:val="24"/>
              </w:rPr>
              <w:t>DEFAULT now()</w:t>
            </w:r>
          </w:p>
        </w:tc>
        <w:tc>
          <w:tcPr>
            <w:tcW w:type="dxa" w:w="2509"/>
          </w:tcPr>
          <w:p>
            <w:pPr>
              <w:spacing w:line="240" w:lineRule="auto" w:before="0" w:after="0"/>
            </w:pPr>
            <w:r>
              <w:rPr>
                <w:rFonts w:ascii="Times New Roman" w:hAnsi="Times New Roman"/>
                <w:sz w:val="24"/>
              </w:rPr>
              <w:t>Дата создания записи</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3.8 – Структура таблицы Job</w:t>
      </w:r>
    </w:p>
    <w:tbl>
      <w:tblPr>
        <w:tblStyle w:val="a7"/>
        <w:tblW w:type="auto" w:w="0"/>
        <w:tblLook w:firstColumn="1" w:firstRow="1" w:lastColumn="0" w:lastRow="0" w:noHBand="0" w:noVBand="1" w:val="04A0"/>
      </w:tblPr>
      <w:tblGrid>
        <w:gridCol w:w="2509"/>
        <w:gridCol w:w="2509"/>
        <w:gridCol w:w="2509"/>
        <w:gridCol w:w="2509"/>
      </w:tblGrid>
      <w:tr>
        <w:trPr>
          <w:tblHeader w:val="1"/>
        </w:trPr>
        <w:tc>
          <w:tcPr>
            <w:tcW w:type="dxa" w:w="2509"/>
          </w:tcPr>
          <w:p>
            <w:pPr>
              <w:spacing w:line="240" w:lineRule="auto" w:before="0" w:after="0"/>
            </w:pPr>
            <w:r>
              <w:rPr>
                <w:rFonts w:ascii="Times New Roman" w:hAnsi="Times New Roman"/>
                <w:b/>
                <w:sz w:val="24"/>
              </w:rPr>
              <w:t>Поле</w:t>
            </w:r>
          </w:p>
        </w:tc>
        <w:tc>
          <w:tcPr>
            <w:tcW w:type="dxa" w:w="2509"/>
          </w:tcPr>
          <w:p>
            <w:pPr>
              <w:spacing w:line="240" w:lineRule="auto" w:before="0" w:after="0"/>
            </w:pPr>
            <w:r>
              <w:rPr>
                <w:rFonts w:ascii="Times New Roman" w:hAnsi="Times New Roman"/>
                <w:b/>
                <w:sz w:val="24"/>
              </w:rPr>
              <w:t>Тип</w:t>
            </w:r>
          </w:p>
        </w:tc>
        <w:tc>
          <w:tcPr>
            <w:tcW w:type="dxa" w:w="2509"/>
          </w:tcPr>
          <w:p>
            <w:pPr>
              <w:spacing w:line="240" w:lineRule="auto" w:before="0" w:after="0"/>
            </w:pPr>
            <w:r>
              <w:rPr>
                <w:rFonts w:ascii="Times New Roman" w:hAnsi="Times New Roman"/>
                <w:b/>
                <w:sz w:val="24"/>
              </w:rPr>
              <w:t>Ограничения</w:t>
            </w:r>
          </w:p>
        </w:tc>
        <w:tc>
          <w:tcPr>
            <w:tcW w:type="dxa" w:w="2509"/>
          </w:tcPr>
          <w:p>
            <w:pPr>
              <w:spacing w:line="240" w:lineRule="auto" w:before="0" w:after="0"/>
            </w:pPr>
            <w:r>
              <w:rPr>
                <w:rFonts w:ascii="Times New Roman" w:hAnsi="Times New Roman"/>
                <w:b/>
                <w:sz w:val="24"/>
              </w:rPr>
              <w:t>Описание</w:t>
            </w:r>
          </w:p>
        </w:tc>
      </w:tr>
      <w:tr>
        <w:tc>
          <w:tcPr>
            <w:tcW w:type="dxa" w:w="2509"/>
          </w:tcPr>
          <w:p>
            <w:pPr>
              <w:spacing w:line="240" w:lineRule="auto" w:before="0" w:after="0"/>
            </w:pPr>
            <w:r>
              <w:rPr>
                <w:rFonts w:ascii="Times New Roman" w:hAnsi="Times New Roman"/>
                <w:sz w:val="24"/>
              </w:rPr>
              <w:t>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PRIMARY KEY, DEFAULT uuid()</w:t>
            </w:r>
          </w:p>
        </w:tc>
        <w:tc>
          <w:tcPr>
            <w:tcW w:type="dxa" w:w="2509"/>
          </w:tcPr>
          <w:p>
            <w:pPr>
              <w:spacing w:line="240" w:lineRule="auto" w:before="0" w:after="0"/>
            </w:pPr>
            <w:r>
              <w:rPr>
                <w:rFonts w:ascii="Times New Roman" w:hAnsi="Times New Roman"/>
                <w:sz w:val="24"/>
              </w:rPr>
              <w:t>Уникальный идентификатор вакансии</w:t>
            </w:r>
          </w:p>
        </w:tc>
      </w:tr>
      <w:tr>
        <w:tc>
          <w:tcPr>
            <w:tcW w:type="dxa" w:w="2509"/>
          </w:tcPr>
          <w:p>
            <w:pPr>
              <w:spacing w:line="240" w:lineRule="auto" w:before="0" w:after="0"/>
            </w:pPr>
            <w:r>
              <w:rPr>
                <w:rFonts w:ascii="Times New Roman" w:hAnsi="Times New Roman"/>
                <w:sz w:val="24"/>
              </w:rPr>
              <w:t>title</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NOT NULL</w:t>
            </w:r>
          </w:p>
        </w:tc>
        <w:tc>
          <w:tcPr>
            <w:tcW w:type="dxa" w:w="2509"/>
          </w:tcPr>
          <w:p>
            <w:pPr>
              <w:spacing w:line="240" w:lineRule="auto" w:before="0" w:after="0"/>
            </w:pPr>
            <w:r>
              <w:rPr>
                <w:rFonts w:ascii="Times New Roman" w:hAnsi="Times New Roman"/>
                <w:sz w:val="24"/>
              </w:rPr>
              <w:t>Название вакансии</w:t>
            </w:r>
          </w:p>
        </w:tc>
      </w:tr>
      <w:tr>
        <w:tc>
          <w:tcPr>
            <w:tcW w:type="dxa" w:w="2509"/>
          </w:tcPr>
          <w:p>
            <w:pPr>
              <w:spacing w:line="240" w:lineRule="auto" w:before="0" w:after="0"/>
            </w:pPr>
            <w:r>
              <w:rPr>
                <w:rFonts w:ascii="Times New Roman" w:hAnsi="Times New Roman"/>
                <w:sz w:val="24"/>
              </w:rPr>
              <w:t>companyId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FOREIGN KEY (Company.id), NULLABLE, ON DELETE SET NULL</w:t>
            </w:r>
          </w:p>
        </w:tc>
        <w:tc>
          <w:tcPr>
            <w:tcW w:type="dxa" w:w="2509"/>
          </w:tcPr>
          <w:p>
            <w:pPr>
              <w:spacing w:line="240" w:lineRule="auto" w:before="0" w:after="0"/>
            </w:pPr>
            <w:r>
              <w:rPr>
                <w:rFonts w:ascii="Times New Roman" w:hAnsi="Times New Roman"/>
                <w:sz w:val="24"/>
              </w:rPr>
              <w:t>Компания вакансии</w:t>
            </w:r>
          </w:p>
        </w:tc>
      </w:tr>
      <w:tr>
        <w:tc>
          <w:tcPr>
            <w:tcW w:type="dxa" w:w="2509"/>
          </w:tcPr>
          <w:p>
            <w:pPr>
              <w:spacing w:line="240" w:lineRule="auto" w:before="0" w:after="0"/>
            </w:pPr>
            <w:r>
              <w:rPr>
                <w:rFonts w:ascii="Times New Roman" w:hAnsi="Times New Roman"/>
                <w:sz w:val="24"/>
              </w:rPr>
              <w:t>userId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FOREIGN KEY (User.id), NOT NULL, ON DELETE CASCADE</w:t>
            </w:r>
          </w:p>
        </w:tc>
        <w:tc>
          <w:tcPr>
            <w:tcW w:type="dxa" w:w="2509"/>
          </w:tcPr>
          <w:p>
            <w:pPr>
              <w:spacing w:line="240" w:lineRule="auto" w:before="0" w:after="0"/>
            </w:pPr>
            <w:r>
              <w:rPr>
                <w:rFonts w:ascii="Times New Roman" w:hAnsi="Times New Roman"/>
                <w:sz w:val="24"/>
              </w:rPr>
              <w:t>Владелец вакансии</w:t>
            </w:r>
          </w:p>
        </w:tc>
      </w:tr>
      <w:tr>
        <w:tc>
          <w:tcPr>
            <w:tcW w:type="dxa" w:w="2509"/>
          </w:tcPr>
          <w:p>
            <w:pPr>
              <w:spacing w:line="240" w:lineRule="auto" w:before="0" w:after="0"/>
            </w:pPr>
            <w:r>
              <w:rPr>
                <w:rFonts w:ascii="Times New Roman" w:hAnsi="Times New Roman"/>
                <w:sz w:val="24"/>
              </w:rPr>
              <w:t>status</w:t>
            </w:r>
          </w:p>
        </w:tc>
        <w:tc>
          <w:tcPr>
            <w:tcW w:type="dxa" w:w="2509"/>
          </w:tcPr>
          <w:p>
            <w:pPr>
              <w:spacing w:line="240" w:lineRule="auto" w:before="0" w:after="0"/>
            </w:pPr>
            <w:r>
              <w:rPr>
                <w:rFonts w:ascii="Times New Roman" w:hAnsi="Times New Roman"/>
                <w:sz w:val="24"/>
              </w:rPr>
              <w:t>Enum</w:t>
            </w:r>
          </w:p>
        </w:tc>
        <w:tc>
          <w:tcPr>
            <w:tcW w:type="dxa" w:w="2509"/>
          </w:tcPr>
          <w:p>
            <w:pPr>
              <w:spacing w:line="240" w:lineRule="auto" w:before="0" w:after="0"/>
            </w:pPr>
            <w:r>
              <w:rPr>
                <w:rFonts w:ascii="Times New Roman" w:hAnsi="Times New Roman"/>
                <w:sz w:val="24"/>
              </w:rPr>
              <w:t>DEFAULT APPLIED</w:t>
            </w:r>
          </w:p>
        </w:tc>
        <w:tc>
          <w:tcPr>
            <w:tcW w:type="dxa" w:w="2509"/>
          </w:tcPr>
          <w:p>
            <w:pPr>
              <w:spacing w:line="240" w:lineRule="auto" w:before="0" w:after="0"/>
            </w:pPr>
            <w:r>
              <w:rPr>
                <w:rFonts w:ascii="Times New Roman" w:hAnsi="Times New Roman"/>
                <w:sz w:val="24"/>
              </w:rPr>
              <w:t>Статус вакансии</w:t>
            </w:r>
          </w:p>
        </w:tc>
      </w:tr>
      <w:tr>
        <w:tc>
          <w:tcPr>
            <w:tcW w:type="dxa" w:w="2509"/>
          </w:tcPr>
          <w:p>
            <w:pPr>
              <w:spacing w:line="240" w:lineRule="auto" w:before="0" w:after="0"/>
            </w:pPr>
            <w:r>
              <w:rPr>
                <w:rFonts w:ascii="Times New Roman" w:hAnsi="Times New Roman"/>
                <w:sz w:val="24"/>
              </w:rPr>
              <w:t>currentStageId</w:t>
            </w:r>
          </w:p>
        </w:tc>
        <w:tc>
          <w:tcPr>
            <w:tcW w:type="dxa" w:w="2509"/>
          </w:tcPr>
          <w:p>
            <w:pPr>
              <w:spacing w:line="240" w:lineRule="auto" w:before="0" w:after="0"/>
            </w:pPr>
            <w:r>
              <w:rPr>
                <w:rFonts w:ascii="Times New Roman" w:hAnsi="Times New Roman"/>
                <w:sz w:val="24"/>
              </w:rPr>
              <w:t>UUID</w:t>
            </w:r>
          </w:p>
        </w:tc>
        <w:tc>
          <w:tcPr>
            <w:tcW w:type="dxa" w:w="2509"/>
          </w:tcPr>
          <w:p>
            <w:pPr>
              <w:spacing w:line="240" w:lineRule="auto" w:before="0" w:after="0"/>
            </w:pPr>
            <w:r>
              <w:rPr>
                <w:rFonts w:ascii="Times New Roman" w:hAnsi="Times New Roman"/>
                <w:sz w:val="24"/>
              </w:rPr>
              <w:t>FOREIGN KEY (Stage.id), NULLABLE, ON DELETE SET NULL</w:t>
            </w:r>
          </w:p>
        </w:tc>
        <w:tc>
          <w:tcPr>
            <w:tcW w:type="dxa" w:w="2509"/>
          </w:tcPr>
          <w:p>
            <w:pPr>
              <w:spacing w:line="240" w:lineRule="auto" w:before="0" w:after="0"/>
            </w:pPr>
            <w:r>
              <w:rPr>
                <w:rFonts w:ascii="Times New Roman" w:hAnsi="Times New Roman"/>
                <w:sz w:val="24"/>
              </w:rPr>
              <w:t>Текущий этап</w:t>
            </w:r>
          </w:p>
        </w:tc>
      </w:tr>
      <w:tr>
        <w:tc>
          <w:tcPr>
            <w:tcW w:type="dxa" w:w="2509"/>
          </w:tcPr>
          <w:p>
            <w:pPr>
              <w:spacing w:line="240" w:lineRule="auto" w:before="0" w:after="0"/>
            </w:pPr>
            <w:r>
              <w:rPr>
                <w:rFonts w:ascii="Times New Roman" w:hAnsi="Times New Roman"/>
                <w:sz w:val="24"/>
              </w:rPr>
              <w:t>salary</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NULLABLE</w:t>
            </w:r>
          </w:p>
        </w:tc>
        <w:tc>
          <w:tcPr>
            <w:tcW w:type="dxa" w:w="2509"/>
          </w:tcPr>
          <w:p>
            <w:pPr>
              <w:spacing w:line="240" w:lineRule="auto" w:before="0" w:after="0"/>
            </w:pPr>
            <w:r>
              <w:rPr>
                <w:rFonts w:ascii="Times New Roman" w:hAnsi="Times New Roman"/>
                <w:sz w:val="24"/>
              </w:rPr>
              <w:t>Информация о зарплате</w:t>
            </w:r>
          </w:p>
        </w:tc>
      </w:tr>
      <w:tr>
        <w:tc>
          <w:tcPr>
            <w:tcW w:type="dxa" w:w="2509"/>
          </w:tcPr>
          <w:p>
            <w:pPr>
              <w:spacing w:line="240" w:lineRule="auto" w:before="0" w:after="0"/>
            </w:pPr>
            <w:r>
              <w:rPr>
                <w:rFonts w:ascii="Times New Roman" w:hAnsi="Times New Roman"/>
                <w:sz w:val="24"/>
              </w:rPr>
              <w:t>location</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NULLABLE</w:t>
            </w:r>
          </w:p>
        </w:tc>
        <w:tc>
          <w:tcPr>
            <w:tcW w:type="dxa" w:w="2509"/>
          </w:tcPr>
          <w:p>
            <w:pPr>
              <w:spacing w:line="240" w:lineRule="auto" w:before="0" w:after="0"/>
            </w:pPr>
            <w:r>
              <w:rPr>
                <w:rFonts w:ascii="Times New Roman" w:hAnsi="Times New Roman"/>
                <w:sz w:val="24"/>
              </w:rPr>
              <w:t>Локация</w:t>
            </w:r>
          </w:p>
        </w:tc>
      </w:tr>
      <w:tr>
        <w:tc>
          <w:tcPr>
            <w:tcW w:type="dxa" w:w="2509"/>
          </w:tcPr>
          <w:p>
            <w:pPr>
              <w:spacing w:line="240" w:lineRule="auto" w:before="0" w:after="0"/>
            </w:pPr>
            <w:r>
              <w:rPr>
                <w:rFonts w:ascii="Times New Roman" w:hAnsi="Times New Roman"/>
                <w:sz w:val="24"/>
              </w:rPr>
              <w:t>url</w:t>
            </w:r>
          </w:p>
        </w:tc>
        <w:tc>
          <w:tcPr>
            <w:tcW w:type="dxa" w:w="2509"/>
          </w:tcPr>
          <w:p>
            <w:pPr>
              <w:spacing w:line="240" w:lineRule="auto" w:before="0" w:after="0"/>
            </w:pPr>
            <w:r>
              <w:rPr>
                <w:rFonts w:ascii="Times New Roman" w:hAnsi="Times New Roman"/>
                <w:sz w:val="24"/>
              </w:rPr>
              <w:t>String</w:t>
            </w:r>
          </w:p>
        </w:tc>
        <w:tc>
          <w:tcPr>
            <w:tcW w:type="dxa" w:w="2509"/>
          </w:tcPr>
          <w:p>
            <w:pPr>
              <w:spacing w:line="240" w:lineRule="auto" w:before="0" w:after="0"/>
            </w:pPr>
            <w:r>
              <w:rPr>
                <w:rFonts w:ascii="Times New Roman" w:hAnsi="Times New Roman"/>
                <w:sz w:val="24"/>
              </w:rPr>
              <w:t>NULLABLE</w:t>
            </w:r>
          </w:p>
        </w:tc>
        <w:tc>
          <w:tcPr>
            <w:tcW w:type="dxa" w:w="2509"/>
          </w:tcPr>
          <w:p>
            <w:pPr>
              <w:spacing w:line="240" w:lineRule="auto" w:before="0" w:after="0"/>
            </w:pPr>
            <w:r>
              <w:rPr>
                <w:rFonts w:ascii="Times New Roman" w:hAnsi="Times New Roman"/>
                <w:sz w:val="24"/>
              </w:rPr>
              <w:t>URL вакансии</w:t>
            </w:r>
          </w:p>
        </w:tc>
      </w:tr>
      <w:tr>
        <w:tc>
          <w:tcPr>
            <w:tcW w:type="dxa" w:w="2509"/>
          </w:tcPr>
          <w:p>
            <w:pPr>
              <w:spacing w:line="240" w:lineRule="auto" w:before="0" w:after="0"/>
            </w:pPr>
            <w:r>
              <w:rPr>
                <w:rFonts w:ascii="Times New Roman" w:hAnsi="Times New Roman"/>
                <w:sz w:val="24"/>
              </w:rPr>
              <w:t>createdAt</w:t>
            </w:r>
          </w:p>
        </w:tc>
        <w:tc>
          <w:tcPr>
            <w:tcW w:type="dxa" w:w="2509"/>
          </w:tcPr>
          <w:p>
            <w:pPr>
              <w:spacing w:line="240" w:lineRule="auto" w:before="0" w:after="0"/>
            </w:pPr>
            <w:r>
              <w:rPr>
                <w:rFonts w:ascii="Times New Roman" w:hAnsi="Times New Roman"/>
                <w:sz w:val="24"/>
              </w:rPr>
              <w:t>DateTime</w:t>
            </w:r>
          </w:p>
        </w:tc>
        <w:tc>
          <w:tcPr>
            <w:tcW w:type="dxa" w:w="2509"/>
          </w:tcPr>
          <w:p>
            <w:pPr>
              <w:spacing w:line="240" w:lineRule="auto" w:before="0" w:after="0"/>
            </w:pPr>
            <w:r>
              <w:rPr>
                <w:rFonts w:ascii="Times New Roman" w:hAnsi="Times New Roman"/>
                <w:sz w:val="24"/>
              </w:rPr>
              <w:t>DEFAULT now()</w:t>
            </w:r>
          </w:p>
        </w:tc>
        <w:tc>
          <w:tcPr>
            <w:tcW w:type="dxa" w:w="2509"/>
          </w:tcPr>
          <w:p>
            <w:pPr>
              <w:spacing w:line="240" w:lineRule="auto" w:before="0" w:after="0"/>
            </w:pPr>
            <w:r>
              <w:rPr>
                <w:rFonts w:ascii="Times New Roman" w:hAnsi="Times New Roman"/>
                <w:sz w:val="24"/>
              </w:rPr>
              <w:t>Дата создания</w:t>
            </w:r>
          </w:p>
        </w:tc>
      </w:tr>
      <w:tr>
        <w:tc>
          <w:tcPr>
            <w:tcW w:type="dxa" w:w="2509"/>
          </w:tcPr>
          <w:p>
            <w:pPr>
              <w:spacing w:line="240" w:lineRule="auto" w:before="0" w:after="0"/>
            </w:pPr>
            <w:r>
              <w:rPr>
                <w:rFonts w:ascii="Times New Roman" w:hAnsi="Times New Roman"/>
                <w:sz w:val="24"/>
              </w:rPr>
              <w:t>updatedAt</w:t>
            </w:r>
          </w:p>
        </w:tc>
        <w:tc>
          <w:tcPr>
            <w:tcW w:type="dxa" w:w="2509"/>
          </w:tcPr>
          <w:p>
            <w:pPr>
              <w:spacing w:line="240" w:lineRule="auto" w:before="0" w:after="0"/>
            </w:pPr>
            <w:r>
              <w:rPr>
                <w:rFonts w:ascii="Times New Roman" w:hAnsi="Times New Roman"/>
                <w:sz w:val="24"/>
              </w:rPr>
              <w:t>DateTime</w:t>
            </w:r>
          </w:p>
        </w:tc>
        <w:tc>
          <w:tcPr>
            <w:tcW w:type="dxa" w:w="2509"/>
          </w:tcPr>
          <w:p>
            <w:pPr>
              <w:spacing w:line="240" w:lineRule="auto" w:before="0" w:after="0"/>
            </w:pPr>
            <w:r>
              <w:rPr>
                <w:rFonts w:ascii="Times New Roman" w:hAnsi="Times New Roman"/>
                <w:sz w:val="24"/>
              </w:rPr>
              <w:t>AUTO UPDATE</w:t>
            </w:r>
          </w:p>
        </w:tc>
        <w:tc>
          <w:tcPr>
            <w:tcW w:type="dxa" w:w="2509"/>
          </w:tcPr>
          <w:p>
            <w:pPr>
              <w:spacing w:line="240" w:lineRule="auto" w:before="0" w:after="0"/>
            </w:pPr>
            <w:r>
              <w:rPr>
                <w:rFonts w:ascii="Times New Roman" w:hAnsi="Times New Roman"/>
                <w:sz w:val="24"/>
              </w:rPr>
              <w:t>Дата обновления</w:t>
            </w:r>
          </w:p>
        </w:tc>
      </w:tr>
    </w:tbl>
    <w:p>
      <w:pPr>
        <w:spacing w:line="240" w:lineRule="auto" w:before="0" w:after="0"/>
      </w:pPr>
    </w:p>
    <w:p>
      <w:pPr>
        <w:spacing w:line="240" w:lineRule="auto" w:before="0" w:after="0"/>
      </w:pPr>
    </w:p>
    <w:p>
      <w:pPr>
        <w:spacing w:line="240" w:lineRule="auto" w:before="0" w:after="0"/>
        <w:ind w:firstLine="709"/>
        <w:jc w:val="left"/>
      </w:pPr>
      <w:r>
        <w:rPr>
          <w:rFonts w:ascii="Times New Roman" w:hAnsi="Times New Roman"/>
          <w:sz w:val="28"/>
        </w:rPr>
        <w:t>Таблица 3.9 – Структура таблиц Stage, Note, Reminder</w:t>
      </w:r>
    </w:p>
    <w:tbl>
      <w:tblPr>
        <w:tblStyle w:val="a7"/>
        <w:tblW w:type="auto" w:w="0"/>
        <w:tblLook w:firstColumn="1" w:firstRow="1" w:lastColumn="0" w:lastRow="0" w:noHBand="0" w:noVBand="1" w:val="04A0"/>
      </w:tblPr>
      <w:tblGrid>
        <w:gridCol w:w="2007"/>
        <w:gridCol w:w="2007"/>
        <w:gridCol w:w="2007"/>
        <w:gridCol w:w="2007"/>
        <w:gridCol w:w="2007"/>
      </w:tblGrid>
      <w:tr>
        <w:trPr>
          <w:tblHeader w:val="1"/>
        </w:trPr>
        <w:tc>
          <w:tcPr>
            <w:tcW w:type="dxa" w:w="2007"/>
          </w:tcPr>
          <w:p>
            <w:pPr>
              <w:spacing w:line="240" w:lineRule="auto" w:before="0" w:after="0"/>
            </w:pPr>
            <w:r>
              <w:rPr>
                <w:rFonts w:ascii="Times New Roman" w:hAnsi="Times New Roman"/>
                <w:b/>
                <w:sz w:val="24"/>
              </w:rPr>
              <w:t>Таблица</w:t>
            </w:r>
          </w:p>
        </w:tc>
        <w:tc>
          <w:tcPr>
            <w:tcW w:type="dxa" w:w="2007"/>
          </w:tcPr>
          <w:p>
            <w:pPr>
              <w:spacing w:line="240" w:lineRule="auto" w:before="0" w:after="0"/>
            </w:pPr>
            <w:r>
              <w:rPr>
                <w:rFonts w:ascii="Times New Roman" w:hAnsi="Times New Roman"/>
                <w:b/>
                <w:sz w:val="24"/>
              </w:rPr>
              <w:t>Поле</w:t>
            </w:r>
          </w:p>
        </w:tc>
        <w:tc>
          <w:tcPr>
            <w:tcW w:type="dxa" w:w="2007"/>
          </w:tcPr>
          <w:p>
            <w:pPr>
              <w:spacing w:line="240" w:lineRule="auto" w:before="0" w:after="0"/>
            </w:pPr>
            <w:r>
              <w:rPr>
                <w:rFonts w:ascii="Times New Roman" w:hAnsi="Times New Roman"/>
                <w:b/>
                <w:sz w:val="24"/>
              </w:rPr>
              <w:t>Тип</w:t>
            </w:r>
          </w:p>
        </w:tc>
        <w:tc>
          <w:tcPr>
            <w:tcW w:type="dxa" w:w="2007"/>
          </w:tcPr>
          <w:p>
            <w:pPr>
              <w:spacing w:line="240" w:lineRule="auto" w:before="0" w:after="0"/>
            </w:pPr>
            <w:r>
              <w:rPr>
                <w:rFonts w:ascii="Times New Roman" w:hAnsi="Times New Roman"/>
                <w:b/>
                <w:sz w:val="24"/>
              </w:rPr>
              <w:t>Ограничения</w:t>
            </w:r>
          </w:p>
        </w:tc>
        <w:tc>
          <w:tcPr>
            <w:tcW w:type="dxa" w:w="2007"/>
          </w:tcPr>
          <w:p>
            <w:pPr>
              <w:spacing w:line="240" w:lineRule="auto" w:before="0" w:after="0"/>
            </w:pPr>
            <w:r>
              <w:rPr>
                <w:rFonts w:ascii="Times New Roman" w:hAnsi="Times New Roman"/>
                <w:b/>
                <w:sz w:val="24"/>
              </w:rPr>
              <w:t>Описание</w:t>
            </w:r>
          </w:p>
        </w:tc>
      </w:tr>
      <w:tr>
        <w:tc>
          <w:tcPr>
            <w:tcW w:type="dxa" w:w="2007"/>
          </w:tcPr>
          <w:p>
            <w:pPr>
              <w:spacing w:line="240" w:lineRule="auto" w:before="0" w:after="0"/>
            </w:pPr>
            <w:r>
              <w:rPr>
                <w:rFonts w:ascii="Times New Roman" w:hAnsi="Times New Roman"/>
                <w:sz w:val="24"/>
              </w:rPr>
              <w:t>Stage</w:t>
            </w:r>
          </w:p>
        </w:tc>
        <w:tc>
          <w:tcPr>
            <w:tcW w:type="dxa" w:w="2007"/>
          </w:tcPr>
          <w:p>
            <w:pPr>
              <w:spacing w:line="240" w:lineRule="auto" w:before="0" w:after="0"/>
            </w:pPr>
            <w:r>
              <w:rPr>
                <w:rFonts w:ascii="Times New Roman" w:hAnsi="Times New Roman"/>
                <w:sz w:val="24"/>
              </w:rPr>
              <w:t>id</w:t>
            </w:r>
          </w:p>
        </w:tc>
        <w:tc>
          <w:tcPr>
            <w:tcW w:type="dxa" w:w="2007"/>
          </w:tcPr>
          <w:p>
            <w:pPr>
              <w:spacing w:line="240" w:lineRule="auto" w:before="0" w:after="0"/>
            </w:pPr>
            <w:r>
              <w:rPr>
                <w:rFonts w:ascii="Times New Roman" w:hAnsi="Times New Roman"/>
                <w:sz w:val="24"/>
              </w:rPr>
              <w:t>UUID</w:t>
            </w:r>
          </w:p>
        </w:tc>
        <w:tc>
          <w:tcPr>
            <w:tcW w:type="dxa" w:w="2007"/>
          </w:tcPr>
          <w:p>
            <w:pPr>
              <w:spacing w:line="240" w:lineRule="auto" w:before="0" w:after="0"/>
            </w:pPr>
            <w:r>
              <w:rPr>
                <w:rFonts w:ascii="Times New Roman" w:hAnsi="Times New Roman"/>
                <w:sz w:val="24"/>
              </w:rPr>
              <w:t>PRIMARY KEY</w:t>
            </w:r>
          </w:p>
        </w:tc>
        <w:tc>
          <w:tcPr>
            <w:tcW w:type="dxa" w:w="2007"/>
          </w:tcPr>
          <w:p>
            <w:pPr>
              <w:spacing w:line="240" w:lineRule="auto" w:before="0" w:after="0"/>
            </w:pPr>
            <w:r>
              <w:rPr>
                <w:rFonts w:ascii="Times New Roman" w:hAnsi="Times New Roman"/>
                <w:sz w:val="24"/>
              </w:rPr>
              <w:t>Идентификатор этапа</w:t>
            </w:r>
          </w:p>
        </w:tc>
      </w:tr>
      <w:tr>
        <w:tc>
          <w:tcPr>
            <w:tcW w:type="dxa" w:w="2007"/>
          </w:tcPr>
          <w:p>
            <w:pPr>
              <w:spacing w:line="240" w:lineRule="auto" w:before="0" w:after="0"/>
            </w:pPr>
            <w:r>
              <w:rPr>
                <w:rFonts w:ascii="Times New Roman" w:hAnsi="Times New Roman"/>
                <w:sz w:val="24"/>
              </w:rPr>
              <w:t>Stage</w:t>
            </w:r>
          </w:p>
        </w:tc>
        <w:tc>
          <w:tcPr>
            <w:tcW w:type="dxa" w:w="2007"/>
          </w:tcPr>
          <w:p>
            <w:pPr>
              <w:spacing w:line="240" w:lineRule="auto" w:before="0" w:after="0"/>
            </w:pPr>
            <w:r>
              <w:rPr>
                <w:rFonts w:ascii="Times New Roman" w:hAnsi="Times New Roman"/>
                <w:sz w:val="24"/>
              </w:rPr>
              <w:t>jobId</w:t>
            </w:r>
          </w:p>
        </w:tc>
        <w:tc>
          <w:tcPr>
            <w:tcW w:type="dxa" w:w="2007"/>
          </w:tcPr>
          <w:p>
            <w:pPr>
              <w:spacing w:line="240" w:lineRule="auto" w:before="0" w:after="0"/>
            </w:pPr>
            <w:r>
              <w:rPr>
                <w:rFonts w:ascii="Times New Roman" w:hAnsi="Times New Roman"/>
                <w:sz w:val="24"/>
              </w:rPr>
              <w:t>UUID</w:t>
            </w:r>
          </w:p>
        </w:tc>
        <w:tc>
          <w:tcPr>
            <w:tcW w:type="dxa" w:w="2007"/>
          </w:tcPr>
          <w:p>
            <w:pPr>
              <w:spacing w:line="240" w:lineRule="auto" w:before="0" w:after="0"/>
            </w:pPr>
            <w:r>
              <w:rPr>
                <w:rFonts w:ascii="Times New Roman" w:hAnsi="Times New Roman"/>
                <w:sz w:val="24"/>
              </w:rPr>
              <w:t>FOREIGN KEY (Job.id), NOT NULL, ON DELETE CASCADE</w:t>
            </w:r>
          </w:p>
        </w:tc>
        <w:tc>
          <w:tcPr>
            <w:tcW w:type="dxa" w:w="2007"/>
          </w:tcPr>
          <w:p>
            <w:pPr>
              <w:spacing w:line="240" w:lineRule="auto" w:before="0" w:after="0"/>
            </w:pPr>
            <w:r>
              <w:rPr>
                <w:rFonts w:ascii="Times New Roman" w:hAnsi="Times New Roman"/>
                <w:sz w:val="24"/>
              </w:rPr>
              <w:t>Вакансия</w:t>
            </w:r>
          </w:p>
        </w:tc>
      </w:tr>
      <w:tr>
        <w:tc>
          <w:tcPr>
            <w:tcW w:type="dxa" w:w="2007"/>
          </w:tcPr>
          <w:p>
            <w:pPr>
              <w:spacing w:line="240" w:lineRule="auto" w:before="0" w:after="0"/>
            </w:pPr>
            <w:r>
              <w:rPr>
                <w:rFonts w:ascii="Times New Roman" w:hAnsi="Times New Roman"/>
                <w:sz w:val="24"/>
              </w:rPr>
              <w:t>Stage</w:t>
            </w:r>
          </w:p>
        </w:tc>
        <w:tc>
          <w:tcPr>
            <w:tcW w:type="dxa" w:w="2007"/>
          </w:tcPr>
          <w:p>
            <w:pPr>
              <w:spacing w:line="240" w:lineRule="auto" w:before="0" w:after="0"/>
            </w:pPr>
            <w:r>
              <w:rPr>
                <w:rFonts w:ascii="Times New Roman" w:hAnsi="Times New Roman"/>
                <w:sz w:val="24"/>
              </w:rPr>
              <w:t>name</w:t>
            </w:r>
          </w:p>
        </w:tc>
        <w:tc>
          <w:tcPr>
            <w:tcW w:type="dxa" w:w="2007"/>
          </w:tcPr>
          <w:p>
            <w:pPr>
              <w:spacing w:line="240" w:lineRule="auto" w:before="0" w:after="0"/>
            </w:pPr>
            <w:r>
              <w:rPr>
                <w:rFonts w:ascii="Times New Roman" w:hAnsi="Times New Roman"/>
                <w:sz w:val="24"/>
              </w:rPr>
              <w:t>String</w:t>
            </w:r>
          </w:p>
        </w:tc>
        <w:tc>
          <w:tcPr>
            <w:tcW w:type="dxa" w:w="2007"/>
          </w:tcPr>
          <w:p>
            <w:pPr>
              <w:spacing w:line="240" w:lineRule="auto" w:before="0" w:after="0"/>
            </w:pPr>
            <w:r>
              <w:rPr>
                <w:rFonts w:ascii="Times New Roman" w:hAnsi="Times New Roman"/>
                <w:sz w:val="24"/>
              </w:rPr>
              <w:t>NOT NULL</w:t>
            </w:r>
          </w:p>
        </w:tc>
        <w:tc>
          <w:tcPr>
            <w:tcW w:type="dxa" w:w="2007"/>
          </w:tcPr>
          <w:p>
            <w:pPr>
              <w:spacing w:line="240" w:lineRule="auto" w:before="0" w:after="0"/>
            </w:pPr>
            <w:r>
              <w:rPr>
                <w:rFonts w:ascii="Times New Roman" w:hAnsi="Times New Roman"/>
                <w:sz w:val="24"/>
              </w:rPr>
              <w:t>Название этапа</w:t>
            </w:r>
          </w:p>
        </w:tc>
      </w:tr>
      <w:tr>
        <w:tc>
          <w:tcPr>
            <w:tcW w:type="dxa" w:w="2007"/>
          </w:tcPr>
          <w:p>
            <w:pPr>
              <w:spacing w:line="240" w:lineRule="auto" w:before="0" w:after="0"/>
            </w:pPr>
            <w:r>
              <w:rPr>
                <w:rFonts w:ascii="Times New Roman" w:hAnsi="Times New Roman"/>
                <w:sz w:val="24"/>
              </w:rPr>
              <w:t>Stage</w:t>
            </w:r>
          </w:p>
        </w:tc>
        <w:tc>
          <w:tcPr>
            <w:tcW w:type="dxa" w:w="2007"/>
          </w:tcPr>
          <w:p>
            <w:pPr>
              <w:spacing w:line="240" w:lineRule="auto" w:before="0" w:after="0"/>
            </w:pPr>
            <w:r>
              <w:rPr>
                <w:rFonts w:ascii="Times New Roman" w:hAnsi="Times New Roman"/>
                <w:sz w:val="24"/>
              </w:rPr>
              <w:t>order</w:t>
            </w:r>
          </w:p>
        </w:tc>
        <w:tc>
          <w:tcPr>
            <w:tcW w:type="dxa" w:w="2007"/>
          </w:tcPr>
          <w:p>
            <w:pPr>
              <w:spacing w:line="240" w:lineRule="auto" w:before="0" w:after="0"/>
            </w:pPr>
            <w:r>
              <w:rPr>
                <w:rFonts w:ascii="Times New Roman" w:hAnsi="Times New Roman"/>
                <w:sz w:val="24"/>
              </w:rPr>
              <w:t>Integer</w:t>
            </w:r>
          </w:p>
        </w:tc>
        <w:tc>
          <w:tcPr>
            <w:tcW w:type="dxa" w:w="2007"/>
          </w:tcPr>
          <w:p>
            <w:pPr>
              <w:spacing w:line="240" w:lineRule="auto" w:before="0" w:after="0"/>
            </w:pPr>
            <w:r>
              <w:rPr>
                <w:rFonts w:ascii="Times New Roman" w:hAnsi="Times New Roman"/>
                <w:sz w:val="24"/>
              </w:rPr>
              <w:t>NOT NULL</w:t>
            </w:r>
          </w:p>
        </w:tc>
        <w:tc>
          <w:tcPr>
            <w:tcW w:type="dxa" w:w="2007"/>
          </w:tcPr>
          <w:p>
            <w:pPr>
              <w:spacing w:line="240" w:lineRule="auto" w:before="0" w:after="0"/>
            </w:pPr>
            <w:r>
              <w:rPr>
                <w:rFonts w:ascii="Times New Roman" w:hAnsi="Times New Roman"/>
                <w:sz w:val="24"/>
              </w:rPr>
              <w:t>Порядковый номер</w:t>
            </w:r>
          </w:p>
        </w:tc>
      </w:tr>
      <w:tr>
        <w:tc>
          <w:tcPr>
            <w:tcW w:type="dxa" w:w="2007"/>
          </w:tcPr>
          <w:p>
            <w:pPr>
              <w:spacing w:line="240" w:lineRule="auto" w:before="0" w:after="0"/>
            </w:pPr>
            <w:r>
              <w:rPr>
                <w:rFonts w:ascii="Times New Roman" w:hAnsi="Times New Roman"/>
                <w:sz w:val="24"/>
              </w:rPr>
              <w:t>Stage</w:t>
            </w:r>
          </w:p>
        </w:tc>
        <w:tc>
          <w:tcPr>
            <w:tcW w:type="dxa" w:w="2007"/>
          </w:tcPr>
          <w:p>
            <w:pPr>
              <w:spacing w:line="240" w:lineRule="auto" w:before="0" w:after="0"/>
            </w:pPr>
            <w:r>
              <w:rPr>
                <w:rFonts w:ascii="Times New Roman" w:hAnsi="Times New Roman"/>
                <w:sz w:val="24"/>
              </w:rPr>
              <w:t>date</w:t>
            </w:r>
          </w:p>
        </w:tc>
        <w:tc>
          <w:tcPr>
            <w:tcW w:type="dxa" w:w="2007"/>
          </w:tcPr>
          <w:p>
            <w:pPr>
              <w:spacing w:line="240" w:lineRule="auto" w:before="0" w:after="0"/>
            </w:pPr>
            <w:r>
              <w:rPr>
                <w:rFonts w:ascii="Times New Roman" w:hAnsi="Times New Roman"/>
                <w:sz w:val="24"/>
              </w:rPr>
              <w:t>DateTime</w:t>
            </w:r>
          </w:p>
        </w:tc>
        <w:tc>
          <w:tcPr>
            <w:tcW w:type="dxa" w:w="2007"/>
          </w:tcPr>
          <w:p>
            <w:pPr>
              <w:spacing w:line="240" w:lineRule="auto" w:before="0" w:after="0"/>
            </w:pPr>
            <w:r>
              <w:rPr>
                <w:rFonts w:ascii="Times New Roman" w:hAnsi="Times New Roman"/>
                <w:sz w:val="24"/>
              </w:rPr>
              <w:t>NULLABLE</w:t>
            </w:r>
          </w:p>
        </w:tc>
        <w:tc>
          <w:tcPr>
            <w:tcW w:type="dxa" w:w="2007"/>
          </w:tcPr>
          <w:p>
            <w:pPr>
              <w:spacing w:line="240" w:lineRule="auto" w:before="0" w:after="0"/>
            </w:pPr>
            <w:r>
              <w:rPr>
                <w:rFonts w:ascii="Times New Roman" w:hAnsi="Times New Roman"/>
                <w:sz w:val="24"/>
              </w:rPr>
              <w:t>Дата этапа</w:t>
            </w:r>
          </w:p>
        </w:tc>
      </w:tr>
      <w:tr>
        <w:tc>
          <w:tcPr>
            <w:tcW w:type="dxa" w:w="2007"/>
          </w:tcPr>
          <w:p>
            <w:pPr>
              <w:spacing w:line="240" w:lineRule="auto" w:before="0" w:after="0"/>
            </w:pPr>
            <w:r>
              <w:rPr>
                <w:rFonts w:ascii="Times New Roman" w:hAnsi="Times New Roman"/>
                <w:sz w:val="24"/>
              </w:rPr>
              <w:t>Note</w:t>
            </w:r>
          </w:p>
        </w:tc>
        <w:tc>
          <w:tcPr>
            <w:tcW w:type="dxa" w:w="2007"/>
          </w:tcPr>
          <w:p>
            <w:pPr>
              <w:spacing w:line="240" w:lineRule="auto" w:before="0" w:after="0"/>
            </w:pPr>
            <w:r>
              <w:rPr>
                <w:rFonts w:ascii="Times New Roman" w:hAnsi="Times New Roman"/>
                <w:sz w:val="24"/>
              </w:rPr>
              <w:t>id</w:t>
            </w:r>
          </w:p>
        </w:tc>
        <w:tc>
          <w:tcPr>
            <w:tcW w:type="dxa" w:w="2007"/>
          </w:tcPr>
          <w:p>
            <w:pPr>
              <w:spacing w:line="240" w:lineRule="auto" w:before="0" w:after="0"/>
            </w:pPr>
            <w:r>
              <w:rPr>
                <w:rFonts w:ascii="Times New Roman" w:hAnsi="Times New Roman"/>
                <w:sz w:val="24"/>
              </w:rPr>
              <w:t>UUID</w:t>
            </w:r>
          </w:p>
        </w:tc>
        <w:tc>
          <w:tcPr>
            <w:tcW w:type="dxa" w:w="2007"/>
          </w:tcPr>
          <w:p>
            <w:pPr>
              <w:spacing w:line="240" w:lineRule="auto" w:before="0" w:after="0"/>
            </w:pPr>
            <w:r>
              <w:rPr>
                <w:rFonts w:ascii="Times New Roman" w:hAnsi="Times New Roman"/>
                <w:sz w:val="24"/>
              </w:rPr>
              <w:t>PRIMARY KEY</w:t>
            </w:r>
          </w:p>
        </w:tc>
        <w:tc>
          <w:tcPr>
            <w:tcW w:type="dxa" w:w="2007"/>
          </w:tcPr>
          <w:p>
            <w:pPr>
              <w:spacing w:line="240" w:lineRule="auto" w:before="0" w:after="0"/>
            </w:pPr>
            <w:r>
              <w:rPr>
                <w:rFonts w:ascii="Times New Roman" w:hAnsi="Times New Roman"/>
                <w:sz w:val="24"/>
              </w:rPr>
              <w:t>Идентификатор заметки</w:t>
            </w:r>
          </w:p>
        </w:tc>
      </w:tr>
      <w:tr>
        <w:tc>
          <w:tcPr>
            <w:tcW w:type="dxa" w:w="2007"/>
          </w:tcPr>
          <w:p>
            <w:pPr>
              <w:spacing w:line="240" w:lineRule="auto" w:before="0" w:after="0"/>
            </w:pPr>
            <w:r>
              <w:rPr>
                <w:rFonts w:ascii="Times New Roman" w:hAnsi="Times New Roman"/>
                <w:sz w:val="24"/>
              </w:rPr>
              <w:t>Note</w:t>
            </w:r>
          </w:p>
        </w:tc>
        <w:tc>
          <w:tcPr>
            <w:tcW w:type="dxa" w:w="2007"/>
          </w:tcPr>
          <w:p>
            <w:pPr>
              <w:spacing w:line="240" w:lineRule="auto" w:before="0" w:after="0"/>
            </w:pPr>
            <w:r>
              <w:rPr>
                <w:rFonts w:ascii="Times New Roman" w:hAnsi="Times New Roman"/>
                <w:sz w:val="24"/>
              </w:rPr>
              <w:t>jobId</w:t>
            </w:r>
          </w:p>
        </w:tc>
        <w:tc>
          <w:tcPr>
            <w:tcW w:type="dxa" w:w="2007"/>
          </w:tcPr>
          <w:p>
            <w:pPr>
              <w:spacing w:line="240" w:lineRule="auto" w:before="0" w:after="0"/>
            </w:pPr>
            <w:r>
              <w:rPr>
                <w:rFonts w:ascii="Times New Roman" w:hAnsi="Times New Roman"/>
                <w:sz w:val="24"/>
              </w:rPr>
              <w:t>UUID</w:t>
            </w:r>
          </w:p>
        </w:tc>
        <w:tc>
          <w:tcPr>
            <w:tcW w:type="dxa" w:w="2007"/>
          </w:tcPr>
          <w:p>
            <w:pPr>
              <w:spacing w:line="240" w:lineRule="auto" w:before="0" w:after="0"/>
            </w:pPr>
            <w:r>
              <w:rPr>
                <w:rFonts w:ascii="Times New Roman" w:hAnsi="Times New Roman"/>
                <w:sz w:val="24"/>
              </w:rPr>
              <w:t>FOREIGN KEY (Job.id), NOT NULL, ON DELETE CASCADE</w:t>
            </w:r>
          </w:p>
        </w:tc>
        <w:tc>
          <w:tcPr>
            <w:tcW w:type="dxa" w:w="2007"/>
          </w:tcPr>
          <w:p>
            <w:pPr>
              <w:spacing w:line="240" w:lineRule="auto" w:before="0" w:after="0"/>
            </w:pPr>
            <w:r>
              <w:rPr>
                <w:rFonts w:ascii="Times New Roman" w:hAnsi="Times New Roman"/>
                <w:sz w:val="24"/>
              </w:rPr>
              <w:t>Вакансия</w:t>
            </w:r>
          </w:p>
        </w:tc>
      </w:tr>
      <w:tr>
        <w:tc>
          <w:tcPr>
            <w:tcW w:type="dxa" w:w="2007"/>
          </w:tcPr>
          <w:p>
            <w:pPr>
              <w:spacing w:line="240" w:lineRule="auto" w:before="0" w:after="0"/>
            </w:pPr>
            <w:r>
              <w:rPr>
                <w:rFonts w:ascii="Times New Roman" w:hAnsi="Times New Roman"/>
                <w:sz w:val="24"/>
              </w:rPr>
              <w:t>Note</w:t>
            </w:r>
          </w:p>
        </w:tc>
        <w:tc>
          <w:tcPr>
            <w:tcW w:type="dxa" w:w="2007"/>
          </w:tcPr>
          <w:p>
            <w:pPr>
              <w:spacing w:line="240" w:lineRule="auto" w:before="0" w:after="0"/>
            </w:pPr>
            <w:r>
              <w:rPr>
                <w:rFonts w:ascii="Times New Roman" w:hAnsi="Times New Roman"/>
                <w:sz w:val="24"/>
              </w:rPr>
              <w:t>content</w:t>
            </w:r>
          </w:p>
        </w:tc>
        <w:tc>
          <w:tcPr>
            <w:tcW w:type="dxa" w:w="2007"/>
          </w:tcPr>
          <w:p>
            <w:pPr>
              <w:spacing w:line="240" w:lineRule="auto" w:before="0" w:after="0"/>
            </w:pPr>
            <w:r>
              <w:rPr>
                <w:rFonts w:ascii="Times New Roman" w:hAnsi="Times New Roman"/>
                <w:sz w:val="24"/>
              </w:rPr>
              <w:t>String</w:t>
            </w:r>
          </w:p>
        </w:tc>
        <w:tc>
          <w:tcPr>
            <w:tcW w:type="dxa" w:w="2007"/>
          </w:tcPr>
          <w:p>
            <w:pPr>
              <w:spacing w:line="240" w:lineRule="auto" w:before="0" w:after="0"/>
            </w:pPr>
            <w:r>
              <w:rPr>
                <w:rFonts w:ascii="Times New Roman" w:hAnsi="Times New Roman"/>
                <w:sz w:val="24"/>
              </w:rPr>
              <w:t>NOT NULL</w:t>
            </w:r>
          </w:p>
        </w:tc>
        <w:tc>
          <w:tcPr>
            <w:tcW w:type="dxa" w:w="2007"/>
          </w:tcPr>
          <w:p>
            <w:pPr>
              <w:spacing w:line="240" w:lineRule="auto" w:before="0" w:after="0"/>
            </w:pPr>
            <w:r>
              <w:rPr>
                <w:rFonts w:ascii="Times New Roman" w:hAnsi="Times New Roman"/>
                <w:sz w:val="24"/>
              </w:rPr>
              <w:t>Содержимое заметки</w:t>
            </w:r>
          </w:p>
        </w:tc>
      </w:tr>
      <w:tr>
        <w:tc>
          <w:tcPr>
            <w:tcW w:type="dxa" w:w="2007"/>
          </w:tcPr>
          <w:p>
            <w:pPr>
              <w:spacing w:line="240" w:lineRule="auto" w:before="0" w:after="0"/>
            </w:pPr>
            <w:r>
              <w:rPr>
                <w:rFonts w:ascii="Times New Roman" w:hAnsi="Times New Roman"/>
                <w:sz w:val="24"/>
              </w:rPr>
              <w:t>Note</w:t>
            </w:r>
          </w:p>
        </w:tc>
        <w:tc>
          <w:tcPr>
            <w:tcW w:type="dxa" w:w="2007"/>
          </w:tcPr>
          <w:p>
            <w:pPr>
              <w:spacing w:line="240" w:lineRule="auto" w:before="0" w:after="0"/>
            </w:pPr>
            <w:r>
              <w:rPr>
                <w:rFonts w:ascii="Times New Roman" w:hAnsi="Times New Roman"/>
                <w:sz w:val="24"/>
              </w:rPr>
              <w:t>createdAt</w:t>
            </w:r>
          </w:p>
        </w:tc>
        <w:tc>
          <w:tcPr>
            <w:tcW w:type="dxa" w:w="2007"/>
          </w:tcPr>
          <w:p>
            <w:pPr>
              <w:spacing w:line="240" w:lineRule="auto" w:before="0" w:after="0"/>
            </w:pPr>
            <w:r>
              <w:rPr>
                <w:rFonts w:ascii="Times New Roman" w:hAnsi="Times New Roman"/>
                <w:sz w:val="24"/>
              </w:rPr>
              <w:t>DateTime</w:t>
            </w:r>
          </w:p>
        </w:tc>
        <w:tc>
          <w:tcPr>
            <w:tcW w:type="dxa" w:w="2007"/>
          </w:tcPr>
          <w:p>
            <w:pPr>
              <w:spacing w:line="240" w:lineRule="auto" w:before="0" w:after="0"/>
            </w:pPr>
            <w:r>
              <w:rPr>
                <w:rFonts w:ascii="Times New Roman" w:hAnsi="Times New Roman"/>
                <w:sz w:val="24"/>
              </w:rPr>
              <w:t>DEFAULT now()</w:t>
            </w:r>
          </w:p>
        </w:tc>
        <w:tc>
          <w:tcPr>
            <w:tcW w:type="dxa" w:w="2007"/>
          </w:tcPr>
          <w:p>
            <w:pPr>
              <w:spacing w:line="240" w:lineRule="auto" w:before="0" w:after="0"/>
            </w:pPr>
            <w:r>
              <w:rPr>
                <w:rFonts w:ascii="Times New Roman" w:hAnsi="Times New Roman"/>
                <w:sz w:val="24"/>
              </w:rPr>
              <w:t>Дата создания</w:t>
            </w:r>
          </w:p>
        </w:tc>
      </w:tr>
      <w:tr>
        <w:tc>
          <w:tcPr>
            <w:tcW w:type="dxa" w:w="2007"/>
          </w:tcPr>
          <w:p>
            <w:pPr>
              <w:spacing w:line="240" w:lineRule="auto" w:before="0" w:after="0"/>
            </w:pPr>
            <w:r>
              <w:rPr>
                <w:rFonts w:ascii="Times New Roman" w:hAnsi="Times New Roman"/>
                <w:sz w:val="24"/>
              </w:rPr>
              <w:t>Reminder</w:t>
            </w:r>
          </w:p>
        </w:tc>
        <w:tc>
          <w:tcPr>
            <w:tcW w:type="dxa" w:w="2007"/>
          </w:tcPr>
          <w:p>
            <w:pPr>
              <w:spacing w:line="240" w:lineRule="auto" w:before="0" w:after="0"/>
            </w:pPr>
            <w:r>
              <w:rPr>
                <w:rFonts w:ascii="Times New Roman" w:hAnsi="Times New Roman"/>
                <w:sz w:val="24"/>
              </w:rPr>
              <w:t>id</w:t>
            </w:r>
          </w:p>
        </w:tc>
        <w:tc>
          <w:tcPr>
            <w:tcW w:type="dxa" w:w="2007"/>
          </w:tcPr>
          <w:p>
            <w:pPr>
              <w:spacing w:line="240" w:lineRule="auto" w:before="0" w:after="0"/>
            </w:pPr>
            <w:r>
              <w:rPr>
                <w:rFonts w:ascii="Times New Roman" w:hAnsi="Times New Roman"/>
                <w:sz w:val="24"/>
              </w:rPr>
              <w:t>UUID</w:t>
            </w:r>
          </w:p>
        </w:tc>
        <w:tc>
          <w:tcPr>
            <w:tcW w:type="dxa" w:w="2007"/>
          </w:tcPr>
          <w:p>
            <w:pPr>
              <w:spacing w:line="240" w:lineRule="auto" w:before="0" w:after="0"/>
            </w:pPr>
            <w:r>
              <w:rPr>
                <w:rFonts w:ascii="Times New Roman" w:hAnsi="Times New Roman"/>
                <w:sz w:val="24"/>
              </w:rPr>
              <w:t>PRIMARY KEY</w:t>
            </w:r>
          </w:p>
        </w:tc>
        <w:tc>
          <w:tcPr>
            <w:tcW w:type="dxa" w:w="2007"/>
          </w:tcPr>
          <w:p>
            <w:pPr>
              <w:spacing w:line="240" w:lineRule="auto" w:before="0" w:after="0"/>
            </w:pPr>
            <w:r>
              <w:rPr>
                <w:rFonts w:ascii="Times New Roman" w:hAnsi="Times New Roman"/>
                <w:sz w:val="24"/>
              </w:rPr>
              <w:t>Идентификатор напоминания</w:t>
            </w:r>
          </w:p>
        </w:tc>
      </w:tr>
      <w:tr>
        <w:tc>
          <w:tcPr>
            <w:tcW w:type="dxa" w:w="2007"/>
          </w:tcPr>
          <w:p>
            <w:pPr>
              <w:spacing w:line="240" w:lineRule="auto" w:before="0" w:after="0"/>
            </w:pPr>
            <w:r>
              <w:rPr>
                <w:rFonts w:ascii="Times New Roman" w:hAnsi="Times New Roman"/>
                <w:sz w:val="24"/>
              </w:rPr>
              <w:t>Reminder</w:t>
            </w:r>
          </w:p>
        </w:tc>
        <w:tc>
          <w:tcPr>
            <w:tcW w:type="dxa" w:w="2007"/>
          </w:tcPr>
          <w:p>
            <w:pPr>
              <w:spacing w:line="240" w:lineRule="auto" w:before="0" w:after="0"/>
            </w:pPr>
            <w:r>
              <w:rPr>
                <w:rFonts w:ascii="Times New Roman" w:hAnsi="Times New Roman"/>
                <w:sz w:val="24"/>
              </w:rPr>
              <w:t>jobId</w:t>
            </w:r>
          </w:p>
        </w:tc>
        <w:tc>
          <w:tcPr>
            <w:tcW w:type="dxa" w:w="2007"/>
          </w:tcPr>
          <w:p>
            <w:pPr>
              <w:spacing w:line="240" w:lineRule="auto" w:before="0" w:after="0"/>
            </w:pPr>
            <w:r>
              <w:rPr>
                <w:rFonts w:ascii="Times New Roman" w:hAnsi="Times New Roman"/>
                <w:sz w:val="24"/>
              </w:rPr>
              <w:t>UUID</w:t>
            </w:r>
          </w:p>
        </w:tc>
        <w:tc>
          <w:tcPr>
            <w:tcW w:type="dxa" w:w="2007"/>
          </w:tcPr>
          <w:p>
            <w:pPr>
              <w:spacing w:line="240" w:lineRule="auto" w:before="0" w:after="0"/>
            </w:pPr>
            <w:r>
              <w:rPr>
                <w:rFonts w:ascii="Times New Roman" w:hAnsi="Times New Roman"/>
                <w:sz w:val="24"/>
              </w:rPr>
              <w:t>FOREIGN KEY (Job.id), NOT NULL, ON DELETE CASCADE</w:t>
            </w:r>
          </w:p>
        </w:tc>
        <w:tc>
          <w:tcPr>
            <w:tcW w:type="dxa" w:w="2007"/>
          </w:tcPr>
          <w:p>
            <w:pPr>
              <w:spacing w:line="240" w:lineRule="auto" w:before="0" w:after="0"/>
            </w:pPr>
            <w:r>
              <w:rPr>
                <w:rFonts w:ascii="Times New Roman" w:hAnsi="Times New Roman"/>
                <w:sz w:val="24"/>
              </w:rPr>
              <w:t>Вакансия</w:t>
            </w:r>
          </w:p>
        </w:tc>
      </w:tr>
      <w:tr>
        <w:tc>
          <w:tcPr>
            <w:tcW w:type="dxa" w:w="2007"/>
          </w:tcPr>
          <w:p>
            <w:pPr>
              <w:spacing w:line="240" w:lineRule="auto" w:before="0" w:after="0"/>
            </w:pPr>
            <w:r>
              <w:rPr>
                <w:rFonts w:ascii="Times New Roman" w:hAnsi="Times New Roman"/>
                <w:sz w:val="24"/>
              </w:rPr>
              <w:t>Reminder</w:t>
            </w:r>
          </w:p>
        </w:tc>
        <w:tc>
          <w:tcPr>
            <w:tcW w:type="dxa" w:w="2007"/>
          </w:tcPr>
          <w:p>
            <w:pPr>
              <w:spacing w:line="240" w:lineRule="auto" w:before="0" w:after="0"/>
            </w:pPr>
            <w:r>
              <w:rPr>
                <w:rFonts w:ascii="Times New Roman" w:hAnsi="Times New Roman"/>
                <w:sz w:val="24"/>
              </w:rPr>
              <w:t>title</w:t>
            </w:r>
          </w:p>
        </w:tc>
        <w:tc>
          <w:tcPr>
            <w:tcW w:type="dxa" w:w="2007"/>
          </w:tcPr>
          <w:p>
            <w:pPr>
              <w:spacing w:line="240" w:lineRule="auto" w:before="0" w:after="0"/>
            </w:pPr>
            <w:r>
              <w:rPr>
                <w:rFonts w:ascii="Times New Roman" w:hAnsi="Times New Roman"/>
                <w:sz w:val="24"/>
              </w:rPr>
              <w:t>String</w:t>
            </w:r>
          </w:p>
        </w:tc>
        <w:tc>
          <w:tcPr>
            <w:tcW w:type="dxa" w:w="2007"/>
          </w:tcPr>
          <w:p>
            <w:pPr>
              <w:spacing w:line="240" w:lineRule="auto" w:before="0" w:after="0"/>
            </w:pPr>
            <w:r>
              <w:rPr>
                <w:rFonts w:ascii="Times New Roman" w:hAnsi="Times New Roman"/>
                <w:sz w:val="24"/>
              </w:rPr>
              <w:t>NOT NULL</w:t>
            </w:r>
          </w:p>
        </w:tc>
        <w:tc>
          <w:tcPr>
            <w:tcW w:type="dxa" w:w="2007"/>
          </w:tcPr>
          <w:p>
            <w:pPr>
              <w:spacing w:line="240" w:lineRule="auto" w:before="0" w:after="0"/>
            </w:pPr>
            <w:r>
              <w:rPr>
                <w:rFonts w:ascii="Times New Roman" w:hAnsi="Times New Roman"/>
                <w:sz w:val="24"/>
              </w:rPr>
              <w:t>Название напоминания</w:t>
            </w:r>
          </w:p>
        </w:tc>
      </w:tr>
      <w:tr>
        <w:tc>
          <w:tcPr>
            <w:tcW w:type="dxa" w:w="2007"/>
          </w:tcPr>
          <w:p>
            <w:pPr>
              <w:spacing w:line="240" w:lineRule="auto" w:before="0" w:after="0"/>
            </w:pPr>
            <w:r>
              <w:rPr>
                <w:rFonts w:ascii="Times New Roman" w:hAnsi="Times New Roman"/>
                <w:sz w:val="24"/>
              </w:rPr>
              <w:t>Reminder</w:t>
            </w:r>
          </w:p>
        </w:tc>
        <w:tc>
          <w:tcPr>
            <w:tcW w:type="dxa" w:w="2007"/>
          </w:tcPr>
          <w:p>
            <w:pPr>
              <w:spacing w:line="240" w:lineRule="auto" w:before="0" w:after="0"/>
            </w:pPr>
            <w:r>
              <w:rPr>
                <w:rFonts w:ascii="Times New Roman" w:hAnsi="Times New Roman"/>
                <w:sz w:val="24"/>
              </w:rPr>
              <w:t>date</w:t>
            </w:r>
          </w:p>
        </w:tc>
        <w:tc>
          <w:tcPr>
            <w:tcW w:type="dxa" w:w="2007"/>
          </w:tcPr>
          <w:p>
            <w:pPr>
              <w:spacing w:line="240" w:lineRule="auto" w:before="0" w:after="0"/>
            </w:pPr>
            <w:r>
              <w:rPr>
                <w:rFonts w:ascii="Times New Roman" w:hAnsi="Times New Roman"/>
                <w:sz w:val="24"/>
              </w:rPr>
              <w:t>DateTime</w:t>
            </w:r>
          </w:p>
        </w:tc>
        <w:tc>
          <w:tcPr>
            <w:tcW w:type="dxa" w:w="2007"/>
          </w:tcPr>
          <w:p>
            <w:pPr>
              <w:spacing w:line="240" w:lineRule="auto" w:before="0" w:after="0"/>
            </w:pPr>
            <w:r>
              <w:rPr>
                <w:rFonts w:ascii="Times New Roman" w:hAnsi="Times New Roman"/>
                <w:sz w:val="24"/>
              </w:rPr>
              <w:t>NOT NULL</w:t>
            </w:r>
          </w:p>
        </w:tc>
        <w:tc>
          <w:tcPr>
            <w:tcW w:type="dxa" w:w="2007"/>
          </w:tcPr>
          <w:p>
            <w:pPr>
              <w:spacing w:line="240" w:lineRule="auto" w:before="0" w:after="0"/>
            </w:pPr>
            <w:r>
              <w:rPr>
                <w:rFonts w:ascii="Times New Roman" w:hAnsi="Times New Roman"/>
                <w:sz w:val="24"/>
              </w:rPr>
              <w:t>Дата и время напоминания</w:t>
            </w:r>
          </w:p>
        </w:tc>
      </w:tr>
      <w:tr>
        <w:tc>
          <w:tcPr>
            <w:tcW w:type="dxa" w:w="2007"/>
          </w:tcPr>
          <w:p>
            <w:pPr>
              <w:spacing w:line="240" w:lineRule="auto" w:before="0" w:after="0"/>
            </w:pPr>
            <w:r>
              <w:rPr>
                <w:rFonts w:ascii="Times New Roman" w:hAnsi="Times New Roman"/>
                <w:sz w:val="24"/>
              </w:rPr>
              <w:t>Reminder</w:t>
            </w:r>
          </w:p>
        </w:tc>
        <w:tc>
          <w:tcPr>
            <w:tcW w:type="dxa" w:w="2007"/>
          </w:tcPr>
          <w:p>
            <w:pPr>
              <w:spacing w:line="240" w:lineRule="auto" w:before="0" w:after="0"/>
            </w:pPr>
            <w:r>
              <w:rPr>
                <w:rFonts w:ascii="Times New Roman" w:hAnsi="Times New Roman"/>
                <w:sz w:val="24"/>
              </w:rPr>
              <w:t>completed</w:t>
            </w:r>
          </w:p>
        </w:tc>
        <w:tc>
          <w:tcPr>
            <w:tcW w:type="dxa" w:w="2007"/>
          </w:tcPr>
          <w:p>
            <w:pPr>
              <w:spacing w:line="240" w:lineRule="auto" w:before="0" w:after="0"/>
            </w:pPr>
            <w:r>
              <w:rPr>
                <w:rFonts w:ascii="Times New Roman" w:hAnsi="Times New Roman"/>
                <w:sz w:val="24"/>
              </w:rPr>
              <w:t>Boolean</w:t>
            </w:r>
          </w:p>
        </w:tc>
        <w:tc>
          <w:tcPr>
            <w:tcW w:type="dxa" w:w="2007"/>
          </w:tcPr>
          <w:p>
            <w:pPr>
              <w:spacing w:line="240" w:lineRule="auto" w:before="0" w:after="0"/>
            </w:pPr>
            <w:r>
              <w:rPr>
                <w:rFonts w:ascii="Times New Roman" w:hAnsi="Times New Roman"/>
                <w:sz w:val="24"/>
              </w:rPr>
              <w:t>DEFAULT false</w:t>
            </w:r>
          </w:p>
        </w:tc>
        <w:tc>
          <w:tcPr>
            <w:tcW w:type="dxa" w:w="2007"/>
          </w:tcPr>
          <w:p>
            <w:pPr>
              <w:spacing w:line="240" w:lineRule="auto" w:before="0" w:after="0"/>
            </w:pPr>
            <w:r>
              <w:rPr>
                <w:rFonts w:ascii="Times New Roman" w:hAnsi="Times New Roman"/>
                <w:sz w:val="24"/>
              </w:rPr>
              <w:t>Флаг выполнения</w:t>
            </w:r>
          </w:p>
        </w:tc>
      </w:tr>
      <w:tr>
        <w:tc>
          <w:tcPr>
            <w:tcW w:type="dxa" w:w="2007"/>
          </w:tcPr>
          <w:p>
            <w:pPr>
              <w:spacing w:line="240" w:lineRule="auto" w:before="0" w:after="0"/>
            </w:pPr>
            <w:r>
              <w:rPr>
                <w:rFonts w:ascii="Times New Roman" w:hAnsi="Times New Roman"/>
                <w:sz w:val="24"/>
              </w:rPr>
              <w:t>Reminder</w:t>
            </w:r>
          </w:p>
        </w:tc>
        <w:tc>
          <w:tcPr>
            <w:tcW w:type="dxa" w:w="2007"/>
          </w:tcPr>
          <w:p>
            <w:pPr>
              <w:spacing w:line="240" w:lineRule="auto" w:before="0" w:after="0"/>
            </w:pPr>
            <w:r>
              <w:rPr>
                <w:rFonts w:ascii="Times New Roman" w:hAnsi="Times New Roman"/>
                <w:sz w:val="24"/>
              </w:rPr>
              <w:t>createdAt</w:t>
            </w:r>
          </w:p>
        </w:tc>
        <w:tc>
          <w:tcPr>
            <w:tcW w:type="dxa" w:w="2007"/>
          </w:tcPr>
          <w:p>
            <w:pPr>
              <w:spacing w:line="240" w:lineRule="auto" w:before="0" w:after="0"/>
            </w:pPr>
            <w:r>
              <w:rPr>
                <w:rFonts w:ascii="Times New Roman" w:hAnsi="Times New Roman"/>
                <w:sz w:val="24"/>
              </w:rPr>
              <w:t>DateTime</w:t>
            </w:r>
          </w:p>
        </w:tc>
        <w:tc>
          <w:tcPr>
            <w:tcW w:type="dxa" w:w="2007"/>
          </w:tcPr>
          <w:p>
            <w:pPr>
              <w:spacing w:line="240" w:lineRule="auto" w:before="0" w:after="0"/>
            </w:pPr>
            <w:r>
              <w:rPr>
                <w:rFonts w:ascii="Times New Roman" w:hAnsi="Times New Roman"/>
                <w:sz w:val="24"/>
              </w:rPr>
              <w:t>DEFAULT now()</w:t>
            </w:r>
          </w:p>
        </w:tc>
        <w:tc>
          <w:tcPr>
            <w:tcW w:type="dxa" w:w="2007"/>
          </w:tcPr>
          <w:p>
            <w:pPr>
              <w:spacing w:line="240" w:lineRule="auto" w:before="0" w:after="0"/>
            </w:pPr>
            <w:r>
              <w:rPr>
                <w:rFonts w:ascii="Times New Roman" w:hAnsi="Times New Roman"/>
                <w:sz w:val="24"/>
              </w:rPr>
              <w:t>Дата создания</w:t>
            </w:r>
          </w:p>
        </w:tc>
      </w:tr>
    </w:tbl>
    <w:p>
      <w:pPr>
        <w:spacing w:line="240" w:lineRule="auto" w:before="0" w:after="0"/>
      </w:pPr>
    </w:p>
    <w:p>
      <w:pPr>
        <w:spacing w:line="240" w:lineRule="auto" w:before="0" w:after="0"/>
        <w:ind w:firstLine="709"/>
        <w:jc w:val="both"/>
      </w:pPr>
      <w:r>
        <w:rPr>
          <w:rFonts w:ascii="Times New Roman" w:hAnsi="Times New Roman"/>
          <w:sz w:val="28"/>
        </w:rPr>
        <w:t>Таблица RefreshToken используется для хранения информации о выданных refresh-токенах [5]. Таблица включает поля id, userId, tokenHash, expiresAt, revokedAt, replacedByTokenId, createdAt, createdByIp и userAgent [5]. Хранение хеша токена вместо самого токена повышает безопасность [5]. Поле revokedAt используется для отзыва токенов при выходе или компрометации [5].</w:t>
      </w:r>
    </w:p>
    <w:p>
      <w:pPr>
        <w:spacing w:line="240" w:lineRule="auto" w:before="0" w:after="0"/>
        <w:ind w:firstLine="709"/>
        <w:jc w:val="both"/>
      </w:pPr>
      <w:r>
        <w:rPr>
          <w:rFonts w:ascii="Times New Roman" w:hAnsi="Times New Roman"/>
          <w:sz w:val="28"/>
        </w:rPr>
        <w:t>Все внешние ключи настроены с правилами каскадного удаления или установки NULL в зависимости от бизнес-логики [2]. Удаление пользователя приводит к удалению всех его компаний, вакансий и связанных данных [2]. Удаление компании устанавливает companyId вакансий в NULL [2]. Удаление вакансии удаляет все связанные этапы, заметки и напоминания [2].</w:t>
      </w:r>
    </w:p>
    <w:p>
      <w:pPr>
        <w:spacing w:line="240" w:lineRule="auto" w:before="0" w:after="0"/>
        <w:ind w:firstLine="709"/>
        <w:jc w:val="both"/>
      </w:pPr>
      <w:r>
        <w:rPr>
          <w:rFonts w:ascii="Times New Roman" w:hAnsi="Times New Roman"/>
          <w:sz w:val="28"/>
        </w:rPr>
        <w:t>Для повышения производительности рекомендуется создание индексов на часто используемые поля [4]. Индексы на userId в таблицах Company, Job и RefreshToken ускоряют запросы фильтрации по пользователю [4]. Индексы на jobId в таблицах Stage, Note и Reminder улучшают производительность запросов связанных данных [4].</w:t>
      </w:r>
    </w:p>
    <w:p>
      <w:pPr>
        <w:pStyle w:val="2"/>
        <w:spacing w:before="480" w:after="480"/>
        <w:ind w:left="709"/>
        <w:contextualSpacing w:val="0"/>
      </w:pPr>
      <w:r>
        <w:rPr>
          <w:rFonts w:ascii="Times New Roman" w:hAnsi="Times New Roman"/>
          <w:b/>
          <w:color w:val="000000"/>
          <w:sz w:val="28"/>
        </w:rPr>
        <w:t>3.7. Конфигурация окружения и инструкция по запуску</w:t>
      </w:r>
    </w:p>
    <w:p>
      <w:pPr>
        <w:spacing w:line="240" w:lineRule="auto" w:before="0" w:after="0"/>
        <w:ind w:firstLine="709"/>
        <w:jc w:val="both"/>
      </w:pPr>
      <w:r>
        <w:rPr>
          <w:rFonts w:ascii="Times New Roman" w:hAnsi="Times New Roman"/>
          <w:sz w:val="28"/>
        </w:rPr>
        <w:t>Для запуска системы требуется наличие Node.js версии 18 или выше и PostgreSQL версии 14 или выше [1]. Проект организован в виде монорепозитория с использованием npm workspaces [3].</w:t>
      </w:r>
    </w:p>
    <w:p>
      <w:pPr>
        <w:spacing w:line="240" w:lineRule="auto" w:before="0" w:after="0"/>
        <w:ind w:firstLine="709"/>
        <w:jc w:val="both"/>
      </w:pPr>
      <w:r>
        <w:rPr>
          <w:rFonts w:ascii="Times New Roman" w:hAnsi="Times New Roman"/>
          <w:sz w:val="28"/>
        </w:rPr>
        <w:t>Первым шагом является клонирование репозитория и установка зависимостей командой npm install в корневой директории проекта [1]. Команда автоматически установит зависимости для всех workspaces, включая backend и frontend [3].</w:t>
      </w:r>
    </w:p>
    <w:p>
      <w:pPr>
        <w:spacing w:line="240" w:lineRule="auto" w:before="0" w:after="0"/>
        <w:ind w:firstLine="709"/>
        <w:jc w:val="both"/>
      </w:pPr>
      <w:r>
        <w:rPr>
          <w:rFonts w:ascii="Times New Roman" w:hAnsi="Times New Roman"/>
          <w:sz w:val="28"/>
        </w:rPr>
        <w:t>Вторым шагом является настройка переменных окружения для серверной части [1]. Необходимо скопировать файл apps/backend/.env.example в apps/backend/.env и заполнить требуемые значения [1]. Обязательные переменные включают DATABASE_URL для подключения к PostgreSQL, JWT_ACCESS_SECRET и JWT_REFRESH_SECRET для подписи токенов, CORS_ORIGIN с адресом фронтенда и COOKIE_DOMAIN для настройки cookie [5].</w:t>
      </w:r>
    </w:p>
    <w:p>
      <w:pPr>
        <w:spacing w:line="240" w:lineRule="auto" w:before="0" w:after="0"/>
        <w:ind w:firstLine="709"/>
        <w:jc w:val="both"/>
      </w:pPr>
      <w:r>
        <w:rPr>
          <w:rFonts w:ascii="Times New Roman" w:hAnsi="Times New Roman"/>
          <w:sz w:val="28"/>
        </w:rPr>
        <w:t>Пример конфигурации переменных окружения:</w:t>
      </w:r>
    </w:p>
    <w:p>
      <w:pPr>
        <w:spacing w:line="240" w:lineRule="auto" w:before="0" w:after="0"/>
        <w:ind w:firstLine="709"/>
        <w:jc w:val="both"/>
      </w:pPr>
      <w:r>
        <w:rPr>
          <w:rFonts w:ascii="Times New Roman" w:hAnsi="Times New Roman"/>
          <w:sz w:val="28"/>
        </w:rPr>
        <w:t>``</w:t>
      </w:r>
      <w:r>
        <w:rPr>
          <w:rFonts w:ascii="Times New Roman" w:hAnsi="Times New Roman"/>
          <w:sz w:val="28"/>
        </w:rPr>
        <w:t xml:space="preserve"> DATABASE_URL=postgresql://user:password@localhost:5432/jobtracker JWT_ACCESS_SECRET=your-strong-access-secret JWT_REFRESH_SECRET=your-strong-refresh-secret JWT_ACCESS_TTL=15m JWT_REFRESH_TTL=7d CORS_ORIGIN=http://localhost:5173 COOKIE_DOMAIN=localhost NODE_ENV=development PORT=3000 </w:t>
      </w:r>
      <w:r>
        <w:rPr>
          <w:rFonts w:ascii="Times New Roman" w:hAnsi="Times New Roman"/>
          <w:sz w:val="28"/>
        </w:rPr>
        <w:t>``</w:t>
      </w:r>
    </w:p>
    <w:p>
      <w:pPr>
        <w:spacing w:line="240" w:lineRule="auto" w:before="0" w:after="0"/>
        <w:ind w:firstLine="709"/>
        <w:jc w:val="both"/>
      </w:pPr>
      <w:r>
        <w:rPr>
          <w:rFonts w:ascii="Times New Roman" w:hAnsi="Times New Roman"/>
          <w:sz w:val="28"/>
        </w:rPr>
        <w:t>Третьим шагом является применение миграций базы данных командой npm run prisma:migrate из корневой директории [1]. Команда создаст необходимые таблицы и связи в базе данных PostgreSQL [1].</w:t>
      </w:r>
    </w:p>
    <w:p>
      <w:pPr>
        <w:spacing w:line="240" w:lineRule="auto" w:before="0" w:after="0"/>
        <w:ind w:firstLine="709"/>
        <w:jc w:val="both"/>
      </w:pPr>
      <w:r>
        <w:rPr>
          <w:rFonts w:ascii="Times New Roman" w:hAnsi="Times New Roman"/>
          <w:sz w:val="28"/>
        </w:rPr>
        <w:t>Опционально можно заполнить базу демонстрационными данными, выполнив команду npx prisma db seed в директории apps/backend [1]. Это создаст тестовых пользователей, компании и вакансии для проверки функциональности [1].</w:t>
      </w:r>
    </w:p>
    <w:p>
      <w:pPr>
        <w:spacing w:line="240" w:lineRule="auto" w:before="0" w:after="0"/>
        <w:ind w:firstLine="709"/>
        <w:jc w:val="both"/>
      </w:pPr>
      <w:r>
        <w:rPr>
          <w:rFonts w:ascii="Times New Roman" w:hAnsi="Times New Roman"/>
          <w:sz w:val="28"/>
        </w:rPr>
        <w:t>Четвёртым шагом является запуск приложения командой npm run dev из корневой директории [1]. Команда одновременно запустит backend на порту 3000 и frontend на порту 5173 [1]. Backend будет доступен по адресу http://localhost:3000, frontend по адресу http://localhost:5173 [1].</w:t>
      </w:r>
    </w:p>
    <w:p>
      <w:pPr>
        <w:spacing w:line="240" w:lineRule="auto" w:before="0" w:after="0"/>
        <w:ind w:firstLine="709"/>
        <w:jc w:val="both"/>
      </w:pPr>
      <w:r>
        <w:rPr>
          <w:rFonts w:ascii="Times New Roman" w:hAnsi="Times New Roman"/>
          <w:sz w:val="28"/>
        </w:rPr>
        <w:t>Для проверки работоспособности необходимо открыть браузер и перейти на http://localhost:5173 [3]. Должна отобразиться страница входа [3]. Можно зарегистрировать нового пользователя через страницу регистрации или использовать демонстрационные учётные данные, если была выполнена команда seed [1].</w:t>
      </w:r>
    </w:p>
    <w:p>
      <w:pPr>
        <w:spacing w:line="240" w:lineRule="auto" w:before="0" w:after="0"/>
        <w:ind w:firstLine="709"/>
        <w:jc w:val="both"/>
      </w:pPr>
      <w:r>
        <w:rPr>
          <w:rFonts w:ascii="Times New Roman" w:hAnsi="Times New Roman"/>
          <w:sz w:val="28"/>
        </w:rPr>
        <w:t>После входа пользователь попадает на главную страницу с канбан-доской [1]. Можно создавать компании, вакансии, добавлять этапы, заметки и напоминания [1]. Перемещение карточек на канбане должно обновлять статус вакансий [1].</w:t>
      </w:r>
    </w:p>
    <w:p>
      <w:pPr>
        <w:spacing w:line="240" w:lineRule="auto" w:before="0" w:after="0"/>
        <w:ind w:firstLine="709"/>
        <w:jc w:val="both"/>
      </w:pPr>
      <w:r>
        <w:rPr>
          <w:rFonts w:ascii="Times New Roman" w:hAnsi="Times New Roman"/>
          <w:sz w:val="28"/>
        </w:rPr>
        <w:t>Для production-развёртывания необходимо выполнить сборку командой npm run build [3]. Команда создаст оптимизированные версии backend и frontend [3]. Frontend будет собран в статические файлы, которые можно разместить на любом веб-сервере [3]. Backend требует Node.js окружения для выполнения [1].</w:t>
      </w:r>
    </w:p>
    <w:p>
      <w:pPr>
        <w:spacing w:line="240" w:lineRule="auto" w:before="0" w:after="0"/>
        <w:ind w:firstLine="709"/>
        <w:jc w:val="both"/>
      </w:pPr>
      <w:r>
        <w:rPr>
          <w:rFonts w:ascii="Times New Roman" w:hAnsi="Times New Roman"/>
          <w:sz w:val="28"/>
        </w:rPr>
        <w:t>Для production-окружения рекомендуется использовать HTTPS-протокол, настроить безопасные значения переменных окружения, установить NODE_ENV в значение production и настроить reverse proxy через nginx или аналогичный сервер [5]. Также необходимо настроить регулярное резервное копирование базы данных [4].</w:t>
      </w:r>
    </w:p>
    <w:p>
      <w:r>
        <w:br w:type="page"/>
      </w:r>
    </w:p>
    <w:p>
      <w:pPr>
        <w:pStyle w:val="1"/>
        <w:spacing w:before="480" w:after="480"/>
        <w:ind w:left="709"/>
        <w:contextualSpacing w:val="0"/>
      </w:pPr>
      <w:r>
        <w:rPr>
          <w:rFonts w:ascii="Times New Roman" w:hAnsi="Times New Roman"/>
          <w:b/>
          <w:color w:val="000000"/>
          <w:sz w:val="28"/>
        </w:rPr>
        <w:t>Заключение</w:t>
      </w:r>
    </w:p>
    <w:p>
      <w:pPr>
        <w:spacing w:line="240" w:lineRule="auto" w:before="0" w:after="0"/>
        <w:ind w:firstLine="709"/>
        <w:jc w:val="both"/>
      </w:pPr>
      <w:r>
        <w:rPr>
          <w:rFonts w:ascii="Times New Roman" w:hAnsi="Times New Roman"/>
          <w:sz w:val="28"/>
        </w:rPr>
        <w:t>В рамках данной работы была разработана полнофункциональная система управления откликами на вакансии «Оффер где?», реализованная в виде веб-приложения на современном технологическом стеке [1]. Система обеспечивает пользователям возможность эффективно отслеживать процесс поиска работы через визуализацию вакансий в формате канбан-доски с управлением сопутствующей информацией.</w:t>
      </w:r>
    </w:p>
    <w:p>
      <w:pPr>
        <w:spacing w:line="240" w:lineRule="auto" w:before="0" w:after="0"/>
        <w:ind w:firstLine="709"/>
        <w:jc w:val="both"/>
      </w:pPr>
      <w:r>
        <w:rPr>
          <w:rFonts w:ascii="Times New Roman" w:hAnsi="Times New Roman"/>
          <w:sz w:val="28"/>
        </w:rPr>
        <w:t>Поставленная цель разработки специализированного инструмента для управления откликами на вакансии была достигнута в полном объёме. Реализованная система предоставляет пользователям интуитивно понятный интерфейс для систематизации информации о компаниях, вакансиях, этапах отбора, заметках и напоминаниях [1]. Канбан-доска обеспечивает наглядное отображение статуса каждого отклика и упрощает управление процессом поиска работы [1].</w:t>
      </w:r>
    </w:p>
    <w:p>
      <w:pPr>
        <w:spacing w:line="240" w:lineRule="auto" w:before="0" w:after="0"/>
        <w:ind w:firstLine="709"/>
        <w:jc w:val="both"/>
      </w:pPr>
      <w:r>
        <w:rPr>
          <w:rFonts w:ascii="Times New Roman" w:hAnsi="Times New Roman"/>
          <w:sz w:val="28"/>
        </w:rPr>
        <w:t>В процессе выполнения работы были решены все поставленные задачи. Проведён анализ требований к функциональности системы и определены ключевые сущности предметной области, включающие пользователей, компании, вакансии, этапы, заметки и напоминания [2]. Спроектирована реляционная модель данных с использованием шести основных таблиц и установлением связей через внешние ключи с поддержкой каскадного удаления [2].</w:t>
      </w:r>
    </w:p>
    <w:p>
      <w:pPr>
        <w:spacing w:line="240" w:lineRule="auto" w:before="0" w:after="0"/>
        <w:ind w:firstLine="709"/>
        <w:jc w:val="both"/>
      </w:pPr>
      <w:r>
        <w:rPr>
          <w:rFonts w:ascii="Times New Roman" w:hAnsi="Times New Roman"/>
          <w:sz w:val="28"/>
        </w:rPr>
        <w:t>Разработаны алгоритмы обработки данных, включающие формирование структуры канбан-доски с группировкой вакансий по этапам, обработку перемещений вакансий между этапами с обновлением состояния, управление напоминаниями с валидацией дат и реализацию механизмов аутентификации и авторизации [5]. Алгоритмы обеспечивают корректную обработку данных с соблюдением правил безопасности и целостности [2].</w:t>
      </w:r>
    </w:p>
    <w:p>
      <w:pPr>
        <w:spacing w:line="240" w:lineRule="auto" w:before="0" w:after="0"/>
        <w:ind w:firstLine="709"/>
        <w:jc w:val="both"/>
      </w:pPr>
      <w:r>
        <w:rPr>
          <w:rFonts w:ascii="Times New Roman" w:hAnsi="Times New Roman"/>
          <w:sz w:val="28"/>
        </w:rPr>
        <w:t>Реализована серверная часть приложения на платформе Node.js с фреймворком Express, предоставляющая REST API для выполнения всех необходимых операций [1]. API включает endpoints для регистрации и аутентификации пользователей, управления компаниями, вакансиями, этапами, заметками и напоминаниями, а также специализированный endpoint для получения данных канбан-доски [2]. Все endpoints защищены механизмами аутентификации и авторизации [5].</w:t>
      </w:r>
    </w:p>
    <w:p>
      <w:pPr>
        <w:spacing w:line="240" w:lineRule="auto" w:before="0" w:after="0"/>
        <w:ind w:firstLine="709"/>
        <w:jc w:val="both"/>
      </w:pPr>
      <w:r>
        <w:rPr>
          <w:rFonts w:ascii="Times New Roman" w:hAnsi="Times New Roman"/>
          <w:sz w:val="28"/>
        </w:rPr>
        <w:t>Реализована клиентская часть приложения с использованием библиотеки React, обеспечивающая интерактивный пользовательский интерфейс [3]. Интерфейс включает страницы регистрации и входа, главную страницу с канбан-доской, страницы управления компаниями и вакансиями, детальные страницы вакансий с отображением связанных этапов, заметок и напоминаний [1]. Реализована возможность перетаскивания карточек вакансий между этапами на канбане [1].</w:t>
      </w:r>
    </w:p>
    <w:p>
      <w:pPr>
        <w:spacing w:line="240" w:lineRule="auto" w:before="0" w:after="0"/>
        <w:ind w:firstLine="709"/>
        <w:jc w:val="both"/>
      </w:pPr>
      <w:r>
        <w:rPr>
          <w:rFonts w:ascii="Times New Roman" w:hAnsi="Times New Roman"/>
          <w:sz w:val="28"/>
        </w:rPr>
        <w:t>Обеспечена безопасность системы путём реализации аутентификации на основе JWT-токенов с разделением на короткоживущие access-токены и долгоживущие refresh-токены [5]. Пароли пользователей хешируются с использованием алгоритма bcrypt [5]. Refresh-токены хранятся в защищённых HTTP-only cookies для предотвращения XSS-атак [5]. Реализовано разграничение прав доступа между ролями администратора и обычного пользователя [2]. Пользователи имеют доступ только к собственным данным [2].</w:t>
      </w:r>
    </w:p>
    <w:p>
      <w:pPr>
        <w:spacing w:line="240" w:lineRule="auto" w:before="0" w:after="0"/>
        <w:ind w:firstLine="709"/>
        <w:jc w:val="both"/>
      </w:pPr>
      <w:r>
        <w:rPr>
          <w:rFonts w:ascii="Times New Roman" w:hAnsi="Times New Roman"/>
          <w:sz w:val="28"/>
        </w:rPr>
        <w:t>Подготовлены инструкции по развёртыванию и использованию приложения, включающие настройку окружения, применение миграций базы данных и запуск серверной и клиентской частей [1]. Проект организован в виде монорепозитория с использованием npm workspaces для упрощения управления зависимостями [3].</w:t>
      </w:r>
    </w:p>
    <w:p>
      <w:pPr>
        <w:spacing w:line="240" w:lineRule="auto" w:before="0" w:after="0"/>
        <w:ind w:firstLine="709"/>
        <w:jc w:val="both"/>
      </w:pPr>
      <w:r>
        <w:rPr>
          <w:rFonts w:ascii="Times New Roman" w:hAnsi="Times New Roman"/>
          <w:sz w:val="28"/>
        </w:rPr>
        <w:t>Разработанная система соответствует всем критериям приёмки минимально работоспособного продукта [1]. База данных содержит все необходимые таблицы с корректно настроенными связями [2]. API предоставляет endpoints для всех требуемых операций с валидацией входных данных и единообразным форматом ответов [2]. Аутентификация работает на основе JWT-токенов с refresh-механизмом [5]. Авторизация обеспечивает изоляцию данных между пользователями [2]. Клиентское приложение предоставляет полнофункциональный интерфейс для работы со всеми сущностями системы [3]. Канбан-доска корректно отображает вакансии с возможностью перемещения между этапами [1].</w:t>
      </w:r>
    </w:p>
    <w:p>
      <w:pPr>
        <w:spacing w:line="240" w:lineRule="auto" w:before="0" w:after="0"/>
        <w:ind w:firstLine="709"/>
        <w:jc w:val="both"/>
      </w:pPr>
      <w:r>
        <w:rPr>
          <w:rFonts w:ascii="Times New Roman" w:hAnsi="Times New Roman"/>
          <w:sz w:val="28"/>
        </w:rPr>
        <w:t>Выбранный технологический стек показал свою эффективность для решения поставленных задач [1]. Использование React обеспечило создание отзывчивого и интуитивного пользовательского интерфейса [3]. Express предоставил гибкий инструментарий для построения REST API [1]. PostgreSQL обеспечила надёжное хранение данных с поддержкой сложных запросов [1]. Prisma ORM упростила взаимодействие с базой данных и обеспечила типобезопасность [1].</w:t>
      </w:r>
    </w:p>
    <w:p>
      <w:pPr>
        <w:spacing w:line="240" w:lineRule="auto" w:before="0" w:after="0"/>
        <w:ind w:firstLine="709"/>
        <w:jc w:val="both"/>
      </w:pPr>
      <w:r>
        <w:rPr>
          <w:rFonts w:ascii="Times New Roman" w:hAnsi="Times New Roman"/>
          <w:sz w:val="28"/>
        </w:rPr>
        <w:t>Практическая значимость работы заключается в создании готового к использованию инструмента, который может применяться соискателями для эффективного управления процессом поиска работы. Система позволяет систематизировать информацию о множестве откликов, визуально отслеживать прогресс по каждой вакансии, фиксировать важные детали в заметках и не пропускать важные события благодаря напоминаниям.</w:t>
      </w:r>
    </w:p>
    <w:p>
      <w:pPr>
        <w:spacing w:line="240" w:lineRule="auto" w:before="0" w:after="0"/>
        <w:ind w:firstLine="709"/>
        <w:jc w:val="both"/>
      </w:pPr>
      <w:r>
        <w:rPr>
          <w:rFonts w:ascii="Times New Roman" w:hAnsi="Times New Roman"/>
          <w:b/>
          <w:sz w:val="28"/>
        </w:rPr>
        <w:t>Направления дальнейшего развития</w:t>
      </w:r>
      <w:r>
        <w:rPr>
          <w:rFonts w:ascii="Times New Roman" w:hAnsi="Times New Roman"/>
          <w:sz w:val="28"/>
        </w:rPr>
        <w:t xml:space="preserve"> проекта включают реализацию уведомлений о напоминаниях в реальном времени через WebSocket-соединения [2], добавление возможности прикрепления файлов к вакансиям и заметкам для хранения резюме и сопроводительных писем [3], экспорт данных в форматы Excel и PDF для внешнего анализа [3], интеграцию с внешними API сервисов поиска работы для автоматического импорта вакансий [3], реализацию мобильного приложения для доступа к системе с мобильных устройств [3], добавление аналитики и визуализации статистики откликов с построением графиков динамики [1], расширение функциональности напоминаний с отправкой email или push-уведомлений [3].</w:t>
      </w:r>
    </w:p>
    <w:p>
      <w:pPr>
        <w:spacing w:line="240" w:lineRule="auto" w:before="0" w:after="0"/>
        <w:ind w:firstLine="709"/>
        <w:jc w:val="both"/>
      </w:pPr>
      <w:r>
        <w:rPr>
          <w:rFonts w:ascii="Times New Roman" w:hAnsi="Times New Roman"/>
          <w:sz w:val="28"/>
        </w:rPr>
        <w:t>Также перспективным направлением является добавление возможности совместного использования данных между пользователями для командного поиска работы или консультирования [2], реализация системы тегов для категоризации вакансий по направлениям [3], интеграция с календарями для синхронизации дат собеседований [3], добавление шаблонов для заметок и напоминаний [3], реализация резервного копирования и восстановления данных пользователя [4].</w:t>
      </w:r>
    </w:p>
    <w:p>
      <w:pPr>
        <w:spacing w:line="240" w:lineRule="auto" w:before="0" w:after="0"/>
        <w:ind w:firstLine="709"/>
        <w:jc w:val="both"/>
      </w:pPr>
      <w:r>
        <w:rPr>
          <w:rFonts w:ascii="Times New Roman" w:hAnsi="Times New Roman"/>
          <w:sz w:val="28"/>
        </w:rPr>
        <w:t>Таким образом, в результате выполнения работы создана полнофункциональная система управления откликами на вакансии, соответствующая всем требованиям задания и готовая к практическому использованию. Разработанная архитектура и технологический стек обеспечивают возможность дальнейшего развития и масштабирования системы.</w:t>
      </w:r>
    </w:p>
    <w:p>
      <w:r>
        <w:br w:type="page"/>
      </w:r>
    </w:p>
    <w:p>
      <w:bookmarkStart w:id="0" w:name="количество_страниц"/>
      <w:pPr>
        <w:pStyle w:val="1"/>
        <w:spacing w:before="480" w:after="480"/>
        <w:ind w:left="709"/>
        <w:contextualSpacing w:val="0"/>
      </w:pPr>
      <w:r>
        <w:rPr>
          <w:rFonts w:ascii="Times New Roman" w:hAnsi="Times New Roman"/>
          <w:b/>
          <w:color w:val="000000"/>
          <w:sz w:val="28"/>
        </w:rPr>
        <w:t>Список использованных источников</w:t>
      </w:r>
      <w:bookmarkEnd w:id="0"/>
    </w:p>
    <w:p>
      <w:pPr>
        <w:spacing w:line="240" w:lineRule="auto" w:before="0" w:after="0"/>
        <w:ind w:firstLine="709"/>
        <w:jc w:val="both"/>
      </w:pPr>
      <w:r>
        <w:rPr>
          <w:rFonts w:ascii="Times New Roman" w:hAnsi="Times New Roman"/>
          <w:sz w:val="28"/>
        </w:rPr>
        <w:t xml:space="preserve">1. </w:t>
      </w:r>
      <w:r>
        <w:rPr>
          <w:rFonts w:ascii="Times New Roman" w:hAnsi="Times New Roman"/>
          <w:sz w:val="28"/>
        </w:rPr>
        <w:t>React – A JavaScript library for building user interfaces. — Электронный ресурс. — URL: https://react.dev/ (дата обращения: 15.12.2025).</w:t>
      </w:r>
    </w:p>
    <w:p>
      <w:pPr>
        <w:spacing w:line="240" w:lineRule="auto" w:before="0" w:after="0"/>
        <w:ind w:firstLine="709"/>
        <w:jc w:val="both"/>
      </w:pPr>
      <w:r>
        <w:rPr>
          <w:rFonts w:ascii="Times New Roman" w:hAnsi="Times New Roman"/>
          <w:sz w:val="28"/>
        </w:rPr>
        <w:t xml:space="preserve">2. </w:t>
      </w:r>
      <w:r>
        <w:rPr>
          <w:rFonts w:ascii="Times New Roman" w:hAnsi="Times New Roman"/>
          <w:sz w:val="28"/>
        </w:rPr>
        <w:t>Express - Node.js web application framework. — Электронный ресурс. — URL: https://expressjs.com/ (дата обращения: 16.12.2025).</w:t>
      </w:r>
    </w:p>
    <w:p>
      <w:pPr>
        <w:spacing w:line="240" w:lineRule="auto" w:before="0" w:after="0"/>
        <w:ind w:firstLine="709"/>
        <w:jc w:val="both"/>
      </w:pPr>
      <w:r>
        <w:rPr>
          <w:rFonts w:ascii="Times New Roman" w:hAnsi="Times New Roman"/>
          <w:sz w:val="28"/>
        </w:rPr>
        <w:t xml:space="preserve">3. </w:t>
      </w:r>
      <w:r>
        <w:rPr>
          <w:rFonts w:ascii="Times New Roman" w:hAnsi="Times New Roman"/>
          <w:sz w:val="28"/>
        </w:rPr>
        <w:t>PostgreSQL: The World's Most Advanced Open Source Relational Database. — Электронный ресурс. — URL: https://www.postgresql.org/ (дата обращения: 17.12.2025).</w:t>
      </w:r>
    </w:p>
    <w:p>
      <w:pPr>
        <w:spacing w:line="240" w:lineRule="auto" w:before="0" w:after="0"/>
        <w:ind w:firstLine="709"/>
        <w:jc w:val="both"/>
      </w:pPr>
      <w:r>
        <w:rPr>
          <w:rFonts w:ascii="Times New Roman" w:hAnsi="Times New Roman"/>
          <w:sz w:val="28"/>
        </w:rPr>
        <w:t xml:space="preserve">4. </w:t>
      </w:r>
      <w:r>
        <w:rPr>
          <w:rFonts w:ascii="Times New Roman" w:hAnsi="Times New Roman"/>
          <w:sz w:val="28"/>
        </w:rPr>
        <w:t>Prisma | Next-generation ORM for Node.js &amp; TypeScript. — Электронный ресурс. — URL: https://www.prisma.io/ (дата обращения: 18.12.2025).</w:t>
      </w:r>
    </w:p>
    <w:p>
      <w:pPr>
        <w:spacing w:line="240" w:lineRule="auto" w:before="0" w:after="0"/>
        <w:ind w:firstLine="709"/>
        <w:jc w:val="both"/>
      </w:pPr>
      <w:r>
        <w:rPr>
          <w:rFonts w:ascii="Times New Roman" w:hAnsi="Times New Roman"/>
          <w:sz w:val="28"/>
        </w:rPr>
        <w:t xml:space="preserve">5. </w:t>
      </w:r>
      <w:r>
        <w:rPr>
          <w:rFonts w:ascii="Times New Roman" w:hAnsi="Times New Roman"/>
          <w:sz w:val="28"/>
        </w:rPr>
        <w:t>JWT.IO - JSON Web Tokens Introduction. — Электронный ресурс. — URL: https://jwt.io/introduction (дата обращения: 19.12.2025).</w:t>
      </w:r>
    </w:p>
    <w:p>
      <w:pPr>
        <w:spacing w:line="240" w:lineRule="auto" w:before="0" w:after="0"/>
        <w:ind w:firstLine="709"/>
        <w:jc w:val="both"/>
      </w:pPr>
      <w:r>
        <w:rPr>
          <w:rFonts w:ascii="Times New Roman" w:hAnsi="Times New Roman"/>
          <w:sz w:val="28"/>
        </w:rPr>
        <w:t xml:space="preserve">6. </w:t>
      </w:r>
      <w:r>
        <w:rPr>
          <w:rFonts w:ascii="Times New Roman" w:hAnsi="Times New Roman"/>
          <w:sz w:val="28"/>
        </w:rPr>
        <w:t>MDN Web Docs - HTTP. — Электронный ресурс. — URL: https://developer.mozilla.org/en-US/docs/Web/HTTP (дата обращения: 20.12.2025).</w:t>
      </w:r>
    </w:p>
    <w:p>
      <w:pPr>
        <w:spacing w:line="240" w:lineRule="auto" w:before="0" w:after="0"/>
        <w:ind w:firstLine="709"/>
        <w:jc w:val="both"/>
      </w:pPr>
      <w:r>
        <w:rPr>
          <w:rFonts w:ascii="Times New Roman" w:hAnsi="Times New Roman"/>
          <w:sz w:val="28"/>
        </w:rPr>
        <w:t xml:space="preserve">7. </w:t>
      </w:r>
      <w:r>
        <w:rPr>
          <w:rFonts w:ascii="Times New Roman" w:hAnsi="Times New Roman"/>
          <w:sz w:val="28"/>
        </w:rPr>
        <w:t>REST API Tutorial: What is a REST API? — Электронный ресурс. — URL: https://restfulapi.net/ (дата обращения: 22.12.2025).</w:t>
      </w:r>
    </w:p>
    <w:p>
      <w:pPr>
        <w:spacing w:line="240" w:lineRule="auto" w:before="0" w:after="0"/>
        <w:ind w:firstLine="709"/>
        <w:jc w:val="both"/>
      </w:pPr>
      <w:r>
        <w:rPr>
          <w:rFonts w:ascii="Times New Roman" w:hAnsi="Times New Roman"/>
          <w:sz w:val="28"/>
        </w:rPr>
        <w:t xml:space="preserve">8. </w:t>
      </w:r>
      <w:r>
        <w:rPr>
          <w:rFonts w:ascii="Times New Roman" w:hAnsi="Times New Roman"/>
          <w:sz w:val="28"/>
        </w:rPr>
        <w:t>bcrypt - npm package documentation. — Электронный ресурс. — URL: https://www.npmjs.com/package/bcrypt (дата обращения: 05.01.2026).</w:t>
      </w:r>
    </w:p>
    <w:p>
      <w:pPr>
        <w:spacing w:line="240" w:lineRule="auto" w:before="0" w:after="0"/>
        <w:ind w:firstLine="709"/>
        <w:jc w:val="both"/>
      </w:pPr>
      <w:r>
        <w:rPr>
          <w:rFonts w:ascii="Times New Roman" w:hAnsi="Times New Roman"/>
          <w:sz w:val="28"/>
        </w:rPr>
        <w:t xml:space="preserve">9. </w:t>
      </w:r>
      <w:r>
        <w:rPr>
          <w:rFonts w:ascii="Times New Roman" w:hAnsi="Times New Roman"/>
          <w:sz w:val="28"/>
        </w:rPr>
        <w:t>OWASP Top Ten Web Application Security Risks. — Электронный ресурс. — URL: https://owasp.org/www-project-top-ten/ (дата обращения: 08.01.2026).</w:t>
      </w:r>
    </w:p>
    <w:p>
      <w:pPr>
        <w:spacing w:line="240" w:lineRule="auto" w:before="0" w:after="0"/>
        <w:ind w:firstLine="709"/>
        <w:jc w:val="both"/>
      </w:pPr>
      <w:r>
        <w:rPr>
          <w:rFonts w:ascii="Times New Roman" w:hAnsi="Times New Roman"/>
          <w:sz w:val="28"/>
        </w:rPr>
        <w:t xml:space="preserve">10. </w:t>
      </w:r>
      <w:r>
        <w:rPr>
          <w:rFonts w:ascii="Times New Roman" w:hAnsi="Times New Roman"/>
          <w:sz w:val="28"/>
        </w:rPr>
        <w:t>Архитектура веб-приложений: что нужно знать разработчику. — Электронный ресурс. — URL: https://habr.com/ru/articles/523958/ (дата обращения: 10.01.2026).</w:t>
      </w:r>
    </w:p>
    <w:p w14:paraId="7B11CE15"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462E246F"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697C24">
          <w:headerReference w:type="default" r:id="rId15"/>
          <w:footerReference w:type="default" r:id="rId16"/>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55B2FA32" w14:textId="4A00BCE0"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4E352415" w14:textId="37A81106"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67B62440" w14:textId="235C5FEB"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5199974C" w14:textId="77777777" w:rsidR="00DE0F87" w:rsidRPr="00F71EFC" w:rsidRDefault="00DE0F87" w:rsidP="00F71EFC">
      <w:pPr>
        <w:spacing w:after="0" w:line="360" w:lineRule="auto"/>
        <w:contextualSpacing/>
        <w:rPr>
          <w:rFonts w:ascii="Times New Roman" w:hAnsi="Times New Roman" w:cs="Times New Roman"/>
          <w:sz w:val="28"/>
          <w:szCs w:val="28"/>
        </w:rPr>
      </w:pPr>
    </w:p>
    <w:p w14:paraId="0C4E159B" w14:textId="77777777" w:rsidR="00DE0F87" w:rsidRPr="00F71EFC" w:rsidRDefault="00DE0F87" w:rsidP="00F71EFC">
      <w:pPr>
        <w:spacing w:after="0" w:line="360" w:lineRule="auto"/>
        <w:contextualSpacing/>
        <w:rPr>
          <w:rFonts w:ascii="Times New Roman" w:hAnsi="Times New Roman" w:cs="Times New Roman"/>
          <w:sz w:val="28"/>
          <w:szCs w:val="28"/>
        </w:rPr>
      </w:pPr>
    </w:p>
    <w:p w14:paraId="2A9F8A5D" w14:textId="77777777" w:rsidR="00DE0F87" w:rsidRPr="00F71EFC" w:rsidRDefault="00DE0F87" w:rsidP="00F71EFC">
      <w:pPr>
        <w:spacing w:after="0" w:line="360" w:lineRule="auto"/>
        <w:contextualSpacing/>
        <w:rPr>
          <w:rFonts w:ascii="Times New Roman" w:hAnsi="Times New Roman" w:cs="Times New Roman"/>
          <w:sz w:val="28"/>
          <w:szCs w:val="28"/>
        </w:rPr>
      </w:pPr>
    </w:p>
    <w:p w14:paraId="458BEE52" w14:textId="708F0232" w:rsidR="00DE0F87" w:rsidRPr="00F71EFC" w:rsidRDefault="00DE0F87" w:rsidP="00F71EFC">
      <w:pPr>
        <w:spacing w:after="0" w:line="360" w:lineRule="auto"/>
        <w:contextualSpacing/>
        <w:rPr>
          <w:rFonts w:ascii="Times New Roman" w:hAnsi="Times New Roman" w:cs="Times New Roman"/>
          <w:sz w:val="28"/>
          <w:szCs w:val="28"/>
        </w:rPr>
      </w:pPr>
    </w:p>
    <w:p w14:paraId="39542AA8" w14:textId="42C8707B" w:rsidR="00DE0F87" w:rsidRPr="00F71EFC" w:rsidRDefault="00DE0F87" w:rsidP="00F71EFC">
      <w:pPr>
        <w:spacing w:after="0" w:line="360" w:lineRule="auto"/>
        <w:contextualSpacing/>
        <w:rPr>
          <w:rFonts w:ascii="Times New Roman" w:hAnsi="Times New Roman" w:cs="Times New Roman"/>
          <w:sz w:val="28"/>
          <w:szCs w:val="28"/>
        </w:rPr>
      </w:pPr>
    </w:p>
    <w:p w14:paraId="1E8FF0A8" w14:textId="13102BEF" w:rsidR="00DE0F87" w:rsidRPr="00F71EFC" w:rsidRDefault="00DE0F87" w:rsidP="00F71EFC">
      <w:pPr>
        <w:spacing w:after="0" w:line="360" w:lineRule="auto"/>
        <w:contextualSpacing/>
        <w:rPr>
          <w:rFonts w:ascii="Times New Roman" w:hAnsi="Times New Roman" w:cs="Times New Roman"/>
          <w:sz w:val="28"/>
          <w:szCs w:val="28"/>
        </w:rPr>
      </w:pPr>
    </w:p>
    <w:p w14:paraId="2CA3C86E" w14:textId="77777777" w:rsidR="00DE0F87" w:rsidRPr="00F71EFC" w:rsidRDefault="00DE0F87" w:rsidP="00F71EFC">
      <w:pPr>
        <w:spacing w:after="0" w:line="360" w:lineRule="auto"/>
        <w:contextualSpacing/>
        <w:rPr>
          <w:rFonts w:ascii="Times New Roman" w:hAnsi="Times New Roman" w:cs="Times New Roman"/>
          <w:sz w:val="28"/>
          <w:szCs w:val="28"/>
        </w:rPr>
      </w:pPr>
    </w:p>
    <w:p w14:paraId="165E82B1" w14:textId="77777777" w:rsidR="00DE0F87" w:rsidRPr="00F71EFC" w:rsidRDefault="00DE0F87" w:rsidP="00F71EFC">
      <w:pPr>
        <w:spacing w:after="0" w:line="360" w:lineRule="auto"/>
        <w:contextualSpacing/>
        <w:rPr>
          <w:rFonts w:ascii="Times New Roman" w:hAnsi="Times New Roman" w:cs="Times New Roman"/>
          <w:sz w:val="28"/>
          <w:szCs w:val="28"/>
        </w:rPr>
      </w:pPr>
    </w:p>
    <w:p w14:paraId="65FB559B" w14:textId="77777777" w:rsidR="00DE0F87" w:rsidRPr="00F71EFC" w:rsidRDefault="00DE0F87" w:rsidP="00F71EFC">
      <w:pPr>
        <w:spacing w:after="0" w:line="360" w:lineRule="auto"/>
        <w:contextualSpacing/>
        <w:rPr>
          <w:rFonts w:ascii="Times New Roman" w:hAnsi="Times New Roman" w:cs="Times New Roman"/>
          <w:sz w:val="28"/>
          <w:szCs w:val="28"/>
        </w:rPr>
      </w:pPr>
    </w:p>
    <w:p w14:paraId="761000C2" w14:textId="77777777" w:rsidR="00DE0F87" w:rsidRPr="00F71EFC" w:rsidRDefault="00DE0F87" w:rsidP="00F71EFC">
      <w:pPr>
        <w:spacing w:after="0" w:line="360" w:lineRule="auto"/>
        <w:contextualSpacing/>
        <w:rPr>
          <w:rFonts w:ascii="Times New Roman" w:hAnsi="Times New Roman" w:cs="Times New Roman"/>
          <w:sz w:val="28"/>
          <w:szCs w:val="28"/>
        </w:rPr>
      </w:pPr>
    </w:p>
    <w:p w14:paraId="5F847479"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ТРЕКЕР ОТКЛИКОВ И ЭТАПОВ СОБЕСЕДОВАНИЙ (ПОИСК РАБОТЫ «ОФФЕР ГДЕ?»)</w:t>
      </w:r>
    </w:p>
    <w:p w14:paraId="39F3F7E6" w14:textId="4A20986D"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718C24A4" w14:textId="666B35CB"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КП.АС63.220007-05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28668CCF" w14:textId="77777777" w:rsidR="00DE0F87" w:rsidRPr="00F71EFC" w:rsidRDefault="00DE0F87" w:rsidP="00F71EFC">
      <w:pPr>
        <w:spacing w:after="0" w:line="360" w:lineRule="auto"/>
        <w:contextualSpacing/>
        <w:rPr>
          <w:rFonts w:ascii="Times New Roman" w:hAnsi="Times New Roman" w:cs="Times New Roman"/>
          <w:sz w:val="28"/>
          <w:szCs w:val="28"/>
        </w:rPr>
      </w:pPr>
    </w:p>
    <w:p w14:paraId="0134A3F7" w14:textId="77777777" w:rsidR="00DE0F87" w:rsidRPr="00F71EFC" w:rsidRDefault="00DE0F87" w:rsidP="00F71EFC">
      <w:pPr>
        <w:spacing w:after="0" w:line="360" w:lineRule="auto"/>
        <w:contextualSpacing/>
        <w:rPr>
          <w:rFonts w:ascii="Times New Roman" w:hAnsi="Times New Roman" w:cs="Times New Roman"/>
          <w:sz w:val="28"/>
          <w:szCs w:val="28"/>
        </w:rPr>
      </w:pPr>
    </w:p>
    <w:p w14:paraId="5B82E823" w14:textId="77777777" w:rsidR="00DE0F87" w:rsidRPr="00F71EFC" w:rsidRDefault="00DE0F87" w:rsidP="00F71EFC">
      <w:pPr>
        <w:spacing w:after="0" w:line="360" w:lineRule="auto"/>
        <w:contextualSpacing/>
        <w:rPr>
          <w:rFonts w:ascii="Times New Roman" w:hAnsi="Times New Roman" w:cs="Times New Roman"/>
          <w:sz w:val="28"/>
          <w:szCs w:val="28"/>
        </w:rPr>
      </w:pPr>
    </w:p>
    <w:p w14:paraId="3216B66D" w14:textId="77777777" w:rsidR="00DE0F87" w:rsidRPr="00F71EFC" w:rsidRDefault="00DE0F87" w:rsidP="00F71EFC">
      <w:pPr>
        <w:spacing w:after="0" w:line="360" w:lineRule="auto"/>
        <w:contextualSpacing/>
        <w:rPr>
          <w:rFonts w:ascii="Times New Roman" w:hAnsi="Times New Roman" w:cs="Times New Roman"/>
          <w:sz w:val="28"/>
          <w:szCs w:val="28"/>
        </w:rPr>
      </w:pPr>
    </w:p>
    <w:p w14:paraId="2C613F5A" w14:textId="77777777" w:rsidR="00DE0F87" w:rsidRPr="00F71EFC" w:rsidRDefault="00DE0F87" w:rsidP="00F71EFC">
      <w:pPr>
        <w:spacing w:after="0" w:line="360" w:lineRule="auto"/>
        <w:contextualSpacing/>
        <w:rPr>
          <w:rFonts w:ascii="Times New Roman" w:hAnsi="Times New Roman" w:cs="Times New Roman"/>
          <w:sz w:val="28"/>
          <w:szCs w:val="28"/>
        </w:rPr>
      </w:pPr>
    </w:p>
    <w:p w14:paraId="29C82BAD" w14:textId="14BC1D27"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F423FB">
        <w:rPr>
          <w:rFonts w:ascii="Times New Roman" w:hAnsi="Times New Roman" w:cs="Times New Roman"/>
          <w:noProof/>
          <w:sz w:val="28"/>
          <w:szCs w:val="28"/>
        </w:rPr>
        <w:t>10</w:t>
      </w:r>
      <w:r w:rsidR="0095287E" w:rsidRPr="00F71EFC">
        <w:rPr>
          <w:rFonts w:ascii="Times New Roman" w:hAnsi="Times New Roman" w:cs="Times New Roman"/>
          <w:sz w:val="28"/>
          <w:szCs w:val="28"/>
        </w:rPr>
        <w:fldChar w:fldCharType="end"/>
      </w:r>
    </w:p>
    <w:p w14:paraId="7F40465D" w14:textId="788F84C1"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14856410" w14:textId="47AFFCD9"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Грицук П. Э.</w:t>
      </w:r>
    </w:p>
    <w:p w14:paraId="13E18911" w14:textId="3114EDF6"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6DCE3BFA" w14:textId="5FCF07AE"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t>https://github.com/brstu/WT-AC-2025-CourseWorks/tree/main/students/GritsukPavel</w:t>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p>
    <w:p w14:paraId="246690DA" w14:textId="21568341" w:rsidR="002B02A4" w:rsidRPr="002575C4" w:rsidRDefault="002B02A4" w:rsidP="002575C4">
      <w:pPr>
        <w:spacing w:after="0" w:line="360" w:lineRule="auto"/>
        <w:ind w:firstLine="709"/>
        <w:contextualSpacing/>
        <w:jc w:val="left"/>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r w:rsidRPr="002575C4">
        <w:rPr>
          <w:rFonts w:ascii="Times New Roman" w:eastAsia="Times New Roman" w:hAnsi="Times New Roman" w:cs="Times New Roman"/>
          <w:sz w:val="28"/>
          <w:szCs w:val="28"/>
          <w:lang w:val="en-US" w:eastAsia="ru-BY"/>
        </w:rPr>
      </w:r>
      <w:r w:rsidRPr="002575C4">
        <w:rPr>
          <w:rFonts w:ascii="Times New Roman" w:eastAsia="Times New Roman" w:hAnsi="Times New Roman" w:cs="Times New Roman"/>
          <w:sz w:val="28"/>
          <w:szCs w:val="28"/>
          <w:lang w:eastAsia="ru-BY"/>
        </w:rPr>
      </w: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440000" cy="1440000"/>
                    </a:xfrm>
                    <a:prstGeom prst="rect"/>
                  </pic:spPr>
                </pic:pic>
              </a:graphicData>
            </a:graphic>
          </wp:inline>
        </w:drawing>
      </w:r>
    </w:p>
    <w:sectPr w:rsidR="002B02A4" w:rsidRPr="002575C4" w:rsidSect="00697C24">
      <w:headerReference w:type="default" r:id="rId17"/>
      <w:footerReference w:type="default" r:id="rId18"/>
      <w:headerReference w:type="first" r:id="rId19"/>
      <w:footerReference w:type="first" r:id="rId20"/>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055FC" w14:textId="77777777" w:rsidR="00CA70DE" w:rsidRDefault="00CA70DE" w:rsidP="00F33615">
      <w:pPr>
        <w:spacing w:after="0" w:line="240" w:lineRule="auto"/>
      </w:pPr>
      <w:r>
        <w:separator/>
      </w:r>
    </w:p>
  </w:endnote>
  <w:endnote w:type="continuationSeparator" w:id="0">
    <w:p w14:paraId="3203E4D8" w14:textId="77777777" w:rsidR="00CA70DE" w:rsidRDefault="00CA70DE"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A851F" w14:textId="77777777" w:rsidR="00C25E03" w:rsidRDefault="00C25E03" w:rsidP="00C25E0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62F110B3" w14:textId="77777777" w:rsidTr="00DE72CA">
      <w:trPr>
        <w:trHeight w:val="283"/>
      </w:trPr>
      <w:tc>
        <w:tcPr>
          <w:tcW w:w="397" w:type="dxa"/>
        </w:tcPr>
        <w:p w14:paraId="594967A7" w14:textId="77777777" w:rsidR="00B70275" w:rsidRDefault="00B70275" w:rsidP="00B70275"/>
      </w:tc>
      <w:tc>
        <w:tcPr>
          <w:tcW w:w="567" w:type="dxa"/>
        </w:tcPr>
        <w:p w14:paraId="701A54CC" w14:textId="77777777" w:rsidR="00B70275" w:rsidRDefault="00B70275" w:rsidP="00B70275"/>
      </w:tc>
      <w:tc>
        <w:tcPr>
          <w:tcW w:w="1304" w:type="dxa"/>
        </w:tcPr>
        <w:p w14:paraId="3D33FBDD" w14:textId="77777777" w:rsidR="00B70275" w:rsidRDefault="00B70275" w:rsidP="00B70275"/>
      </w:tc>
      <w:tc>
        <w:tcPr>
          <w:tcW w:w="850" w:type="dxa"/>
        </w:tcPr>
        <w:p w14:paraId="0E521A8A" w14:textId="77777777" w:rsidR="00B70275" w:rsidRDefault="00B70275" w:rsidP="00B70275"/>
      </w:tc>
      <w:tc>
        <w:tcPr>
          <w:tcW w:w="567" w:type="dxa"/>
        </w:tcPr>
        <w:p w14:paraId="7ED0DE05" w14:textId="77777777" w:rsidR="00B70275" w:rsidRDefault="00B70275" w:rsidP="00B70275"/>
      </w:tc>
      <w:tc>
        <w:tcPr>
          <w:tcW w:w="3838" w:type="dxa"/>
        </w:tcPr>
        <w:p w14:paraId="2DE2675E" w14:textId="77777777" w:rsidR="00B70275" w:rsidRDefault="00B70275" w:rsidP="00B70275"/>
      </w:tc>
      <w:tc>
        <w:tcPr>
          <w:tcW w:w="850" w:type="dxa"/>
        </w:tcPr>
        <w:p w14:paraId="61A45D3C" w14:textId="77777777" w:rsidR="00B70275" w:rsidRDefault="00B70275" w:rsidP="00B70275"/>
      </w:tc>
      <w:tc>
        <w:tcPr>
          <w:tcW w:w="850" w:type="dxa"/>
        </w:tcPr>
        <w:p w14:paraId="7999A9B3" w14:textId="77777777" w:rsidR="00B70275" w:rsidRDefault="00B70275" w:rsidP="00B70275"/>
      </w:tc>
      <w:tc>
        <w:tcPr>
          <w:tcW w:w="1134" w:type="dxa"/>
        </w:tcPr>
        <w:p w14:paraId="17102F3E" w14:textId="77777777" w:rsidR="00B70275" w:rsidRDefault="00B70275" w:rsidP="00B70275"/>
      </w:tc>
    </w:tr>
    <w:tr w:rsidR="00B70275" w14:paraId="43253004" w14:textId="77777777" w:rsidTr="00DE72CA">
      <w:trPr>
        <w:trHeight w:val="283"/>
      </w:trPr>
      <w:tc>
        <w:tcPr>
          <w:tcW w:w="397" w:type="dxa"/>
        </w:tcPr>
        <w:p w14:paraId="551A7F30" w14:textId="77777777" w:rsidR="00B70275" w:rsidRDefault="00B70275" w:rsidP="00B70275"/>
      </w:tc>
      <w:tc>
        <w:tcPr>
          <w:tcW w:w="567" w:type="dxa"/>
        </w:tcPr>
        <w:p w14:paraId="748E3E4F" w14:textId="77777777" w:rsidR="00B70275" w:rsidRDefault="00B70275" w:rsidP="00B70275"/>
      </w:tc>
      <w:tc>
        <w:tcPr>
          <w:tcW w:w="1304" w:type="dxa"/>
        </w:tcPr>
        <w:p w14:paraId="0FF94FCB" w14:textId="77777777" w:rsidR="00B70275" w:rsidRDefault="00B70275" w:rsidP="00B70275"/>
      </w:tc>
      <w:tc>
        <w:tcPr>
          <w:tcW w:w="850" w:type="dxa"/>
        </w:tcPr>
        <w:p w14:paraId="6A76D238" w14:textId="77777777" w:rsidR="00B70275" w:rsidRDefault="00B70275" w:rsidP="00B70275"/>
      </w:tc>
      <w:tc>
        <w:tcPr>
          <w:tcW w:w="567" w:type="dxa"/>
        </w:tcPr>
        <w:p w14:paraId="6B6BA660" w14:textId="77777777" w:rsidR="00B70275" w:rsidRDefault="00B70275" w:rsidP="00B70275"/>
      </w:tc>
      <w:tc>
        <w:tcPr>
          <w:tcW w:w="3838" w:type="dxa"/>
        </w:tcPr>
        <w:p w14:paraId="1BDAB0A1" w14:textId="77777777" w:rsidR="00B70275" w:rsidRDefault="00B70275" w:rsidP="00B70275"/>
      </w:tc>
      <w:tc>
        <w:tcPr>
          <w:tcW w:w="850" w:type="dxa"/>
        </w:tcPr>
        <w:p w14:paraId="2FB6DECA" w14:textId="77777777" w:rsidR="00B70275" w:rsidRDefault="00B70275" w:rsidP="00B70275"/>
      </w:tc>
      <w:tc>
        <w:tcPr>
          <w:tcW w:w="850" w:type="dxa"/>
        </w:tcPr>
        <w:p w14:paraId="158DBE1B" w14:textId="77777777" w:rsidR="00B70275" w:rsidRDefault="00B70275" w:rsidP="00B70275"/>
      </w:tc>
      <w:tc>
        <w:tcPr>
          <w:tcW w:w="1134" w:type="dxa"/>
        </w:tcPr>
        <w:p w14:paraId="79C2D9A9" w14:textId="77777777" w:rsidR="00B70275" w:rsidRDefault="00B70275" w:rsidP="00B70275"/>
      </w:tc>
    </w:tr>
    <w:tr w:rsidR="00B70275" w14:paraId="16D53127" w14:textId="77777777" w:rsidTr="00DE72CA">
      <w:trPr>
        <w:trHeight w:val="283"/>
      </w:trPr>
      <w:tc>
        <w:tcPr>
          <w:tcW w:w="397" w:type="dxa"/>
        </w:tcPr>
        <w:p w14:paraId="04AFDA9B" w14:textId="77777777" w:rsidR="00B70275" w:rsidRDefault="00B70275" w:rsidP="00B70275"/>
      </w:tc>
      <w:tc>
        <w:tcPr>
          <w:tcW w:w="567" w:type="dxa"/>
        </w:tcPr>
        <w:p w14:paraId="696214EB" w14:textId="77777777" w:rsidR="00B70275" w:rsidRDefault="00B70275" w:rsidP="00B70275"/>
      </w:tc>
      <w:tc>
        <w:tcPr>
          <w:tcW w:w="1304" w:type="dxa"/>
        </w:tcPr>
        <w:p w14:paraId="72C96671" w14:textId="77777777" w:rsidR="00B70275" w:rsidRDefault="00B70275" w:rsidP="00B70275"/>
      </w:tc>
      <w:tc>
        <w:tcPr>
          <w:tcW w:w="850" w:type="dxa"/>
        </w:tcPr>
        <w:p w14:paraId="336BEC8C" w14:textId="77777777" w:rsidR="00B70275" w:rsidRDefault="00B70275" w:rsidP="00B70275"/>
      </w:tc>
      <w:tc>
        <w:tcPr>
          <w:tcW w:w="567" w:type="dxa"/>
        </w:tcPr>
        <w:p w14:paraId="4E5E7520" w14:textId="77777777" w:rsidR="00B70275" w:rsidRDefault="00B70275" w:rsidP="00B70275"/>
      </w:tc>
      <w:tc>
        <w:tcPr>
          <w:tcW w:w="3838" w:type="dxa"/>
        </w:tcPr>
        <w:p w14:paraId="18C0244B" w14:textId="77777777" w:rsidR="00B70275" w:rsidRDefault="00B70275" w:rsidP="00B70275"/>
      </w:tc>
      <w:tc>
        <w:tcPr>
          <w:tcW w:w="850" w:type="dxa"/>
        </w:tcPr>
        <w:p w14:paraId="1E3D18A8" w14:textId="77777777" w:rsidR="00B70275" w:rsidRDefault="00B70275" w:rsidP="00B70275"/>
      </w:tc>
      <w:tc>
        <w:tcPr>
          <w:tcW w:w="850" w:type="dxa"/>
        </w:tcPr>
        <w:p w14:paraId="28E79C7B" w14:textId="77777777" w:rsidR="00B70275" w:rsidRDefault="00B70275" w:rsidP="00B70275"/>
      </w:tc>
      <w:tc>
        <w:tcPr>
          <w:tcW w:w="1134" w:type="dxa"/>
        </w:tcPr>
        <w:p w14:paraId="586ADE0B" w14:textId="77777777" w:rsidR="00B70275" w:rsidRDefault="00B70275" w:rsidP="00B70275"/>
      </w:tc>
    </w:tr>
    <w:tr w:rsidR="00B70275" w14:paraId="2E1FF75A" w14:textId="77777777" w:rsidTr="00DE72CA">
      <w:trPr>
        <w:trHeight w:val="283"/>
      </w:trPr>
      <w:tc>
        <w:tcPr>
          <w:tcW w:w="397" w:type="dxa"/>
        </w:tcPr>
        <w:p w14:paraId="0BCB60E4" w14:textId="77777777" w:rsidR="00B70275" w:rsidRDefault="00B70275" w:rsidP="00B70275"/>
      </w:tc>
      <w:tc>
        <w:tcPr>
          <w:tcW w:w="567" w:type="dxa"/>
        </w:tcPr>
        <w:p w14:paraId="1450B564" w14:textId="77777777" w:rsidR="00B70275" w:rsidRDefault="00B70275" w:rsidP="00B70275"/>
      </w:tc>
      <w:tc>
        <w:tcPr>
          <w:tcW w:w="1304" w:type="dxa"/>
        </w:tcPr>
        <w:p w14:paraId="774B7765" w14:textId="77777777" w:rsidR="00B70275" w:rsidRDefault="00B70275" w:rsidP="00B70275"/>
      </w:tc>
      <w:tc>
        <w:tcPr>
          <w:tcW w:w="850" w:type="dxa"/>
        </w:tcPr>
        <w:p w14:paraId="25305521" w14:textId="77777777" w:rsidR="00B70275" w:rsidRDefault="00B70275" w:rsidP="00B70275"/>
      </w:tc>
      <w:tc>
        <w:tcPr>
          <w:tcW w:w="567" w:type="dxa"/>
        </w:tcPr>
        <w:p w14:paraId="4A3E9B25" w14:textId="77777777" w:rsidR="00B70275" w:rsidRDefault="00B70275" w:rsidP="00B70275"/>
      </w:tc>
      <w:tc>
        <w:tcPr>
          <w:tcW w:w="3838" w:type="dxa"/>
        </w:tcPr>
        <w:p w14:paraId="5ED2B135" w14:textId="77777777" w:rsidR="00B70275" w:rsidRDefault="00B70275" w:rsidP="00B70275">
          <w:pPr>
            <w:tabs>
              <w:tab w:val="left" w:pos="2328"/>
            </w:tabs>
          </w:pPr>
        </w:p>
      </w:tc>
      <w:tc>
        <w:tcPr>
          <w:tcW w:w="850" w:type="dxa"/>
        </w:tcPr>
        <w:p w14:paraId="53E52521" w14:textId="77777777" w:rsidR="00B70275" w:rsidRDefault="00B70275" w:rsidP="00B70275"/>
      </w:tc>
      <w:tc>
        <w:tcPr>
          <w:tcW w:w="850" w:type="dxa"/>
        </w:tcPr>
        <w:p w14:paraId="18CE4BE4" w14:textId="77777777" w:rsidR="00B70275" w:rsidRDefault="00B70275" w:rsidP="00B70275"/>
      </w:tc>
      <w:tc>
        <w:tcPr>
          <w:tcW w:w="1134" w:type="dxa"/>
        </w:tcPr>
        <w:p w14:paraId="3D4228B2" w14:textId="77777777" w:rsidR="00B70275" w:rsidRDefault="00B70275" w:rsidP="00B70275"/>
      </w:tc>
    </w:tr>
    <w:tr w:rsidR="00B70275" w14:paraId="33400201" w14:textId="77777777" w:rsidTr="00DE72CA">
      <w:trPr>
        <w:trHeight w:val="283"/>
      </w:trPr>
      <w:tc>
        <w:tcPr>
          <w:tcW w:w="397" w:type="dxa"/>
        </w:tcPr>
        <w:p w14:paraId="1B610480" w14:textId="77777777" w:rsidR="00B70275" w:rsidRDefault="00B70275" w:rsidP="00B70275"/>
      </w:tc>
      <w:tc>
        <w:tcPr>
          <w:tcW w:w="567" w:type="dxa"/>
        </w:tcPr>
        <w:p w14:paraId="73F65CF1" w14:textId="77777777" w:rsidR="00B70275" w:rsidRDefault="00B70275" w:rsidP="00B70275"/>
      </w:tc>
      <w:tc>
        <w:tcPr>
          <w:tcW w:w="1304" w:type="dxa"/>
        </w:tcPr>
        <w:p w14:paraId="4D587D77" w14:textId="77777777" w:rsidR="00B70275" w:rsidRDefault="00B70275" w:rsidP="00B70275"/>
      </w:tc>
      <w:tc>
        <w:tcPr>
          <w:tcW w:w="850" w:type="dxa"/>
        </w:tcPr>
        <w:p w14:paraId="56D21812" w14:textId="77777777" w:rsidR="00B70275" w:rsidRDefault="00B70275" w:rsidP="00B70275"/>
      </w:tc>
      <w:tc>
        <w:tcPr>
          <w:tcW w:w="567" w:type="dxa"/>
        </w:tcPr>
        <w:p w14:paraId="54F23C36" w14:textId="77777777" w:rsidR="00B70275" w:rsidRDefault="00B70275" w:rsidP="00B70275"/>
      </w:tc>
      <w:tc>
        <w:tcPr>
          <w:tcW w:w="3838" w:type="dxa"/>
        </w:tcPr>
        <w:p w14:paraId="6BFCBD01" w14:textId="77777777" w:rsidR="00B70275" w:rsidRDefault="00B70275" w:rsidP="00B70275"/>
      </w:tc>
      <w:tc>
        <w:tcPr>
          <w:tcW w:w="850" w:type="dxa"/>
        </w:tcPr>
        <w:p w14:paraId="59EBC3F3" w14:textId="77777777" w:rsidR="00B70275" w:rsidRDefault="00B70275" w:rsidP="00B70275"/>
      </w:tc>
      <w:tc>
        <w:tcPr>
          <w:tcW w:w="850" w:type="dxa"/>
        </w:tcPr>
        <w:p w14:paraId="44C93365" w14:textId="77777777" w:rsidR="00B70275" w:rsidRDefault="00B70275" w:rsidP="00B70275"/>
      </w:tc>
      <w:tc>
        <w:tcPr>
          <w:tcW w:w="1134" w:type="dxa"/>
        </w:tcPr>
        <w:p w14:paraId="75C575AA" w14:textId="77777777" w:rsidR="00B70275" w:rsidRDefault="00B70275" w:rsidP="00B70275"/>
      </w:tc>
    </w:tr>
    <w:tr w:rsidR="00B70275" w14:paraId="01DF36DE" w14:textId="77777777" w:rsidTr="00DE72CA">
      <w:trPr>
        <w:trHeight w:val="283"/>
      </w:trPr>
      <w:tc>
        <w:tcPr>
          <w:tcW w:w="397" w:type="dxa"/>
        </w:tcPr>
        <w:p w14:paraId="3999B4F5" w14:textId="77777777" w:rsidR="00B70275" w:rsidRDefault="00B70275" w:rsidP="00B70275"/>
      </w:tc>
      <w:tc>
        <w:tcPr>
          <w:tcW w:w="567" w:type="dxa"/>
        </w:tcPr>
        <w:p w14:paraId="58BFF79D" w14:textId="77777777" w:rsidR="00B70275" w:rsidRDefault="00B70275" w:rsidP="00B70275"/>
      </w:tc>
      <w:tc>
        <w:tcPr>
          <w:tcW w:w="1304" w:type="dxa"/>
        </w:tcPr>
        <w:p w14:paraId="578B2F5B" w14:textId="77777777" w:rsidR="00B70275" w:rsidRDefault="00B70275" w:rsidP="00B70275"/>
      </w:tc>
      <w:tc>
        <w:tcPr>
          <w:tcW w:w="850" w:type="dxa"/>
        </w:tcPr>
        <w:p w14:paraId="11A4906D" w14:textId="77777777" w:rsidR="00B70275" w:rsidRDefault="00B70275" w:rsidP="00B70275"/>
      </w:tc>
      <w:tc>
        <w:tcPr>
          <w:tcW w:w="567" w:type="dxa"/>
        </w:tcPr>
        <w:p w14:paraId="71455B52" w14:textId="77777777" w:rsidR="00B70275" w:rsidRDefault="00B70275" w:rsidP="00B70275"/>
      </w:tc>
      <w:tc>
        <w:tcPr>
          <w:tcW w:w="3838" w:type="dxa"/>
        </w:tcPr>
        <w:p w14:paraId="0CCD3BB3" w14:textId="77777777" w:rsidR="00B70275" w:rsidRDefault="00B70275" w:rsidP="00B70275"/>
      </w:tc>
      <w:tc>
        <w:tcPr>
          <w:tcW w:w="850" w:type="dxa"/>
        </w:tcPr>
        <w:p w14:paraId="3877EC83" w14:textId="77777777" w:rsidR="00B70275" w:rsidRDefault="00B70275" w:rsidP="00B70275"/>
      </w:tc>
      <w:tc>
        <w:tcPr>
          <w:tcW w:w="850" w:type="dxa"/>
        </w:tcPr>
        <w:p w14:paraId="6BB9370D" w14:textId="77777777" w:rsidR="00B70275" w:rsidRDefault="00B70275" w:rsidP="00B70275"/>
      </w:tc>
      <w:tc>
        <w:tcPr>
          <w:tcW w:w="1134" w:type="dxa"/>
        </w:tcPr>
        <w:p w14:paraId="3B81E948" w14:textId="77777777" w:rsidR="00B70275" w:rsidRDefault="00B70275" w:rsidP="00B70275"/>
      </w:tc>
    </w:tr>
    <w:tr w:rsidR="00B70275" w14:paraId="2AE4508C" w14:textId="77777777" w:rsidTr="00DE72CA">
      <w:trPr>
        <w:trHeight w:val="283"/>
      </w:trPr>
      <w:tc>
        <w:tcPr>
          <w:tcW w:w="397" w:type="dxa"/>
        </w:tcPr>
        <w:p w14:paraId="6B488F9A" w14:textId="77777777" w:rsidR="00B70275" w:rsidRDefault="00B70275" w:rsidP="00B70275"/>
      </w:tc>
      <w:tc>
        <w:tcPr>
          <w:tcW w:w="567" w:type="dxa"/>
        </w:tcPr>
        <w:p w14:paraId="59BA068D" w14:textId="77777777" w:rsidR="00B70275" w:rsidRDefault="00B70275" w:rsidP="00B70275"/>
      </w:tc>
      <w:tc>
        <w:tcPr>
          <w:tcW w:w="1304" w:type="dxa"/>
        </w:tcPr>
        <w:p w14:paraId="509A2683" w14:textId="77777777" w:rsidR="00B70275" w:rsidRDefault="00B70275" w:rsidP="00B70275"/>
      </w:tc>
      <w:tc>
        <w:tcPr>
          <w:tcW w:w="850" w:type="dxa"/>
        </w:tcPr>
        <w:p w14:paraId="44C460E2" w14:textId="77777777" w:rsidR="00B70275" w:rsidRDefault="00B70275" w:rsidP="00B70275"/>
      </w:tc>
      <w:tc>
        <w:tcPr>
          <w:tcW w:w="567" w:type="dxa"/>
        </w:tcPr>
        <w:p w14:paraId="3CC58A28" w14:textId="77777777" w:rsidR="00B70275" w:rsidRDefault="00B70275" w:rsidP="00B70275"/>
      </w:tc>
      <w:tc>
        <w:tcPr>
          <w:tcW w:w="3838" w:type="dxa"/>
        </w:tcPr>
        <w:p w14:paraId="0151E206" w14:textId="77777777" w:rsidR="00B70275" w:rsidRDefault="00B70275" w:rsidP="00B70275"/>
      </w:tc>
      <w:tc>
        <w:tcPr>
          <w:tcW w:w="850" w:type="dxa"/>
        </w:tcPr>
        <w:p w14:paraId="3D58AA37" w14:textId="77777777" w:rsidR="00B70275" w:rsidRDefault="00B70275" w:rsidP="00B70275"/>
      </w:tc>
      <w:tc>
        <w:tcPr>
          <w:tcW w:w="850" w:type="dxa"/>
        </w:tcPr>
        <w:p w14:paraId="0D86D601" w14:textId="77777777" w:rsidR="00B70275" w:rsidRDefault="00B70275" w:rsidP="00B70275"/>
      </w:tc>
      <w:tc>
        <w:tcPr>
          <w:tcW w:w="1134" w:type="dxa"/>
        </w:tcPr>
        <w:p w14:paraId="08CC9106" w14:textId="77777777" w:rsidR="00B70275" w:rsidRDefault="00B70275" w:rsidP="00B70275"/>
      </w:tc>
    </w:tr>
    <w:tr w:rsidR="00B70275" w14:paraId="658FA2B4" w14:textId="77777777" w:rsidTr="00DE72CA">
      <w:trPr>
        <w:trHeight w:val="283"/>
      </w:trPr>
      <w:tc>
        <w:tcPr>
          <w:tcW w:w="397" w:type="dxa"/>
        </w:tcPr>
        <w:p w14:paraId="13F2DBA3" w14:textId="77777777" w:rsidR="00B70275" w:rsidRDefault="00B70275" w:rsidP="00B70275"/>
      </w:tc>
      <w:tc>
        <w:tcPr>
          <w:tcW w:w="567" w:type="dxa"/>
        </w:tcPr>
        <w:p w14:paraId="66E0A858" w14:textId="77777777" w:rsidR="00B70275" w:rsidRDefault="00B70275" w:rsidP="00B70275"/>
      </w:tc>
      <w:tc>
        <w:tcPr>
          <w:tcW w:w="1304" w:type="dxa"/>
        </w:tcPr>
        <w:p w14:paraId="53A737A5" w14:textId="77777777" w:rsidR="00B70275" w:rsidRDefault="00B70275" w:rsidP="00B70275"/>
      </w:tc>
      <w:tc>
        <w:tcPr>
          <w:tcW w:w="850" w:type="dxa"/>
        </w:tcPr>
        <w:p w14:paraId="510EA290" w14:textId="77777777" w:rsidR="00B70275" w:rsidRDefault="00B70275" w:rsidP="00B70275"/>
      </w:tc>
      <w:tc>
        <w:tcPr>
          <w:tcW w:w="567" w:type="dxa"/>
        </w:tcPr>
        <w:p w14:paraId="397F3E30" w14:textId="77777777" w:rsidR="00B70275" w:rsidRDefault="00B70275" w:rsidP="00B70275"/>
      </w:tc>
      <w:tc>
        <w:tcPr>
          <w:tcW w:w="3838" w:type="dxa"/>
        </w:tcPr>
        <w:p w14:paraId="6181830A" w14:textId="77777777" w:rsidR="00B70275" w:rsidRDefault="00B70275" w:rsidP="00B70275"/>
      </w:tc>
      <w:tc>
        <w:tcPr>
          <w:tcW w:w="850" w:type="dxa"/>
        </w:tcPr>
        <w:p w14:paraId="408CFB09" w14:textId="77777777" w:rsidR="00B70275" w:rsidRDefault="00B70275" w:rsidP="00B70275"/>
      </w:tc>
      <w:tc>
        <w:tcPr>
          <w:tcW w:w="850" w:type="dxa"/>
        </w:tcPr>
        <w:p w14:paraId="7B877164" w14:textId="77777777" w:rsidR="00B70275" w:rsidRDefault="00B70275" w:rsidP="00B70275"/>
      </w:tc>
      <w:tc>
        <w:tcPr>
          <w:tcW w:w="1134" w:type="dxa"/>
        </w:tcPr>
        <w:p w14:paraId="16160377" w14:textId="77777777" w:rsidR="00B70275" w:rsidRDefault="00B70275" w:rsidP="00B70275"/>
      </w:tc>
    </w:tr>
  </w:tbl>
  <w:p w14:paraId="2BAB572C" w14:textId="77777777" w:rsidR="00B70275" w:rsidRDefault="00B7027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375242B7" w14:textId="77777777" w:rsidTr="00B70275">
      <w:trPr>
        <w:trHeight w:val="283"/>
      </w:trPr>
      <w:tc>
        <w:tcPr>
          <w:tcW w:w="397" w:type="dxa"/>
        </w:tcPr>
        <w:p w14:paraId="36D280AC" w14:textId="77777777" w:rsidR="00C25E03" w:rsidRDefault="00C25E03"/>
      </w:tc>
      <w:tc>
        <w:tcPr>
          <w:tcW w:w="567" w:type="dxa"/>
        </w:tcPr>
        <w:p w14:paraId="449F18E8" w14:textId="77777777" w:rsidR="00C25E03" w:rsidRDefault="00C25E03"/>
      </w:tc>
      <w:tc>
        <w:tcPr>
          <w:tcW w:w="1304" w:type="dxa"/>
        </w:tcPr>
        <w:p w14:paraId="268B4EA1" w14:textId="77777777" w:rsidR="00C25E03" w:rsidRDefault="00C25E03"/>
      </w:tc>
      <w:tc>
        <w:tcPr>
          <w:tcW w:w="850" w:type="dxa"/>
        </w:tcPr>
        <w:p w14:paraId="495441DE" w14:textId="77777777" w:rsidR="00C25E03" w:rsidRDefault="00C25E03"/>
      </w:tc>
      <w:tc>
        <w:tcPr>
          <w:tcW w:w="567" w:type="dxa"/>
        </w:tcPr>
        <w:p w14:paraId="406FB126" w14:textId="77777777" w:rsidR="00C25E03" w:rsidRDefault="00C25E03"/>
      </w:tc>
      <w:tc>
        <w:tcPr>
          <w:tcW w:w="3838" w:type="dxa"/>
        </w:tcPr>
        <w:p w14:paraId="17EBCDEF" w14:textId="77777777" w:rsidR="00C25E03" w:rsidRDefault="00C25E03"/>
      </w:tc>
      <w:tc>
        <w:tcPr>
          <w:tcW w:w="850" w:type="dxa"/>
        </w:tcPr>
        <w:p w14:paraId="4C47F61B" w14:textId="77777777" w:rsidR="00C25E03" w:rsidRDefault="00C25E03"/>
      </w:tc>
      <w:tc>
        <w:tcPr>
          <w:tcW w:w="850" w:type="dxa"/>
        </w:tcPr>
        <w:p w14:paraId="7FB9510E" w14:textId="77777777" w:rsidR="00C25E03" w:rsidRDefault="00C25E03"/>
      </w:tc>
      <w:tc>
        <w:tcPr>
          <w:tcW w:w="1134" w:type="dxa"/>
        </w:tcPr>
        <w:p w14:paraId="036791D5" w14:textId="77777777" w:rsidR="00C25E03" w:rsidRDefault="00C25E03"/>
      </w:tc>
    </w:tr>
    <w:tr w:rsidR="00B70275" w14:paraId="5C60E0A2" w14:textId="77777777" w:rsidTr="00B70275">
      <w:trPr>
        <w:trHeight w:val="283"/>
      </w:trPr>
      <w:tc>
        <w:tcPr>
          <w:tcW w:w="397" w:type="dxa"/>
        </w:tcPr>
        <w:p w14:paraId="69D63202" w14:textId="77777777" w:rsidR="00C25E03" w:rsidRDefault="00C25E03"/>
      </w:tc>
      <w:tc>
        <w:tcPr>
          <w:tcW w:w="567" w:type="dxa"/>
        </w:tcPr>
        <w:p w14:paraId="59495429" w14:textId="77777777" w:rsidR="00C25E03" w:rsidRDefault="00C25E03"/>
      </w:tc>
      <w:tc>
        <w:tcPr>
          <w:tcW w:w="1304" w:type="dxa"/>
        </w:tcPr>
        <w:p w14:paraId="6D2E9623" w14:textId="77777777" w:rsidR="00C25E03" w:rsidRDefault="00C25E03"/>
      </w:tc>
      <w:tc>
        <w:tcPr>
          <w:tcW w:w="850" w:type="dxa"/>
        </w:tcPr>
        <w:p w14:paraId="2F42B67A" w14:textId="77777777" w:rsidR="00C25E03" w:rsidRDefault="00C25E03"/>
      </w:tc>
      <w:tc>
        <w:tcPr>
          <w:tcW w:w="567" w:type="dxa"/>
        </w:tcPr>
        <w:p w14:paraId="2D5F203E" w14:textId="77777777" w:rsidR="00C25E03" w:rsidRDefault="00C25E03"/>
      </w:tc>
      <w:tc>
        <w:tcPr>
          <w:tcW w:w="3838" w:type="dxa"/>
        </w:tcPr>
        <w:p w14:paraId="3564ADA9" w14:textId="77777777" w:rsidR="00C25E03" w:rsidRDefault="00C25E03"/>
      </w:tc>
      <w:tc>
        <w:tcPr>
          <w:tcW w:w="850" w:type="dxa"/>
        </w:tcPr>
        <w:p w14:paraId="7266FCA4" w14:textId="77777777" w:rsidR="00C25E03" w:rsidRDefault="00C25E03"/>
      </w:tc>
      <w:tc>
        <w:tcPr>
          <w:tcW w:w="850" w:type="dxa"/>
        </w:tcPr>
        <w:p w14:paraId="73F70E05" w14:textId="77777777" w:rsidR="00C25E03" w:rsidRDefault="00C25E03"/>
      </w:tc>
      <w:tc>
        <w:tcPr>
          <w:tcW w:w="1134" w:type="dxa"/>
        </w:tcPr>
        <w:p w14:paraId="67E1CC20" w14:textId="77777777" w:rsidR="00C25E03" w:rsidRDefault="00C25E03"/>
      </w:tc>
    </w:tr>
    <w:tr w:rsidR="00B70275" w14:paraId="3B0F3C5A" w14:textId="77777777" w:rsidTr="00B70275">
      <w:trPr>
        <w:trHeight w:val="283"/>
      </w:trPr>
      <w:tc>
        <w:tcPr>
          <w:tcW w:w="397" w:type="dxa"/>
        </w:tcPr>
        <w:p w14:paraId="0B968E1B" w14:textId="77777777" w:rsidR="00C25E03" w:rsidRDefault="00C25E03"/>
      </w:tc>
      <w:tc>
        <w:tcPr>
          <w:tcW w:w="567" w:type="dxa"/>
        </w:tcPr>
        <w:p w14:paraId="29D660D3" w14:textId="77777777" w:rsidR="00C25E03" w:rsidRDefault="00C25E03"/>
      </w:tc>
      <w:tc>
        <w:tcPr>
          <w:tcW w:w="1304" w:type="dxa"/>
        </w:tcPr>
        <w:p w14:paraId="204D4F47" w14:textId="77777777" w:rsidR="00C25E03" w:rsidRDefault="00C25E03"/>
      </w:tc>
      <w:tc>
        <w:tcPr>
          <w:tcW w:w="850" w:type="dxa"/>
        </w:tcPr>
        <w:p w14:paraId="50E71B5A" w14:textId="77777777" w:rsidR="00C25E03" w:rsidRDefault="00C25E03"/>
      </w:tc>
      <w:tc>
        <w:tcPr>
          <w:tcW w:w="567" w:type="dxa"/>
        </w:tcPr>
        <w:p w14:paraId="4D112D40" w14:textId="77777777" w:rsidR="00C25E03" w:rsidRDefault="00C25E03"/>
      </w:tc>
      <w:tc>
        <w:tcPr>
          <w:tcW w:w="3838" w:type="dxa"/>
        </w:tcPr>
        <w:p w14:paraId="2701DD1F" w14:textId="77777777" w:rsidR="00C25E03" w:rsidRDefault="00C25E03"/>
      </w:tc>
      <w:tc>
        <w:tcPr>
          <w:tcW w:w="850" w:type="dxa"/>
        </w:tcPr>
        <w:p w14:paraId="0D8CC52F" w14:textId="77777777" w:rsidR="00C25E03" w:rsidRDefault="00C25E03"/>
      </w:tc>
      <w:tc>
        <w:tcPr>
          <w:tcW w:w="850" w:type="dxa"/>
        </w:tcPr>
        <w:p w14:paraId="6C754429" w14:textId="77777777" w:rsidR="00C25E03" w:rsidRDefault="00C25E03"/>
      </w:tc>
      <w:tc>
        <w:tcPr>
          <w:tcW w:w="1134" w:type="dxa"/>
        </w:tcPr>
        <w:p w14:paraId="69C4B98D" w14:textId="77777777" w:rsidR="00C25E03" w:rsidRDefault="00C25E03"/>
      </w:tc>
    </w:tr>
    <w:tr w:rsidR="00B70275" w14:paraId="16E23669" w14:textId="77777777" w:rsidTr="00B70275">
      <w:trPr>
        <w:trHeight w:val="283"/>
      </w:trPr>
      <w:tc>
        <w:tcPr>
          <w:tcW w:w="397" w:type="dxa"/>
        </w:tcPr>
        <w:p w14:paraId="528B1246" w14:textId="77777777" w:rsidR="00C25E03" w:rsidRDefault="00C25E03"/>
      </w:tc>
      <w:tc>
        <w:tcPr>
          <w:tcW w:w="567" w:type="dxa"/>
        </w:tcPr>
        <w:p w14:paraId="3C48EF81" w14:textId="77777777" w:rsidR="00C25E03" w:rsidRDefault="00C25E03"/>
      </w:tc>
      <w:tc>
        <w:tcPr>
          <w:tcW w:w="1304" w:type="dxa"/>
        </w:tcPr>
        <w:p w14:paraId="55190D2A" w14:textId="77777777" w:rsidR="00C25E03" w:rsidRDefault="00C25E03"/>
      </w:tc>
      <w:tc>
        <w:tcPr>
          <w:tcW w:w="850" w:type="dxa"/>
        </w:tcPr>
        <w:p w14:paraId="3D1AF447" w14:textId="77777777" w:rsidR="00C25E03" w:rsidRDefault="00C25E03"/>
      </w:tc>
      <w:tc>
        <w:tcPr>
          <w:tcW w:w="567" w:type="dxa"/>
        </w:tcPr>
        <w:p w14:paraId="4E1A1079" w14:textId="77777777" w:rsidR="00C25E03" w:rsidRDefault="00C25E03"/>
      </w:tc>
      <w:tc>
        <w:tcPr>
          <w:tcW w:w="3838" w:type="dxa"/>
        </w:tcPr>
        <w:p w14:paraId="58F6D323" w14:textId="00589D9B" w:rsidR="00C25E03" w:rsidRDefault="00C25E03" w:rsidP="00B70275">
          <w:pPr>
            <w:tabs>
              <w:tab w:val="left" w:pos="2328"/>
            </w:tabs>
          </w:pPr>
        </w:p>
      </w:tc>
      <w:tc>
        <w:tcPr>
          <w:tcW w:w="850" w:type="dxa"/>
        </w:tcPr>
        <w:p w14:paraId="100ED61C" w14:textId="77777777" w:rsidR="00C25E03" w:rsidRDefault="00C25E03"/>
      </w:tc>
      <w:tc>
        <w:tcPr>
          <w:tcW w:w="850" w:type="dxa"/>
        </w:tcPr>
        <w:p w14:paraId="2438B555" w14:textId="77777777" w:rsidR="00C25E03" w:rsidRDefault="00C25E03"/>
      </w:tc>
      <w:tc>
        <w:tcPr>
          <w:tcW w:w="1134" w:type="dxa"/>
        </w:tcPr>
        <w:p w14:paraId="2E914A75" w14:textId="77777777" w:rsidR="00C25E03" w:rsidRDefault="00C25E03"/>
      </w:tc>
    </w:tr>
    <w:tr w:rsidR="00B70275" w14:paraId="5AA84B9A" w14:textId="77777777" w:rsidTr="00B70275">
      <w:trPr>
        <w:trHeight w:val="283"/>
      </w:trPr>
      <w:tc>
        <w:tcPr>
          <w:tcW w:w="397" w:type="dxa"/>
        </w:tcPr>
        <w:p w14:paraId="7F4E0DB1" w14:textId="77777777" w:rsidR="00C25E03" w:rsidRDefault="00C25E03"/>
      </w:tc>
      <w:tc>
        <w:tcPr>
          <w:tcW w:w="567" w:type="dxa"/>
        </w:tcPr>
        <w:p w14:paraId="70703E4D" w14:textId="77777777" w:rsidR="00C25E03" w:rsidRDefault="00C25E03"/>
      </w:tc>
      <w:tc>
        <w:tcPr>
          <w:tcW w:w="1304" w:type="dxa"/>
        </w:tcPr>
        <w:p w14:paraId="1D130BAF" w14:textId="77777777" w:rsidR="00C25E03" w:rsidRDefault="00C25E03"/>
      </w:tc>
      <w:tc>
        <w:tcPr>
          <w:tcW w:w="850" w:type="dxa"/>
        </w:tcPr>
        <w:p w14:paraId="7EB3E7DA" w14:textId="77777777" w:rsidR="00C25E03" w:rsidRDefault="00C25E03"/>
      </w:tc>
      <w:tc>
        <w:tcPr>
          <w:tcW w:w="567" w:type="dxa"/>
        </w:tcPr>
        <w:p w14:paraId="56D287A3" w14:textId="77777777" w:rsidR="00C25E03" w:rsidRDefault="00C25E03"/>
      </w:tc>
      <w:tc>
        <w:tcPr>
          <w:tcW w:w="3838" w:type="dxa"/>
        </w:tcPr>
        <w:p w14:paraId="65AA525A" w14:textId="77777777" w:rsidR="00C25E03" w:rsidRDefault="00C25E03"/>
      </w:tc>
      <w:tc>
        <w:tcPr>
          <w:tcW w:w="850" w:type="dxa"/>
        </w:tcPr>
        <w:p w14:paraId="5226343D" w14:textId="77777777" w:rsidR="00C25E03" w:rsidRDefault="00C25E03"/>
      </w:tc>
      <w:tc>
        <w:tcPr>
          <w:tcW w:w="850" w:type="dxa"/>
        </w:tcPr>
        <w:p w14:paraId="1EAEF76E" w14:textId="77777777" w:rsidR="00C25E03" w:rsidRDefault="00C25E03"/>
      </w:tc>
      <w:tc>
        <w:tcPr>
          <w:tcW w:w="1134" w:type="dxa"/>
        </w:tcPr>
        <w:p w14:paraId="395706AF" w14:textId="77777777" w:rsidR="00C25E03" w:rsidRDefault="00C25E03"/>
      </w:tc>
    </w:tr>
    <w:tr w:rsidR="00B70275" w14:paraId="31F5064D" w14:textId="77777777" w:rsidTr="00B70275">
      <w:trPr>
        <w:trHeight w:val="283"/>
      </w:trPr>
      <w:tc>
        <w:tcPr>
          <w:tcW w:w="397" w:type="dxa"/>
        </w:tcPr>
        <w:p w14:paraId="05693F98" w14:textId="77777777" w:rsidR="00C25E03" w:rsidRDefault="00C25E03"/>
      </w:tc>
      <w:tc>
        <w:tcPr>
          <w:tcW w:w="567" w:type="dxa"/>
        </w:tcPr>
        <w:p w14:paraId="31B96C3B" w14:textId="77777777" w:rsidR="00C25E03" w:rsidRDefault="00C25E03"/>
      </w:tc>
      <w:tc>
        <w:tcPr>
          <w:tcW w:w="1304" w:type="dxa"/>
        </w:tcPr>
        <w:p w14:paraId="3179EE3F" w14:textId="77777777" w:rsidR="00C25E03" w:rsidRDefault="00C25E03"/>
      </w:tc>
      <w:tc>
        <w:tcPr>
          <w:tcW w:w="850" w:type="dxa"/>
        </w:tcPr>
        <w:p w14:paraId="2DB5C66C" w14:textId="77777777" w:rsidR="00C25E03" w:rsidRDefault="00C25E03"/>
      </w:tc>
      <w:tc>
        <w:tcPr>
          <w:tcW w:w="567" w:type="dxa"/>
        </w:tcPr>
        <w:p w14:paraId="3189E76A" w14:textId="77777777" w:rsidR="00C25E03" w:rsidRDefault="00C25E03"/>
      </w:tc>
      <w:tc>
        <w:tcPr>
          <w:tcW w:w="3838" w:type="dxa"/>
        </w:tcPr>
        <w:p w14:paraId="127FA09B" w14:textId="77777777" w:rsidR="00C25E03" w:rsidRDefault="00C25E03"/>
      </w:tc>
      <w:tc>
        <w:tcPr>
          <w:tcW w:w="850" w:type="dxa"/>
        </w:tcPr>
        <w:p w14:paraId="45411EA5" w14:textId="77777777" w:rsidR="00C25E03" w:rsidRDefault="00C25E03"/>
      </w:tc>
      <w:tc>
        <w:tcPr>
          <w:tcW w:w="850" w:type="dxa"/>
        </w:tcPr>
        <w:p w14:paraId="6E416C97" w14:textId="77777777" w:rsidR="00C25E03" w:rsidRDefault="00C25E03"/>
      </w:tc>
      <w:tc>
        <w:tcPr>
          <w:tcW w:w="1134" w:type="dxa"/>
        </w:tcPr>
        <w:p w14:paraId="5EEFD617" w14:textId="77777777" w:rsidR="00C25E03" w:rsidRDefault="00C25E03"/>
      </w:tc>
    </w:tr>
    <w:tr w:rsidR="00B70275" w14:paraId="4B602B3A" w14:textId="77777777" w:rsidTr="00B70275">
      <w:trPr>
        <w:trHeight w:val="283"/>
      </w:trPr>
      <w:tc>
        <w:tcPr>
          <w:tcW w:w="397" w:type="dxa"/>
        </w:tcPr>
        <w:p w14:paraId="1FFF7890" w14:textId="77777777" w:rsidR="00C25E03" w:rsidRDefault="00C25E03"/>
      </w:tc>
      <w:tc>
        <w:tcPr>
          <w:tcW w:w="567" w:type="dxa"/>
        </w:tcPr>
        <w:p w14:paraId="26C0F5D2" w14:textId="77777777" w:rsidR="00C25E03" w:rsidRDefault="00C25E03"/>
      </w:tc>
      <w:tc>
        <w:tcPr>
          <w:tcW w:w="1304" w:type="dxa"/>
        </w:tcPr>
        <w:p w14:paraId="53A33408" w14:textId="77777777" w:rsidR="00C25E03" w:rsidRDefault="00C25E03"/>
      </w:tc>
      <w:tc>
        <w:tcPr>
          <w:tcW w:w="850" w:type="dxa"/>
        </w:tcPr>
        <w:p w14:paraId="37100055" w14:textId="77777777" w:rsidR="00C25E03" w:rsidRDefault="00C25E03"/>
      </w:tc>
      <w:tc>
        <w:tcPr>
          <w:tcW w:w="567" w:type="dxa"/>
        </w:tcPr>
        <w:p w14:paraId="7BE98628" w14:textId="77777777" w:rsidR="00C25E03" w:rsidRDefault="00C25E03"/>
      </w:tc>
      <w:tc>
        <w:tcPr>
          <w:tcW w:w="3838" w:type="dxa"/>
        </w:tcPr>
        <w:p w14:paraId="48CC9F19" w14:textId="77777777" w:rsidR="00C25E03" w:rsidRDefault="00C25E03"/>
      </w:tc>
      <w:tc>
        <w:tcPr>
          <w:tcW w:w="850" w:type="dxa"/>
        </w:tcPr>
        <w:p w14:paraId="6D005194" w14:textId="77777777" w:rsidR="00C25E03" w:rsidRDefault="00C25E03"/>
      </w:tc>
      <w:tc>
        <w:tcPr>
          <w:tcW w:w="850" w:type="dxa"/>
        </w:tcPr>
        <w:p w14:paraId="40469041" w14:textId="77777777" w:rsidR="00C25E03" w:rsidRDefault="00C25E03"/>
      </w:tc>
      <w:tc>
        <w:tcPr>
          <w:tcW w:w="1134" w:type="dxa"/>
        </w:tcPr>
        <w:p w14:paraId="6E18E042" w14:textId="77777777" w:rsidR="00C25E03" w:rsidRDefault="00C25E03"/>
      </w:tc>
    </w:tr>
    <w:tr w:rsidR="00B70275" w14:paraId="4F13BD9C" w14:textId="77777777" w:rsidTr="00B70275">
      <w:trPr>
        <w:trHeight w:val="283"/>
      </w:trPr>
      <w:tc>
        <w:tcPr>
          <w:tcW w:w="397" w:type="dxa"/>
        </w:tcPr>
        <w:p w14:paraId="43673599" w14:textId="77777777" w:rsidR="00C25E03" w:rsidRDefault="00C25E03"/>
      </w:tc>
      <w:tc>
        <w:tcPr>
          <w:tcW w:w="567" w:type="dxa"/>
        </w:tcPr>
        <w:p w14:paraId="69800D24" w14:textId="77777777" w:rsidR="00C25E03" w:rsidRDefault="00C25E03"/>
      </w:tc>
      <w:tc>
        <w:tcPr>
          <w:tcW w:w="1304" w:type="dxa"/>
        </w:tcPr>
        <w:p w14:paraId="708500C2" w14:textId="77777777" w:rsidR="00C25E03" w:rsidRDefault="00C25E03"/>
      </w:tc>
      <w:tc>
        <w:tcPr>
          <w:tcW w:w="850" w:type="dxa"/>
        </w:tcPr>
        <w:p w14:paraId="397AF4C9" w14:textId="77777777" w:rsidR="00C25E03" w:rsidRDefault="00C25E03"/>
      </w:tc>
      <w:tc>
        <w:tcPr>
          <w:tcW w:w="567" w:type="dxa"/>
        </w:tcPr>
        <w:p w14:paraId="3D0D827C" w14:textId="77777777" w:rsidR="00C25E03" w:rsidRDefault="00C25E03"/>
      </w:tc>
      <w:tc>
        <w:tcPr>
          <w:tcW w:w="3838" w:type="dxa"/>
        </w:tcPr>
        <w:p w14:paraId="4A53A31E" w14:textId="77777777" w:rsidR="00C25E03" w:rsidRDefault="00C25E03"/>
      </w:tc>
      <w:tc>
        <w:tcPr>
          <w:tcW w:w="850" w:type="dxa"/>
        </w:tcPr>
        <w:p w14:paraId="05A58819" w14:textId="77777777" w:rsidR="00C25E03" w:rsidRDefault="00C25E03"/>
      </w:tc>
      <w:tc>
        <w:tcPr>
          <w:tcW w:w="850" w:type="dxa"/>
        </w:tcPr>
        <w:p w14:paraId="3A62E486" w14:textId="77777777" w:rsidR="00C25E03" w:rsidRDefault="00C25E03"/>
      </w:tc>
      <w:tc>
        <w:tcPr>
          <w:tcW w:w="1134" w:type="dxa"/>
        </w:tcPr>
        <w:p w14:paraId="7EE5C06B" w14:textId="77777777" w:rsidR="00C25E03" w:rsidRDefault="00C25E03"/>
      </w:tc>
    </w:tr>
  </w:tbl>
  <w:p w14:paraId="3193DBCF" w14:textId="77777777" w:rsidR="00F33615" w:rsidRDefault="00F3361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2AC33893"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6E522240"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5FF8EDEE"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6BCCA6E3"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252B5418"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0A45D97D"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34B54FCD" w14:textId="3CBE9BB8"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КП.АС63.220007-05 </w:t>
          </w:r>
          <w:r w:rsidR="007531D7" w:rsidRPr="002575C4">
            <w:rPr>
              <w:rFonts w:ascii="Times New Roman" w:hAnsi="Times New Roman" w:cs="Times New Roman"/>
              <w:i/>
              <w:iCs/>
              <w:sz w:val="28"/>
              <w:szCs w:val="28"/>
            </w:rPr>
            <w:t>81-00</w:t>
          </w:r>
        </w:p>
      </w:tc>
    </w:tr>
    <w:tr w:rsidR="007531D7" w:rsidRPr="004D3CF5" w14:paraId="3DEFB80B"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1E5E35B9"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1F3FB747"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6A66D3B1"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05D41049"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338171F9"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07FE32CE" w14:textId="77777777" w:rsidR="007531D7" w:rsidRPr="004D3CF5" w:rsidRDefault="007531D7" w:rsidP="007531D7">
          <w:pPr>
            <w:pStyle w:val="a5"/>
            <w:jc w:val="center"/>
            <w:rPr>
              <w:rFonts w:ascii="Times New Roman" w:hAnsi="Times New Roman" w:cs="Times New Roman"/>
            </w:rPr>
          </w:pPr>
        </w:p>
      </w:tc>
    </w:tr>
    <w:tr w:rsidR="007531D7" w:rsidRPr="003C54B3" w14:paraId="2E861FA1"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3074421B"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7718E3EA"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10EC8D9C"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5E01480D"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72360545"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1D750D26"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1827FE22"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6A783F7F"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358" w:type="dxa"/>
          <w:tcBorders>
            <w:top w:val="single" w:sz="18" w:space="0" w:color="auto"/>
            <w:left w:val="single" w:sz="18" w:space="0" w:color="auto"/>
            <w:right w:val="single" w:sz="18" w:space="0" w:color="auto"/>
          </w:tcBorders>
          <w:vAlign w:val="center"/>
        </w:tcPr>
        <w:p w14:paraId="2228ED70" w14:textId="291F400E"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Грицук П. Э.</w:t>
          </w:r>
        </w:p>
      </w:tc>
      <w:tc>
        <w:tcPr>
          <w:tcW w:w="886" w:type="dxa"/>
          <w:tcBorders>
            <w:top w:val="single" w:sz="18" w:space="0" w:color="auto"/>
            <w:left w:val="single" w:sz="18" w:space="0" w:color="auto"/>
            <w:right w:val="single" w:sz="18" w:space="0" w:color="auto"/>
          </w:tcBorders>
          <w:vAlign w:val="center"/>
        </w:tcPr>
        <w:p w14:paraId="1729B6A9"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3651241F"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61E391FA" w14:textId="78050F88"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Трекер откликов и этапов собеседований (Поиск работы «Оффер где?»)</w:t>
          </w:r>
          <w:r w:rsidR="00331CBF" w:rsidRPr="002575C4">
            <w:rPr>
              <w:rFonts w:ascii="Times New Roman" w:hAnsi="Times New Roman" w:cs="Times New Roman"/>
              <w:i/>
              <w:iCs/>
            </w:rPr>
          </w:r>
          <w:r w:rsidRPr="002575C4">
            <w:rPr>
              <w:rFonts w:ascii="Times New Roman" w:hAnsi="Times New Roman" w:cs="Times New Roman"/>
              <w:i/>
              <w:iCs/>
            </w:rPr>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7264000E"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016309E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4F80B837"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18139051" w14:textId="77777777" w:rsidTr="008719B8">
      <w:trPr>
        <w:trHeight w:val="289"/>
      </w:trPr>
      <w:tc>
        <w:tcPr>
          <w:tcW w:w="1019" w:type="dxa"/>
          <w:gridSpan w:val="2"/>
          <w:tcBorders>
            <w:left w:val="single" w:sz="18" w:space="0" w:color="auto"/>
            <w:right w:val="single" w:sz="18" w:space="0" w:color="auto"/>
          </w:tcBorders>
          <w:vAlign w:val="center"/>
        </w:tcPr>
        <w:p w14:paraId="514D2FB9"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192CB017" w14:textId="6CDA7D1D"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86" w:type="dxa"/>
          <w:tcBorders>
            <w:left w:val="single" w:sz="18" w:space="0" w:color="auto"/>
            <w:right w:val="single" w:sz="18" w:space="0" w:color="auto"/>
          </w:tcBorders>
          <w:vAlign w:val="center"/>
        </w:tcPr>
        <w:p w14:paraId="626C1AB3"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684935A4"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5B9BD501"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04476DF2"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43518394"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2931941E"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6E0C0415"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5E059AE1" w14:textId="53C6B42B"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104A6C">
            <w:rPr>
              <w:rFonts w:ascii="Times New Roman" w:hAnsi="Times New Roman" w:cs="Times New Roman"/>
              <w:b/>
              <w:bCs/>
              <w:i/>
              <w:iCs/>
              <w:noProof/>
            </w:rPr>
            <w:t>Ошибка! Закладка не определена.</w:t>
          </w:r>
          <w:r>
            <w:rPr>
              <w:rFonts w:ascii="Times New Roman" w:hAnsi="Times New Roman" w:cs="Times New Roman"/>
              <w:i/>
              <w:iCs/>
            </w:rPr>
            <w:fldChar w:fldCharType="end"/>
          </w:r>
        </w:p>
      </w:tc>
    </w:tr>
    <w:tr w:rsidR="007531D7" w:rsidRPr="004D3CF5" w14:paraId="362619E1" w14:textId="77777777" w:rsidTr="008719B8">
      <w:trPr>
        <w:trHeight w:val="289"/>
      </w:trPr>
      <w:tc>
        <w:tcPr>
          <w:tcW w:w="1019" w:type="dxa"/>
          <w:gridSpan w:val="2"/>
          <w:tcBorders>
            <w:left w:val="single" w:sz="18" w:space="0" w:color="auto"/>
            <w:right w:val="single" w:sz="18" w:space="0" w:color="auto"/>
          </w:tcBorders>
          <w:vAlign w:val="center"/>
        </w:tcPr>
        <w:p w14:paraId="41944074"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6F79717D"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2103AFF7"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25824B68"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1293A2DC"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44DB8FBD"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5E762848" w14:textId="77777777" w:rsidTr="008719B8">
      <w:trPr>
        <w:trHeight w:val="289"/>
      </w:trPr>
      <w:tc>
        <w:tcPr>
          <w:tcW w:w="1019" w:type="dxa"/>
          <w:gridSpan w:val="2"/>
          <w:tcBorders>
            <w:left w:val="single" w:sz="18" w:space="0" w:color="auto"/>
            <w:right w:val="single" w:sz="18" w:space="0" w:color="auto"/>
          </w:tcBorders>
          <w:vAlign w:val="center"/>
        </w:tcPr>
        <w:p w14:paraId="6EBBACDE"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30E3C293"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2CAC5A0B"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6B072D43"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0D60584E"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442870A4" w14:textId="77777777" w:rsidR="007531D7" w:rsidRPr="004D3CF5" w:rsidRDefault="007531D7" w:rsidP="007531D7">
          <w:pPr>
            <w:pStyle w:val="a5"/>
            <w:jc w:val="center"/>
            <w:rPr>
              <w:rFonts w:ascii="Times New Roman" w:hAnsi="Times New Roman" w:cs="Times New Roman"/>
            </w:rPr>
          </w:pPr>
        </w:p>
      </w:tc>
    </w:tr>
    <w:tr w:rsidR="007531D7" w:rsidRPr="004D3CF5" w14:paraId="765A1CA4"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75F430CA"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34009F08"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16E1D43E"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70981C4C"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16827E48"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27334E93" w14:textId="77777777" w:rsidR="007531D7" w:rsidRPr="004D3CF5" w:rsidRDefault="007531D7" w:rsidP="007531D7">
          <w:pPr>
            <w:pStyle w:val="a5"/>
            <w:jc w:val="center"/>
            <w:rPr>
              <w:rFonts w:ascii="Times New Roman" w:hAnsi="Times New Roman" w:cs="Times New Roman"/>
            </w:rPr>
          </w:pPr>
        </w:p>
      </w:tc>
    </w:tr>
  </w:tbl>
  <w:p w14:paraId="62E0ABA8" w14:textId="77777777" w:rsidR="00B70275" w:rsidRDefault="00B702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2" w:type="dxa"/>
      <w:tblInd w:w="-471" w:type="dxa"/>
      <w:tblCellMar>
        <w:left w:w="0" w:type="dxa"/>
        <w:right w:w="0" w:type="dxa"/>
      </w:tblCellMar>
      <w:tblLook w:val="04A0" w:firstRow="1" w:lastRow="0" w:firstColumn="1" w:lastColumn="0" w:noHBand="0" w:noVBand="1"/>
    </w:tblPr>
    <w:tblGrid>
      <w:gridCol w:w="426"/>
      <w:gridCol w:w="594"/>
      <w:gridCol w:w="1367"/>
      <w:gridCol w:w="890"/>
      <w:gridCol w:w="594"/>
      <w:gridCol w:w="6417"/>
      <w:gridCol w:w="594"/>
    </w:tblGrid>
    <w:tr w:rsidR="00D86844" w:rsidRPr="006301B9" w14:paraId="78F571D2" w14:textId="77777777" w:rsidTr="00697C24">
      <w:trPr>
        <w:trHeight w:val="218"/>
      </w:trPr>
      <w:tc>
        <w:tcPr>
          <w:tcW w:w="426" w:type="dxa"/>
          <w:tcBorders>
            <w:top w:val="single" w:sz="18" w:space="0" w:color="auto"/>
            <w:left w:val="single" w:sz="18" w:space="0" w:color="auto"/>
            <w:right w:val="single" w:sz="18" w:space="0" w:color="auto"/>
          </w:tcBorders>
          <w:vAlign w:val="center"/>
        </w:tcPr>
        <w:p w14:paraId="0A9E2A08"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70BF1B44"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top w:val="single" w:sz="18" w:space="0" w:color="auto"/>
            <w:left w:val="single" w:sz="18" w:space="0" w:color="auto"/>
            <w:right w:val="single" w:sz="18" w:space="0" w:color="auto"/>
          </w:tcBorders>
          <w:vAlign w:val="center"/>
        </w:tcPr>
        <w:p w14:paraId="6E85FFE7"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top w:val="single" w:sz="18" w:space="0" w:color="auto"/>
            <w:left w:val="single" w:sz="18" w:space="0" w:color="auto"/>
            <w:right w:val="single" w:sz="18" w:space="0" w:color="auto"/>
          </w:tcBorders>
          <w:vAlign w:val="center"/>
        </w:tcPr>
        <w:p w14:paraId="25B73908"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0113A1FB"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val="restart"/>
          <w:tcBorders>
            <w:top w:val="single" w:sz="18" w:space="0" w:color="auto"/>
            <w:left w:val="single" w:sz="18" w:space="0" w:color="auto"/>
            <w:right w:val="single" w:sz="18" w:space="0" w:color="auto"/>
          </w:tcBorders>
          <w:vAlign w:val="center"/>
        </w:tcPr>
        <w:p w14:paraId="6939C4E4" w14:textId="17540155" w:rsidR="00D86844" w:rsidRPr="005964D2" w:rsidRDefault="007F6D19" w:rsidP="00D86844">
          <w:pPr>
            <w:spacing w:after="0" w:line="240" w:lineRule="auto"/>
            <w:jc w:val="center"/>
            <w:rPr>
              <w:rFonts w:ascii="Times New Roman" w:hAnsi="Times New Roman" w:cs="Times New Roman"/>
              <w:sz w:val="28"/>
              <w:szCs w:val="28"/>
            </w:rPr>
          </w:pPr>
          <w:bookmarkStart w:id="2" w:name="_Hlk168948275"/>
          <w:r w:rsidRPr="00DA4191">
            <w:rPr>
              <w:rFonts w:ascii="Times New Roman" w:hAnsi="Times New Roman" w:cs="Times New Roman"/>
              <w:i/>
              <w:iCs/>
              <w:sz w:val="28"/>
              <w:szCs w:val="28"/>
            </w:rPr>
            <w:t xml:space="preserve">КП.АС63.220007-05 </w:t>
          </w:r>
          <w:r w:rsidR="00D86844" w:rsidRPr="00DA4191">
            <w:rPr>
              <w:rFonts w:ascii="Times New Roman" w:hAnsi="Times New Roman" w:cs="Times New Roman"/>
              <w:i/>
              <w:iCs/>
              <w:sz w:val="28"/>
              <w:szCs w:val="28"/>
            </w:rPr>
            <w:t>81-00</w:t>
          </w:r>
          <w:bookmarkEnd w:id="2"/>
        </w:p>
      </w:tc>
      <w:tc>
        <w:tcPr>
          <w:tcW w:w="594" w:type="dxa"/>
          <w:tcBorders>
            <w:top w:val="single" w:sz="18" w:space="0" w:color="auto"/>
            <w:left w:val="single" w:sz="18" w:space="0" w:color="auto"/>
            <w:bottom w:val="single" w:sz="18" w:space="0" w:color="auto"/>
            <w:right w:val="single" w:sz="18" w:space="0" w:color="auto"/>
          </w:tcBorders>
          <w:vAlign w:val="center"/>
        </w:tcPr>
        <w:p w14:paraId="68434D32"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3C5BFC69" w14:textId="77777777" w:rsidTr="00697C24">
      <w:trPr>
        <w:trHeight w:val="218"/>
      </w:trPr>
      <w:tc>
        <w:tcPr>
          <w:tcW w:w="426" w:type="dxa"/>
          <w:tcBorders>
            <w:left w:val="single" w:sz="18" w:space="0" w:color="auto"/>
            <w:bottom w:val="single" w:sz="18" w:space="0" w:color="auto"/>
            <w:right w:val="single" w:sz="18" w:space="0" w:color="auto"/>
          </w:tcBorders>
          <w:vAlign w:val="center"/>
        </w:tcPr>
        <w:p w14:paraId="7B1C6C63"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0C770FC6"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left w:val="single" w:sz="18" w:space="0" w:color="auto"/>
            <w:bottom w:val="single" w:sz="18" w:space="0" w:color="auto"/>
            <w:right w:val="single" w:sz="18" w:space="0" w:color="auto"/>
          </w:tcBorders>
          <w:vAlign w:val="center"/>
        </w:tcPr>
        <w:p w14:paraId="4EA4D181"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left w:val="single" w:sz="18" w:space="0" w:color="auto"/>
            <w:bottom w:val="single" w:sz="18" w:space="0" w:color="auto"/>
            <w:right w:val="single" w:sz="18" w:space="0" w:color="auto"/>
          </w:tcBorders>
          <w:vAlign w:val="center"/>
        </w:tcPr>
        <w:p w14:paraId="24063302"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1CDF91D8"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tcBorders>
            <w:left w:val="single" w:sz="18" w:space="0" w:color="auto"/>
            <w:right w:val="single" w:sz="18" w:space="0" w:color="auto"/>
          </w:tcBorders>
          <w:vAlign w:val="center"/>
        </w:tcPr>
        <w:p w14:paraId="47EAD533"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val="restart"/>
          <w:tcBorders>
            <w:top w:val="single" w:sz="18" w:space="0" w:color="auto"/>
            <w:left w:val="single" w:sz="18" w:space="0" w:color="auto"/>
            <w:right w:val="single" w:sz="18" w:space="0" w:color="auto"/>
          </w:tcBorders>
          <w:vAlign w:val="center"/>
        </w:tcPr>
        <w:p w14:paraId="1701D52E"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78D2EC7D" w14:textId="77777777" w:rsidTr="00697C24">
      <w:trPr>
        <w:trHeight w:val="218"/>
      </w:trPr>
      <w:tc>
        <w:tcPr>
          <w:tcW w:w="426" w:type="dxa"/>
          <w:tcBorders>
            <w:top w:val="single" w:sz="18" w:space="0" w:color="auto"/>
            <w:left w:val="single" w:sz="18" w:space="0" w:color="auto"/>
            <w:bottom w:val="single" w:sz="18" w:space="0" w:color="auto"/>
            <w:right w:val="single" w:sz="18" w:space="0" w:color="auto"/>
          </w:tcBorders>
          <w:vAlign w:val="center"/>
        </w:tcPr>
        <w:p w14:paraId="2FEF128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94" w:type="dxa"/>
          <w:tcBorders>
            <w:top w:val="single" w:sz="18" w:space="0" w:color="auto"/>
            <w:left w:val="single" w:sz="18" w:space="0" w:color="auto"/>
            <w:bottom w:val="single" w:sz="18" w:space="0" w:color="auto"/>
            <w:right w:val="single" w:sz="18" w:space="0" w:color="auto"/>
          </w:tcBorders>
          <w:vAlign w:val="center"/>
        </w:tcPr>
        <w:p w14:paraId="01A76CD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67" w:type="dxa"/>
          <w:tcBorders>
            <w:top w:val="single" w:sz="18" w:space="0" w:color="auto"/>
            <w:left w:val="single" w:sz="18" w:space="0" w:color="auto"/>
            <w:bottom w:val="single" w:sz="18" w:space="0" w:color="auto"/>
            <w:right w:val="single" w:sz="18" w:space="0" w:color="auto"/>
          </w:tcBorders>
          <w:vAlign w:val="center"/>
        </w:tcPr>
        <w:p w14:paraId="0F081243"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90" w:type="dxa"/>
          <w:tcBorders>
            <w:top w:val="single" w:sz="18" w:space="0" w:color="auto"/>
            <w:left w:val="single" w:sz="18" w:space="0" w:color="auto"/>
            <w:bottom w:val="single" w:sz="18" w:space="0" w:color="auto"/>
            <w:right w:val="single" w:sz="18" w:space="0" w:color="auto"/>
          </w:tcBorders>
          <w:vAlign w:val="center"/>
        </w:tcPr>
        <w:p w14:paraId="43B13BC1"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94" w:type="dxa"/>
          <w:tcBorders>
            <w:top w:val="single" w:sz="18" w:space="0" w:color="auto"/>
            <w:left w:val="single" w:sz="18" w:space="0" w:color="auto"/>
            <w:bottom w:val="single" w:sz="18" w:space="0" w:color="auto"/>
            <w:right w:val="single" w:sz="18" w:space="0" w:color="auto"/>
          </w:tcBorders>
          <w:vAlign w:val="center"/>
        </w:tcPr>
        <w:p w14:paraId="014E2EE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17" w:type="dxa"/>
          <w:vMerge/>
          <w:tcBorders>
            <w:left w:val="single" w:sz="18" w:space="0" w:color="auto"/>
            <w:bottom w:val="single" w:sz="18" w:space="0" w:color="auto"/>
            <w:right w:val="single" w:sz="18" w:space="0" w:color="auto"/>
          </w:tcBorders>
          <w:vAlign w:val="center"/>
        </w:tcPr>
        <w:p w14:paraId="2F6AE0C3"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tcBorders>
            <w:left w:val="single" w:sz="18" w:space="0" w:color="auto"/>
            <w:bottom w:val="single" w:sz="18" w:space="0" w:color="auto"/>
            <w:right w:val="single" w:sz="18" w:space="0" w:color="auto"/>
          </w:tcBorders>
          <w:vAlign w:val="center"/>
        </w:tcPr>
        <w:p w14:paraId="323D6831" w14:textId="77777777" w:rsidR="00D86844" w:rsidRPr="006301B9" w:rsidRDefault="00D86844" w:rsidP="00D86844">
          <w:pPr>
            <w:pStyle w:val="a5"/>
            <w:jc w:val="center"/>
            <w:rPr>
              <w:rFonts w:ascii="Times New Roman" w:hAnsi="Times New Roman" w:cs="Times New Roman"/>
              <w:i/>
              <w:iCs/>
              <w:sz w:val="18"/>
              <w:szCs w:val="20"/>
            </w:rPr>
          </w:pPr>
        </w:p>
      </w:tc>
    </w:tr>
  </w:tbl>
  <w:p w14:paraId="18313563" w14:textId="77777777" w:rsidR="00F33615" w:rsidRDefault="00F3361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F7900" w14:textId="5C46EBE4" w:rsidR="00A502E1" w:rsidRPr="00A502E1" w:rsidRDefault="00A502E1" w:rsidP="00A502E1">
    <w:pPr>
      <w:jc w:val="center"/>
      <w:rPr>
        <w:rFonts w:ascii="Times New Roman" w:hAnsi="Times New Roman" w:cs="Times New Roma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3E92950D" w14:textId="21145C3E"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6A197" w14:textId="77777777" w:rsidR="00CA70DE" w:rsidRDefault="00CA70DE" w:rsidP="00F33615">
      <w:pPr>
        <w:spacing w:after="0" w:line="240" w:lineRule="auto"/>
      </w:pPr>
      <w:r>
        <w:separator/>
      </w:r>
    </w:p>
  </w:footnote>
  <w:footnote w:type="continuationSeparator" w:id="0">
    <w:p w14:paraId="1818183B" w14:textId="77777777" w:rsidR="00CA70DE" w:rsidRDefault="00CA70DE"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F370"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7C616832" w14:textId="5E910295"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8E631" w14:textId="77777777" w:rsidR="00C25E03" w:rsidRDefault="00C25E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5CC0A" w14:textId="6901655C" w:rsidR="00814A2B" w:rsidRPr="00814A2B" w:rsidRDefault="00814A2B" w:rsidP="006D3C0E">
    <w:pPr>
      <w:spacing w:line="360" w:lineRule="auto"/>
      <w:jc w:val="right"/>
      <w:rPr>
        <w:rFonts w:ascii="Times New Roman" w:hAnsi="Times New Roman" w:cs="Times New Roman"/>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1DB61" w14:textId="73EEB35C" w:rsidR="00C25E03" w:rsidRPr="00A502E1" w:rsidRDefault="00C25E03" w:rsidP="00A502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4B44" w14:textId="00966206"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КП.АС63.220007-05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16B7" w14:textId="2BF459D8"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Pr>
        <w:rFonts w:ascii="Times New Roman" w:hAnsi="Times New Roman" w:cs="Times New Roman"/>
        <w:b/>
        <w:color w:val="auto"/>
        <w:sz w:val="28"/>
        <w:szCs w:val="28"/>
      </w:rPr>
      <w:t>Б</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F0599"/>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8.xml"/><Relationship Id="rId26"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6351</TotalTime>
  <Pages>5</Pages>
  <Words>134</Words>
  <Characters>769</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408</cp:revision>
  <cp:lastPrinted>2024-12-23T17:22:00Z</cp:lastPrinted>
  <dcterms:created xsi:type="dcterms:W3CDTF">2023-12-16T11:22:00Z</dcterms:created>
  <dcterms:modified xsi:type="dcterms:W3CDTF">2026-01-11T13:57:00Z</dcterms:modified>
</cp:coreProperties>
</file>