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4915C8">
        <w:rPr>
          <w:b/>
          <w:bCs/>
          <w:lang w:val="en-US"/>
        </w:rPr>
        <w:t>27/11/19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STATUS and NEXT TD SECTIONS</w:t>
      </w:r>
      <w:r w:rsidR="00293904">
        <w:rPr>
          <w:lang w:val="en-US"/>
        </w:rPr>
        <w:t>: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241BAF" w:rsidP="00293904">
      <w:pPr>
        <w:rPr>
          <w:lang w:val="en-US"/>
        </w:rPr>
      </w:pPr>
      <w:r w:rsidRPr="00BA5E13">
        <w:rPr>
          <w:lang w:val="en-US"/>
        </w:rPr>
        <w:t xml:space="preserve">LIGHT GREEN </w:t>
      </w:r>
      <w:r>
        <w:rPr>
          <w:lang w:val="en-US"/>
        </w:rPr>
        <w:t>– OK WITH SOME TODOS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293904">
      <w:pPr>
        <w:rPr>
          <w:lang w:val="en-US"/>
        </w:rPr>
      </w:pPr>
      <w:r>
        <w:rPr>
          <w:lang w:val="en-US"/>
        </w:rPr>
        <w:t xml:space="preserve">ORANGE 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red"/>
          <w:lang w:val="en-US"/>
        </w:rPr>
        <w:t>RED</w:t>
      </w:r>
      <w:r>
        <w:rPr>
          <w:lang w:val="en-US"/>
        </w:rPr>
        <w:t xml:space="preserve"> – PROBABLY LEADS TO ABYSS</w:t>
      </w:r>
      <w:proofErr w:type="gramStart"/>
      <w:r>
        <w:rPr>
          <w:lang w:val="en-US"/>
        </w:rPr>
        <w:t>..</w:t>
      </w:r>
      <w:proofErr w:type="gramEnd"/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GROUP SECTION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BA5E13">
        <w:tc>
          <w:tcPr>
            <w:tcW w:w="1544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All outs (stereo, quad) </w:t>
            </w:r>
            <w:proofErr w:type="gramStart"/>
            <w:r w:rsidRPr="0048385C">
              <w:rPr>
                <w:lang w:val="en-US"/>
              </w:rPr>
              <w:t>are implemented</w:t>
            </w:r>
            <w:proofErr w:type="gramEnd"/>
            <w:r w:rsidRPr="0048385C">
              <w:rPr>
                <w:lang w:val="en-US"/>
              </w:rPr>
              <w:t>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</w:t>
            </w:r>
          </w:p>
        </w:tc>
      </w:tr>
      <w:tr w:rsidR="00293904" w:rsidRPr="0048385C" w:rsidTr="00BA5E13">
        <w:tc>
          <w:tcPr>
            <w:tcW w:w="1544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gramStart"/>
            <w:r w:rsidRPr="0048385C">
              <w:rPr>
                <w:lang w:val="en-US"/>
              </w:rPr>
              <w:t>simple</w:t>
            </w:r>
            <w:proofErr w:type="gramEnd"/>
            <w:r w:rsidRPr="0048385C">
              <w:rPr>
                <w:lang w:val="en-US"/>
              </w:rPr>
              <w:t xml:space="preserve">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293904" w:rsidRPr="0048385C" w:rsidRDefault="00B31458" w:rsidP="0048385C">
            <w:pPr>
              <w:jc w:val="both"/>
              <w:rPr>
                <w:lang w:val="en-US"/>
              </w:rPr>
            </w:pPr>
            <w:proofErr w:type="spellStart"/>
            <w:r w:rsidRPr="0048385C">
              <w:rPr>
                <w:lang w:val="en-US"/>
              </w:rPr>
              <w:t>OscA</w:t>
            </w:r>
            <w:proofErr w:type="spellEnd"/>
            <w:r w:rsidRPr="0048385C">
              <w:rPr>
                <w:lang w:val="en-US"/>
              </w:rPr>
              <w:t xml:space="preserve"> – </w:t>
            </w:r>
            <w:proofErr w:type="spellStart"/>
            <w:r w:rsidRPr="0048385C">
              <w:rPr>
                <w:lang w:val="en-US"/>
              </w:rPr>
              <w:t>OscPM</w:t>
            </w:r>
            <w:proofErr w:type="spellEnd"/>
            <w:r w:rsidRPr="0048385C">
              <w:rPr>
                <w:lang w:val="en-US"/>
              </w:rPr>
              <w:t xml:space="preserve"> more or less </w:t>
            </w:r>
            <w:r w:rsidR="00293904" w:rsidRPr="0048385C">
              <w:rPr>
                <w:lang w:val="en-US"/>
              </w:rPr>
              <w:t xml:space="preserve">implemented. </w:t>
            </w:r>
            <w:proofErr w:type="spellStart"/>
            <w:r w:rsidRPr="0048385C">
              <w:rPr>
                <w:lang w:val="en-US"/>
              </w:rPr>
              <w:t>OscDual</w:t>
            </w:r>
            <w:proofErr w:type="spellEnd"/>
            <w:r w:rsidRPr="0048385C">
              <w:rPr>
                <w:lang w:val="en-US"/>
              </w:rPr>
              <w:t xml:space="preserve"> and </w:t>
            </w:r>
            <w:proofErr w:type="spellStart"/>
            <w:r w:rsidRPr="0048385C">
              <w:rPr>
                <w:lang w:val="en-US"/>
              </w:rPr>
              <w:t>OscPerc</w:t>
            </w:r>
            <w:proofErr w:type="spellEnd"/>
            <w:r w:rsidRPr="0048385C">
              <w:rPr>
                <w:lang w:val="en-US"/>
              </w:rPr>
              <w:t xml:space="preserve"> should at least work. </w:t>
            </w:r>
            <w:r w:rsidR="00293904" w:rsidRPr="0048385C">
              <w:rPr>
                <w:lang w:val="en-US"/>
              </w:rPr>
              <w:t>Noise is just white noise</w:t>
            </w:r>
            <w:r w:rsidRPr="0048385C">
              <w:rPr>
                <w:lang w:val="en-US"/>
              </w:rPr>
              <w:t xml:space="preserve"> so far. </w:t>
            </w:r>
            <w:proofErr w:type="spellStart"/>
            <w:r w:rsidRPr="0048385C">
              <w:rPr>
                <w:lang w:val="en-US"/>
              </w:rPr>
              <w:t>NOsc</w:t>
            </w:r>
            <w:proofErr w:type="spellEnd"/>
            <w:r w:rsidRPr="0048385C">
              <w:rPr>
                <w:lang w:val="en-US"/>
              </w:rPr>
              <w:t xml:space="preserve"> is OK.</w:t>
            </w:r>
          </w:p>
          <w:p w:rsidR="00293904" w:rsidRPr="0048385C" w:rsidRDefault="00293904" w:rsidP="0048385C">
            <w:pPr>
              <w:jc w:val="both"/>
              <w:rPr>
                <w:lang w:val="en-US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293904" w:rsidRPr="0048385C" w:rsidRDefault="00B31458" w:rsidP="0048385C">
            <w:pPr>
              <w:jc w:val="both"/>
              <w:rPr>
                <w:lang w:val="en-US"/>
              </w:rPr>
            </w:pPr>
            <w:proofErr w:type="spellStart"/>
            <w:r w:rsidRPr="0048385C">
              <w:rPr>
                <w:lang w:val="en-US"/>
              </w:rPr>
              <w:t>DrumOsc</w:t>
            </w:r>
            <w:proofErr w:type="spellEnd"/>
            <w:r w:rsidRPr="0048385C">
              <w:rPr>
                <w:lang w:val="en-US"/>
              </w:rPr>
              <w:t xml:space="preserve"> (just a matter of time). </w:t>
            </w:r>
            <w:r w:rsidR="00293904" w:rsidRPr="0048385C">
              <w:rPr>
                <w:lang w:val="en-US"/>
              </w:rPr>
              <w:t>Modules with waveform morphing</w:t>
            </w:r>
            <w:r w:rsidRPr="0048385C">
              <w:rPr>
                <w:lang w:val="en-US"/>
              </w:rPr>
              <w:t xml:space="preserve">, 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C5E0B3" w:themeFill="accent6" w:themeFillTint="6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status </w:t>
            </w:r>
            <w:proofErr w:type="gramStart"/>
            <w:r>
              <w:rPr>
                <w:lang w:val="en-US"/>
              </w:rPr>
              <w:t>has been lowered</w:t>
            </w:r>
            <w:proofErr w:type="gramEnd"/>
            <w:r>
              <w:rPr>
                <w:lang w:val="en-US"/>
              </w:rPr>
              <w:t xml:space="preserve"> from red to orange. </w:t>
            </w: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Probably to try get the whole rand sequence</w:t>
            </w:r>
            <w:proofErr w:type="gramStart"/>
            <w:r>
              <w:rPr>
                <w:lang w:val="en-US"/>
              </w:rPr>
              <w:t>..</w:t>
            </w:r>
            <w:proofErr w:type="gramEnd"/>
            <w:r>
              <w:rPr>
                <w:lang w:val="en-US"/>
              </w:rPr>
              <w:t xml:space="preserve">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Multi, Static and </w:t>
            </w:r>
            <w:proofErr w:type="spellStart"/>
            <w:r w:rsidRPr="0048385C">
              <w:rPr>
                <w:lang w:val="en-US"/>
              </w:rPr>
              <w:t>Wah</w:t>
            </w:r>
            <w:proofErr w:type="spellEnd"/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 in the first version. Need revisiting.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Almost everything is implemented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i/>
                <w:lang w:val="en-US"/>
              </w:rPr>
            </w:pPr>
            <w:proofErr w:type="spellStart"/>
            <w:r w:rsidRPr="0048385C">
              <w:rPr>
                <w:i/>
                <w:lang w:val="en-US"/>
              </w:rPr>
              <w:t>NoiseGate</w:t>
            </w:r>
            <w:proofErr w:type="spellEnd"/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 in the first version. Need revisiting.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The toughest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is almost completed. Just need some more work around parking etc.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To downgrade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model to others. Should be quite easy.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Note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is implemented yet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someone to start it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</w:t>
            </w:r>
            <w:proofErr w:type="gramStart"/>
            <w:r w:rsidRPr="0048385C">
              <w:rPr>
                <w:lang w:val="en-US"/>
              </w:rPr>
              <w:t>is done</w:t>
            </w:r>
            <w:proofErr w:type="gramEnd"/>
            <w:r w:rsidRPr="0048385C">
              <w:rPr>
                <w:lang w:val="en-US"/>
              </w:rPr>
              <w:t>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A5E13" w:rsidRPr="0048385C" w:rsidTr="002B28C9">
        <w:tc>
          <w:tcPr>
            <w:tcW w:w="1544" w:type="dxa"/>
            <w:shd w:val="clear" w:color="auto" w:fill="C5E0B3" w:themeFill="accent6" w:themeFillTint="6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0000"/>
          </w:tcPr>
          <w:p w:rsidR="00BA5E13" w:rsidRPr="0048385C" w:rsidRDefault="002B28C9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more or less positive actions in Chorus reversing. Not yet published.  </w:t>
            </w:r>
            <w:r w:rsidR="00BA5E13"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00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i/>
                <w:lang w:val="en-US"/>
              </w:rPr>
              <w:t>Chorus</w:t>
            </w:r>
            <w:r w:rsidRPr="0048385C">
              <w:rPr>
                <w:lang w:val="en-US"/>
              </w:rPr>
              <w:t xml:space="preserve"> and </w:t>
            </w:r>
            <w:proofErr w:type="spellStart"/>
            <w:r w:rsidRPr="0048385C">
              <w:rPr>
                <w:i/>
                <w:lang w:val="en-US"/>
              </w:rPr>
              <w:t>Flanger</w:t>
            </w:r>
            <w:proofErr w:type="spellEnd"/>
            <w:r w:rsidRPr="0048385C">
              <w:rPr>
                <w:i/>
                <w:lang w:val="en-US"/>
              </w:rPr>
              <w:t xml:space="preserve"> </w:t>
            </w:r>
            <w:r w:rsidRPr="0048385C">
              <w:rPr>
                <w:lang w:val="en-US"/>
              </w:rPr>
              <w:t xml:space="preserve">are probably the easiest to model. </w:t>
            </w:r>
            <w:proofErr w:type="gramStart"/>
            <w:r w:rsidRPr="0048385C">
              <w:rPr>
                <w:lang w:val="en-US"/>
              </w:rPr>
              <w:t>And</w:t>
            </w:r>
            <w:proofErr w:type="gramEnd"/>
            <w:r w:rsidRPr="0048385C">
              <w:rPr>
                <w:lang w:val="en-US"/>
              </w:rPr>
              <w:t xml:space="preserve"> both are of high use in original patches!</w:t>
            </w:r>
            <w:bookmarkStart w:id="0" w:name="_GoBack"/>
            <w:bookmarkEnd w:id="0"/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99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only </w:t>
            </w:r>
            <w:r w:rsidRPr="0048385C">
              <w:rPr>
                <w:i/>
                <w:lang w:val="en-US"/>
              </w:rPr>
              <w:t xml:space="preserve">Rectifier, Shape Static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Clip</w:t>
            </w:r>
            <w:r w:rsidRPr="0048385C">
              <w:rPr>
                <w:lang w:val="en-US"/>
              </w:rPr>
              <w:t xml:space="preserve"> are implemented, but still need careful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9900"/>
          </w:tcPr>
          <w:p w:rsidR="00BA5E13" w:rsidRPr="0048385C" w:rsidRDefault="00BA5E13" w:rsidP="00BA5E13">
            <w:pPr>
              <w:jc w:val="both"/>
              <w:rPr>
                <w:i/>
                <w:lang w:val="en-US"/>
              </w:rPr>
            </w:pPr>
            <w:r w:rsidRPr="0048385C">
              <w:rPr>
                <w:i/>
                <w:lang w:val="en-US"/>
              </w:rPr>
              <w:t>Overdrive, Saturate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241BAF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logic modules (from AND, OR, XOR etc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etc).</w:t>
            </w:r>
          </w:p>
        </w:tc>
        <w:tc>
          <w:tcPr>
            <w:tcW w:w="2923" w:type="dxa"/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Almost everything is completed</w:t>
            </w:r>
          </w:p>
        </w:tc>
        <w:tc>
          <w:tcPr>
            <w:tcW w:w="2533" w:type="dxa"/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241BAF"/>
    <w:rsid w:val="00293904"/>
    <w:rsid w:val="002B28C9"/>
    <w:rsid w:val="004263AD"/>
    <w:rsid w:val="0048385C"/>
    <w:rsid w:val="00487CAD"/>
    <w:rsid w:val="004915C8"/>
    <w:rsid w:val="004F2325"/>
    <w:rsid w:val="00B02AB7"/>
    <w:rsid w:val="00B31458"/>
    <w:rsid w:val="00B65C28"/>
    <w:rsid w:val="00B84F98"/>
    <w:rsid w:val="00BA5E13"/>
    <w:rsid w:val="00CE0BCF"/>
    <w:rsid w:val="00D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5FF5117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3</cp:revision>
  <dcterms:created xsi:type="dcterms:W3CDTF">2019-11-26T21:44:00Z</dcterms:created>
  <dcterms:modified xsi:type="dcterms:W3CDTF">2019-11-26T21:53:00Z</dcterms:modified>
</cp:coreProperties>
</file>