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4956" w:firstLine="708"/>
        <w:rPr>
          <w:b w:val="1"/>
          <w:bCs w:val="1"/>
          <w:lang w:val="en-US"/>
        </w:rPr>
      </w:pPr>
      <w:r>
        <w:rPr>
          <w:rtl w:val="0"/>
          <w:lang w:val="en-US"/>
        </w:rPr>
        <w:t xml:space="preserve">PCH2CSD STATUS ON </w:t>
      </w:r>
      <w:r>
        <w:rPr>
          <w:b w:val="1"/>
          <w:bCs w:val="1"/>
          <w:rtl w:val="0"/>
          <w:lang w:val="en-US"/>
        </w:rPr>
        <w:t>5</w:t>
      </w:r>
      <w:r>
        <w:rPr>
          <w:b w:val="1"/>
          <w:bCs w:val="1"/>
          <w:rtl w:val="0"/>
          <w:lang w:val="en-US"/>
        </w:rPr>
        <w:t>/</w:t>
      </w:r>
      <w:r>
        <w:rPr>
          <w:b w:val="1"/>
          <w:bCs w:val="1"/>
          <w:rtl w:val="0"/>
          <w:lang w:val="en-US"/>
        </w:rPr>
        <w:t>10</w:t>
      </w:r>
      <w:r>
        <w:rPr>
          <w:b w:val="1"/>
          <w:bCs w:val="1"/>
          <w:rtl w:val="0"/>
          <w:lang w:val="en-US"/>
        </w:rPr>
        <w:t>/24</w:t>
      </w:r>
    </w:p>
    <w:p>
      <w:pPr>
        <w:pStyle w:val="Normal.0"/>
        <w:ind w:left="4956" w:firstLine="708"/>
        <w:rPr>
          <w:b w:val="1"/>
          <w:bCs w:val="1"/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COLOR CODES FOR </w:t>
      </w:r>
      <w:r>
        <w:rPr>
          <w:b w:val="1"/>
          <w:bCs w:val="1"/>
          <w:rtl w:val="0"/>
          <w:lang w:val="en-US"/>
        </w:rPr>
        <w:t>STATUS and NEXT TO-DOs SECTIONS</w:t>
      </w:r>
      <w:r>
        <w:rPr>
          <w:rtl w:val="0"/>
          <w:lang w:val="en-US"/>
        </w:rPr>
        <w:t>:</w:t>
      </w:r>
    </w:p>
    <w:p>
      <w:pPr>
        <w:pStyle w:val="Normal.0"/>
        <w:ind w:left="708" w:firstLine="0"/>
        <w:rPr>
          <w:lang w:val="en-US"/>
        </w:rPr>
      </w:pPr>
      <w:r>
        <w:rPr>
          <w:shd w:val="clear" w:color="auto" w:fill="00ff00"/>
          <w:rtl w:val="0"/>
          <w:lang w:val="en-US"/>
        </w:rPr>
        <w:t>GREEN</w:t>
      </w:r>
      <w:r>
        <w:rPr>
          <w:rtl w:val="0"/>
          <w:lang w:val="en-US"/>
        </w:rPr>
        <w:t xml:space="preserve"> – </w:t>
      </w:r>
      <w:r>
        <w:rPr>
          <w:rtl w:val="0"/>
          <w:lang w:val="en-US"/>
        </w:rPr>
        <w:t>OK</w:t>
      </w:r>
    </w:p>
    <w:p>
      <w:pPr>
        <w:pStyle w:val="Normal.0"/>
        <w:ind w:left="708" w:firstLine="0"/>
        <w:rPr>
          <w:lang w:val="en-US"/>
        </w:rPr>
      </w:pPr>
      <w:r>
        <w:rPr>
          <w:shd w:val="clear" w:color="auto" w:fill="a8d08d"/>
          <w:rtl w:val="0"/>
          <w:lang w:val="en-US"/>
        </w:rPr>
        <w:t>PALE GREEN</w:t>
      </w:r>
      <w:r>
        <w:rPr>
          <w:rtl w:val="0"/>
          <w:lang w:val="en-US"/>
        </w:rPr>
        <w:t xml:space="preserve"> – </w:t>
      </w:r>
      <w:r>
        <w:rPr>
          <w:rtl w:val="0"/>
          <w:lang w:val="en-US"/>
        </w:rPr>
        <w:t>OK WITH SOME TODO</w:t>
      </w:r>
    </w:p>
    <w:p>
      <w:pPr>
        <w:pStyle w:val="Normal.0"/>
        <w:ind w:left="708" w:firstLine="0"/>
        <w:rPr>
          <w:lang w:val="en-US"/>
        </w:rPr>
      </w:pPr>
      <w:r>
        <w:rPr>
          <w:shd w:val="clear" w:color="auto" w:fill="ffff00"/>
          <w:rtl w:val="0"/>
          <w:lang w:val="en-US"/>
        </w:rPr>
        <w:t>YELLOW</w:t>
      </w:r>
      <w:r>
        <w:rPr>
          <w:rtl w:val="0"/>
          <w:lang w:val="en-US"/>
        </w:rPr>
        <w:t xml:space="preserve"> – </w:t>
      </w:r>
      <w:r>
        <w:rPr>
          <w:rtl w:val="0"/>
          <w:lang w:val="en-US"/>
        </w:rPr>
        <w:t>JUST A QUESTION OF TIME</w:t>
      </w:r>
    </w:p>
    <w:p>
      <w:pPr>
        <w:pStyle w:val="Normal.0"/>
        <w:ind w:left="708" w:firstLine="0"/>
        <w:rPr>
          <w:lang w:val="en-US"/>
        </w:rPr>
      </w:pPr>
      <w:r>
        <w:rPr>
          <w:shd w:val="clear" w:color="auto" w:fill="f4b083"/>
          <w:rtl w:val="0"/>
          <w:lang w:val="en-US"/>
        </w:rPr>
        <w:t xml:space="preserve">ORANGE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(PROBABLY) TOUGH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shd w:val="clear" w:color="auto" w:fill="00ff00"/>
          <w:rtl w:val="0"/>
          <w:lang w:val="en-US"/>
        </w:rPr>
        <w:t>GREEN COLOR</w:t>
      </w:r>
      <w:r>
        <w:rPr>
          <w:rtl w:val="0"/>
          <w:lang w:val="en-US"/>
        </w:rPr>
        <w:t xml:space="preserve"> IN </w:t>
      </w:r>
      <w:r>
        <w:rPr>
          <w:b w:val="1"/>
          <w:bCs w:val="1"/>
          <w:rtl w:val="0"/>
          <w:lang w:val="en-US"/>
        </w:rPr>
        <w:t>GROUP SECTION</w:t>
      </w:r>
      <w:r>
        <w:rPr>
          <w:rtl w:val="0"/>
          <w:lang w:val="en-US"/>
        </w:rPr>
        <w:t xml:space="preserve"> MEANS IT WAS UPDATED FROM THE PREVIOUS DOC UPDATE</w:t>
      </w:r>
    </w:p>
    <w:p>
      <w:pPr>
        <w:pStyle w:val="Normal.0"/>
        <w:rPr>
          <w:lang w:val="en-US"/>
        </w:rPr>
      </w:pPr>
      <w:r>
        <w:rPr>
          <w:b w:val="1"/>
          <w:bCs w:val="1"/>
          <w:rtl w:val="0"/>
          <w:lang w:val="en-US"/>
        </w:rPr>
        <w:t>Cnt to end</w:t>
      </w:r>
      <w:r>
        <w:rPr>
          <w:rtl w:val="0"/>
          <w:lang w:val="en-US"/>
        </w:rPr>
        <w:t xml:space="preserve"> means number of modules in the category to reach the first target of the roadmap i.e. all modules are implemented at least somehow. </w:t>
      </w:r>
    </w:p>
    <w:p>
      <w:pPr>
        <w:pStyle w:val="Normal.0"/>
        <w:rPr>
          <w:lang w:val="en-US"/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44"/>
        <w:gridCol w:w="2261"/>
        <w:gridCol w:w="4370"/>
        <w:gridCol w:w="1270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Group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Status</w:t>
            </w:r>
          </w:p>
        </w:tc>
        <w:tc>
          <w:tcPr>
            <w:tcW w:type="dxa" w:w="4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Next TO-DOs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Cnt to end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In/Out  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Almost completed. See TODO for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Status</w:t>
            </w:r>
            <w:r>
              <w:rPr>
                <w:shd w:val="nil" w:color="auto" w:fill="auto"/>
                <w:rtl w:val="0"/>
                <w:lang w:val="en-US"/>
              </w:rPr>
              <w:t xml:space="preserve"> module</w:t>
            </w:r>
          </w:p>
        </w:tc>
        <w:tc>
          <w:tcPr>
            <w:tcW w:type="dxa" w:w="4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1800" w:hRule="atLeast"/>
        </w:trPr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Oscillators</w:t>
            </w:r>
            <w:r>
              <w:rPr>
                <w:b w:val="1"/>
                <w:bCs w:val="1"/>
                <w:shd w:val="nil" w:color="auto" w:fill="auto"/>
              </w:rPr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Majority of OSCs are OK.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Some things to be clarified i.e. decay times, waveshaping oscs waves etc.</w:t>
            </w:r>
          </w:p>
        </w:tc>
        <w:tc>
          <w:tcPr>
            <w:tcW w:type="dxa" w:w="4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MetNoise</w:t>
            </w:r>
            <w:r>
              <w:rPr>
                <w:shd w:val="nil" w:color="auto" w:fill="auto"/>
                <w:rtl w:val="0"/>
                <w:lang w:val="en-US"/>
              </w:rPr>
              <w:t xml:space="preserve"> is the next real thing to do.</w:t>
            </w:r>
          </w:p>
          <w:p>
            <w:pPr>
              <w:pStyle w:val="Normal.0"/>
              <w:jc w:val="both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DX</w:t>
            </w:r>
            <w:r>
              <w:rPr>
                <w:shd w:val="nil" w:color="auto" w:fill="auto"/>
                <w:rtl w:val="0"/>
                <w:lang w:val="en-US"/>
              </w:rPr>
              <w:t xml:space="preserve"> models is not yet implemented (though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DXRouter</w:t>
            </w:r>
            <w:r>
              <w:rPr>
                <w:shd w:val="nil" w:color="auto" w:fill="auto"/>
                <w:rtl w:val="0"/>
                <w:lang w:val="en-US"/>
              </w:rPr>
              <w:t xml:space="preserve"> is done)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9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Random 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7d3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RandomA &amp; B are OK in statistical sense. </w:t>
            </w:r>
          </w:p>
        </w:tc>
        <w:tc>
          <w:tcPr>
            <w:tcW w:type="dxa" w:w="4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7d3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Probably to try get the whole rand sequence.. also analyze Rnd1 vs Rnd2 and impl RndTrig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7d3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4(6)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Filter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aa0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LP, HP, all EQs, WahWah, Vocoder, Voice </w:t>
            </w:r>
            <w:r>
              <w:rPr>
                <w:shd w:val="nil" w:color="auto" w:fill="auto"/>
                <w:rtl w:val="0"/>
                <w:lang w:val="en-US"/>
              </w:rPr>
              <w:t xml:space="preserve">(under testing),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Static </w:t>
            </w:r>
          </w:p>
        </w:tc>
        <w:tc>
          <w:tcPr>
            <w:tcW w:type="dxa" w:w="4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aa0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Multi</w:t>
            </w:r>
            <w:r>
              <w:rPr>
                <w:shd w:val="nil" w:color="auto" w:fill="auto"/>
                <w:rtl w:val="0"/>
                <w:lang w:val="en-US"/>
              </w:rPr>
              <w:t xml:space="preserve"> is just a matter of time. Find the closest opcode to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Nord </w:t>
            </w:r>
            <w:r>
              <w:rPr>
                <w:shd w:val="nil" w:color="auto" w:fill="auto"/>
                <w:rtl w:val="0"/>
                <w:lang w:val="en-US"/>
              </w:rPr>
              <w:t xml:space="preserve">and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Classic</w:t>
            </w:r>
            <w:r>
              <w:rPr>
                <w:shd w:val="nil" w:color="auto" w:fill="auto"/>
                <w:rtl w:val="0"/>
                <w:lang w:val="en-US"/>
              </w:rPr>
              <w:t xml:space="preserve"> filters.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baa0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Delay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Completed</w:t>
            </w:r>
          </w:p>
        </w:tc>
        <w:tc>
          <w:tcPr>
            <w:tcW w:type="dxa" w:w="4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Common check needed and also filter values for the last units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Level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Completed</w:t>
            </w:r>
          </w:p>
        </w:tc>
        <w:tc>
          <w:tcPr>
            <w:tcW w:type="dxa" w:w="4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Common check needed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487" w:hRule="atLeast"/>
        </w:trPr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Switch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Completed</w:t>
            </w:r>
          </w:p>
        </w:tc>
        <w:tc>
          <w:tcPr>
            <w:tcW w:type="dxa" w:w="4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Need revisiting and checking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Seq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Completed</w:t>
            </w:r>
          </w:p>
        </w:tc>
        <w:tc>
          <w:tcPr>
            <w:tcW w:type="dxa" w:w="4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Audio rate versions are not implemented yet</w:t>
            </w:r>
            <w:r>
              <w:rPr>
                <w:shd w:val="nil" w:color="auto" w:fill="auto"/>
              </w:rPr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(5)</w:t>
            </w:r>
          </w:p>
        </w:tc>
      </w:tr>
      <w:tr>
        <w:tblPrEx>
          <w:shd w:val="clear" w:color="auto" w:fill="d0ddef"/>
        </w:tblPrEx>
        <w:trPr>
          <w:trHeight w:val="2100" w:hRule="atLeast"/>
        </w:trPr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</w:t>
            </w:r>
            <w:r>
              <w:rPr>
                <w:b w:val="1"/>
                <w:bCs w:val="1"/>
                <w:shd w:val="clear" w:color="auto" w:fill="f2f2f2"/>
                <w:rtl w:val="0"/>
                <w:lang w:val="en-US"/>
              </w:rPr>
              <w:t>ote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NoteQuant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NoteScaler, ZeroCounter</w:t>
            </w:r>
            <w:r>
              <w:rPr>
                <w:shd w:val="nil" w:color="auto" w:fill="auto"/>
                <w:rtl w:val="0"/>
                <w:lang w:val="en-US"/>
              </w:rPr>
              <w:t xml:space="preserve"> (blue mode only),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LevelScaler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KeyQuant </w:t>
            </w:r>
            <w:r>
              <w:rPr>
                <w:shd w:val="nil" w:color="auto" w:fill="auto"/>
                <w:rtl w:val="0"/>
                <w:lang w:val="en-US"/>
              </w:rPr>
              <w:t xml:space="preserve">(Closest mode only), </w:t>
            </w:r>
            <w:r>
              <w:rPr>
                <w:i w:val="1"/>
                <w:iCs w:val="1"/>
                <w:shd w:val="clear" w:color="auto" w:fill="c5e0b3"/>
                <w:rtl w:val="0"/>
                <w:lang w:val="en-US"/>
              </w:rPr>
              <w:t>Glide</w:t>
            </w:r>
          </w:p>
        </w:tc>
        <w:tc>
          <w:tcPr>
            <w:tcW w:type="dxa" w:w="4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hd w:val="clear" w:color="auto" w:fill="ffffff"/>
                <w:rtl w:val="0"/>
                <w:lang w:val="en-US"/>
              </w:rPr>
              <w:t>PartQuant,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PitchTracker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hd w:val="clear" w:color="auto" w:fill="ffffff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LFO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Completed without two last LFOA waveforms. Needs checking. </w:t>
            </w:r>
          </w:p>
        </w:tc>
        <w:tc>
          <w:tcPr>
            <w:tcW w:type="dxa" w:w="4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clear" w:color="auto" w:fill="ffffff"/>
                <w:rtl w:val="0"/>
                <w:lang w:val="en-US"/>
              </w:rPr>
              <w:t>Two last LFOA</w:t>
            </w:r>
            <w:r>
              <w:rPr>
                <w:shd w:val="nil" w:color="auto" w:fill="auto"/>
                <w:rtl w:val="0"/>
                <w:lang w:val="en-US"/>
              </w:rPr>
              <w:t xml:space="preserve"> waveforms still need to be done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clear" w:color="auto" w:fill="ffffff"/>
                <w:rtl w:val="0"/>
                <w:lang w:val="en-US"/>
              </w:rPr>
              <w:t>1</w:t>
            </w:r>
            <w:r>
              <w:rPr>
                <w:shd w:val="clear" w:color="auto" w:fill="ffffff"/>
              </w:rPr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2d05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Env 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rtl w:val="0"/>
                <w:lang w:val="en-US"/>
              </w:rPr>
              <w:t>Completed</w:t>
            </w:r>
          </w:p>
        </w:tc>
        <w:tc>
          <w:tcPr>
            <w:tcW w:type="dxa" w:w="4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/>
                <w:rtl w:val="0"/>
              </w:rPr>
              <w:t>Needs general checking, EnvASR needs small feature add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3c17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2100" w:hRule="atLeast"/>
        </w:trPr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FX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7d3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Flanger</w:t>
            </w:r>
            <w:r>
              <w:rPr>
                <w:shd w:val="nil" w:color="auto" w:fill="auto"/>
                <w:rtl w:val="0"/>
                <w:lang w:val="en-US"/>
              </w:rPr>
              <w:t xml:space="preserve"> &amp;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Chorus</w:t>
            </w:r>
            <w:r>
              <w:rPr>
                <w:shd w:val="nil" w:color="auto" w:fill="auto"/>
                <w:rtl w:val="0"/>
                <w:lang w:val="en-US"/>
              </w:rPr>
              <w:t xml:space="preserve"> are done (with good precision).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FreqShift &amp; Digitizer</w:t>
            </w:r>
            <w:r>
              <w:rPr>
                <w:shd w:val="nil" w:color="auto" w:fill="auto"/>
                <w:rtl w:val="0"/>
                <w:lang w:val="en-US"/>
              </w:rPr>
              <w:t xml:space="preserve"> are added, but NM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 xml:space="preserve">s FFT is dirtier.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Compressor</w:t>
            </w:r>
            <w:r>
              <w:rPr>
                <w:shd w:val="nil" w:color="auto" w:fill="auto"/>
                <w:rtl w:val="0"/>
                <w:lang w:val="en-US"/>
              </w:rPr>
              <w:t xml:space="preserve"> is done.  </w:t>
            </w:r>
          </w:p>
        </w:tc>
        <w:tc>
          <w:tcPr>
            <w:tcW w:type="dxa" w:w="4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7d3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hd w:val="clear" w:color="auto" w:fill="ffffff"/>
                <w:rtl w:val="0"/>
                <w:lang w:val="en-US"/>
              </w:rPr>
              <w:t>Reverb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 xml:space="preserve">should be done asap since it is frequently used. Also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Phaser, Scratcher 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d7d3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hd w:val="clear" w:color="auto" w:fill="ffffff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1800" w:hRule="atLeast"/>
        </w:trPr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Shaper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Clip, Wrap, Static, ShpExp</w:t>
            </w:r>
            <w:r>
              <w:rPr>
                <w:shd w:val="nil" w:color="auto" w:fill="auto"/>
                <w:rtl w:val="0"/>
                <w:lang w:val="en-US"/>
              </w:rPr>
              <w:t xml:space="preserve"> and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Rect</w:t>
            </w:r>
            <w:r>
              <w:rPr>
                <w:shd w:val="nil" w:color="auto" w:fill="auto"/>
                <w:rtl w:val="0"/>
                <w:lang w:val="en-US"/>
              </w:rPr>
              <w:t xml:space="preserve"> are done, mostly without modulation feature.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Saturate</w:t>
            </w:r>
            <w:r>
              <w:rPr>
                <w:shd w:val="nil" w:color="auto" w:fill="auto"/>
                <w:rtl w:val="0"/>
                <w:lang w:val="en-US"/>
              </w:rPr>
              <w:t xml:space="preserve"> needs checking</w:t>
            </w:r>
          </w:p>
        </w:tc>
        <w:tc>
          <w:tcPr>
            <w:tcW w:type="dxa" w:w="4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hd w:val="clear" w:color="auto" w:fill="ffffff"/>
                <w:rtl w:val="0"/>
                <w:lang w:val="en-US"/>
              </w:rPr>
              <w:t>Drive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i w:val="1"/>
                <w:iCs w:val="1"/>
                <w:shd w:val="clear" w:color="auto" w:fill="ffffff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Mixers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Completed</w:t>
            </w:r>
          </w:p>
        </w:tc>
        <w:tc>
          <w:tcPr>
            <w:tcW w:type="dxa" w:w="4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Four last modules need checking in modulation mode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Logic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Completed</w:t>
            </w:r>
          </w:p>
        </w:tc>
        <w:tc>
          <w:tcPr>
            <w:tcW w:type="dxa" w:w="4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Check switch time for better simulation 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6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MIDI</w:t>
            </w:r>
          </w:p>
        </w:tc>
        <w:tc>
          <w:tcPr>
            <w:tcW w:type="dxa" w:w="2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Completed</w:t>
            </w:r>
          </w:p>
        </w:tc>
        <w:tc>
          <w:tcPr>
            <w:tcW w:type="dxa" w:w="4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Nothing special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8d08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</w:tr>
    </w:tbl>
    <w:p>
      <w:pPr>
        <w:pStyle w:val="Normal.0"/>
        <w:widowControl w:val="0"/>
      </w:pPr>
      <w:r>
        <w:rPr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