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1D5540">
      <w:pPr>
        <w:pStyle w:val="a3"/>
        <w:spacing w:before="0" w:beforeAutospacing="0" w:after="0" w:afterAutospacing="0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1D5540"/>
    <w:p w14:paraId="5E6C878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«Инфокогнитивные технологии»</w:t>
      </w:r>
    </w:p>
    <w:p w14:paraId="68D8B3D4" w14:textId="32C5A54E" w:rsidR="0065667C" w:rsidRDefault="0065667C" w:rsidP="001D5540">
      <w:r>
        <w:br/>
      </w:r>
      <w:r>
        <w:br/>
      </w:r>
      <w:r>
        <w:br/>
      </w:r>
    </w:p>
    <w:p w14:paraId="5C77CAF1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357E73F7" w:rsidR="0065667C" w:rsidRPr="00873B0A" w:rsidRDefault="0065667C" w:rsidP="001D5540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5A67C0" w:rsidRPr="005A67C0">
        <w:rPr>
          <w:i/>
          <w:iCs/>
        </w:rPr>
        <w:t>Инструмент исследования данных из файлов с книгами</w:t>
      </w:r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1D5540">
      <w:r>
        <w:br/>
      </w:r>
    </w:p>
    <w:p w14:paraId="6C821A99" w14:textId="77777777" w:rsidR="00B35B4B" w:rsidRDefault="00B35B4B" w:rsidP="001D5540"/>
    <w:p w14:paraId="2F065615" w14:textId="77777777" w:rsidR="00CD0483" w:rsidRDefault="00CD0483" w:rsidP="001D5540"/>
    <w:p w14:paraId="0FC7BE3B" w14:textId="77777777" w:rsidR="00CD0483" w:rsidRDefault="00CD0483" w:rsidP="001D5540"/>
    <w:p w14:paraId="42A4604A" w14:textId="77777777" w:rsidR="00CD0483" w:rsidRDefault="00CD0483" w:rsidP="001D5540"/>
    <w:p w14:paraId="3102D737" w14:textId="77777777" w:rsidR="00CD0483" w:rsidRDefault="00CD0483" w:rsidP="001D5540"/>
    <w:p w14:paraId="2982B397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77777777" w:rsidR="00AA673B" w:rsidRPr="00DA4FFC" w:rsidRDefault="00AA673B" w:rsidP="001D5540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Назаренко Глеб Максимович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1D5540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1D5540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1D5540">
      <w:r>
        <w:br/>
      </w:r>
    </w:p>
    <w:p w14:paraId="5145EB28" w14:textId="77777777" w:rsidR="00FB44AA" w:rsidRDefault="00FB44AA" w:rsidP="001D5540">
      <w:pPr>
        <w:ind w:firstLine="0"/>
      </w:pPr>
    </w:p>
    <w:p w14:paraId="1BFE7CAC" w14:textId="77777777" w:rsidR="00FB44AA" w:rsidRDefault="00FB44AA" w:rsidP="001D5540"/>
    <w:p w14:paraId="1562D479" w14:textId="77777777" w:rsidR="00BB21FB" w:rsidRDefault="00BB21FB" w:rsidP="001D5540"/>
    <w:p w14:paraId="088FC97F" w14:textId="2929ECA5" w:rsidR="007A213B" w:rsidRPr="005A67C0" w:rsidRDefault="0065667C" w:rsidP="001D55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</w:rPr>
        <w:id w:val="-935590872"/>
        <w:docPartObj>
          <w:docPartGallery w:val="Table of Contents"/>
          <w:docPartUnique/>
        </w:docPartObj>
      </w:sdtPr>
      <w:sdtEndPr>
        <w:rPr>
          <w:caps/>
        </w:rPr>
      </w:sdtEnd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417AEB79" w14:textId="2408E17F" w:rsidR="00D41E10" w:rsidRDefault="003513B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59263" w:history="1">
            <w:r w:rsidR="00D41E10" w:rsidRPr="00EB5E46">
              <w:rPr>
                <w:rStyle w:val="a9"/>
                <w:noProof/>
              </w:rPr>
              <w:t>1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Основные сведения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_Toc138759263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23A86690" w14:textId="480CBCCE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4" w:history="1">
            <w:r w:rsidRPr="00EB5E46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617B" w14:textId="586FCEDA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5" w:history="1">
            <w:r w:rsidRPr="00EB5E46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Обоснование актуальности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63E0" w14:textId="152938B0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6" w:history="1">
            <w:r w:rsidRPr="00EB5E46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Описание функциональности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916A" w14:textId="7DE237B9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7" w:history="1">
            <w:r w:rsidRPr="00EB5E4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Общие принципы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9840" w14:textId="2BC6F862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8" w:history="1">
            <w:r w:rsidRPr="00EB5E4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BC1E" w14:textId="7D8436F0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9" w:history="1">
            <w:r w:rsidRPr="00EB5E4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Обработка файлов и 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C82E" w14:textId="44F0B7CC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0" w:history="1">
            <w:r w:rsidRPr="00EB5E4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Извлечение данных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5B29" w14:textId="7872B603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1" w:history="1">
            <w:r w:rsidRPr="00EB5E46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148E" w14:textId="42BDFD2D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2" w:history="1">
            <w:r w:rsidRPr="00EB5E4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4B33" w14:textId="7989D6AC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3" w:history="1">
            <w:r w:rsidRPr="00EB5E46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Выбор подходящей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C588" w14:textId="22EFFDA6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4" w:history="1">
            <w:r w:rsidRPr="00EB5E46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E2B9" w14:textId="2073E5C1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5" w:history="1">
            <w:r w:rsidRPr="00EB5E46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Описание процесса инициализации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7C4" w14:textId="5710B27F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6" w:history="1">
            <w:r w:rsidRPr="00EB5E4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848A" w14:textId="607C5D6E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7" w:history="1">
            <w:r w:rsidRPr="00EB5E46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Описание процесса чтения данных из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6DA9" w14:textId="60D15E98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8" w:history="1">
            <w:r w:rsidRPr="00EB5E46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Обработка и структурирование данных перед внесением</w:t>
            </w:r>
            <w:r w:rsidR="001F1413">
              <w:rPr>
                <w:rStyle w:val="a9"/>
                <w:noProof/>
              </w:rPr>
              <w:br/>
            </w:r>
            <w:r w:rsidRPr="00EB5E46">
              <w:rPr>
                <w:rStyle w:val="a9"/>
                <w:noProof/>
              </w:rPr>
              <w:t xml:space="preserve">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C9D5" w14:textId="2D962D99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9" w:history="1">
            <w:r w:rsidRPr="00EB5E46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Процесс записи данных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B742" w14:textId="3B362D91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0" w:history="1">
            <w:r w:rsidRPr="00EB5E46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Извлечение данных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58BC" w14:textId="6516BF29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1" w:history="1">
            <w:r w:rsidRPr="00EB5E46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Описание запросов к базе данных для извлечения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0480" w14:textId="6930CC0C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2" w:history="1">
            <w:r w:rsidRPr="00EB5E46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Преобразование извлеченных данных для дальнейшего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AB65" w14:textId="38BB019E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3" w:history="1">
            <w:r w:rsidRPr="00EB5E46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Расширенные функции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1624" w14:textId="500C610C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4" w:history="1">
            <w:r w:rsidRPr="00EB5E46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Функционал фильтрации и отображения метаданных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0B65" w14:textId="3E0B3649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5" w:history="1">
            <w:r w:rsidRPr="00EB5E46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Управление списком избранных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CA86" w14:textId="6558D8DA" w:rsidR="00D41E10" w:rsidRDefault="00D41E1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6" w:history="1">
            <w:r w:rsidRPr="00EB5E46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</w:rPr>
              <w:t>Обработка директорий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76AA" w14:textId="50F87FA6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7" w:history="1">
            <w:r w:rsidRPr="00EB5E46">
              <w:rPr>
                <w:rStyle w:val="a9"/>
                <w:noProof/>
                <w:lang w:eastAsia="en-U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  <w:lang w:eastAsia="en-US"/>
              </w:rPr>
              <w:t>Общий принцип работы обработки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FC8D" w14:textId="1A02C366" w:rsidR="00D41E10" w:rsidRDefault="00D41E1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8" w:history="1">
            <w:r w:rsidRPr="00EB5E46">
              <w:rPr>
                <w:rStyle w:val="a9"/>
                <w:noProof/>
                <w:lang w:eastAsia="en-U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B5E46">
              <w:rPr>
                <w:rStyle w:val="a9"/>
                <w:noProof/>
                <w:lang w:eastAsia="en-US"/>
              </w:rPr>
              <w:t>Специфические механизмы обработки файлов различных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BFAC" w14:textId="22F781A0" w:rsidR="003513BA" w:rsidRDefault="00D41E10" w:rsidP="00D41E10">
          <w:pPr>
            <w:pStyle w:val="11"/>
            <w:tabs>
              <w:tab w:val="right" w:leader="dot" w:pos="9344"/>
            </w:tabs>
          </w:pPr>
          <w:hyperlink w:anchor="_Toc138759289" w:history="1">
            <w:r w:rsidRPr="00EB5E4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r w:rsidR="003513BA"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759263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759264"/>
      <w:r>
        <w:t>Цель проекта</w:t>
      </w:r>
      <w:bookmarkEnd w:id="1"/>
    </w:p>
    <w:p w14:paraId="3E71A1B4" w14:textId="4D7CC6E4" w:rsidR="00EA1BF8" w:rsidRDefault="000E016F" w:rsidP="00EA1BF8">
      <w:r w:rsidRPr="000E016F">
        <w:t>Целью данного проекта является создание многопоточного приложения на языке Python, которое способно обрабатывать и анализировать файлы различных типов (PDF, ODT, DOCX, EPUB), хранящиеся в директории. Обработка включает чтение содержимого файла, структурирование полученных данных и запись их в базу данных. Приложение также предоставляет удобный интерфейс для взаимодействия с пользователем, позволяющий выбрать директорию для обработки, задать параметры обработки, а также просматривать и фильтровать данные, хранящиеся в базе данных.</w:t>
      </w:r>
    </w:p>
    <w:p w14:paraId="0198846A" w14:textId="77777777" w:rsidR="000E016F" w:rsidRDefault="000E016F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759265"/>
      <w:r>
        <w:t>Обоснование актуальности задачи</w:t>
      </w:r>
      <w:bookmarkEnd w:id="2"/>
    </w:p>
    <w:p w14:paraId="594601FB" w14:textId="42EC7AC5" w:rsidR="009E5AD7" w:rsidRDefault="000E016F" w:rsidP="000E016F">
      <w:r w:rsidRPr="000E016F">
        <w:t>В современном мире информация часто хранится в форме файлов различных форматов, и их анализ может быть весьма трудоемким процессом. Особенно это становится сложным, когда файлы хранятся в неструктурированной манере в различных директориях. Наше приложение упрощает эту задачу, автоматизируя процесс чтения, обработки и записи данных. Также, за счет расширенной функциональности взаимодействия с базой данных, оно позволяет удобно просматривать и анализировать собранные данные, что может быть полезно для различных целей, таких как анализ данных, машинное обучение и другие задачи, требующие структурированного набора данных.</w:t>
      </w:r>
    </w:p>
    <w:p w14:paraId="18B0DBD2" w14:textId="77777777" w:rsidR="000E016F" w:rsidRDefault="000E016F" w:rsidP="000E016F"/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759266"/>
      <w:r>
        <w:t>Описание функциональности приложения</w:t>
      </w:r>
      <w:bookmarkEnd w:id="3"/>
    </w:p>
    <w:p w14:paraId="642B383C" w14:textId="7B85EC0F" w:rsidR="009E5AD7" w:rsidRDefault="009E5AD7" w:rsidP="00EA1BF8">
      <w:r>
        <w:t>Приложение предоставляет следующую функциональность:</w:t>
      </w:r>
    </w:p>
    <w:p w14:paraId="31A5F3B4" w14:textId="27C5040F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выбора директории для обработки.</w:t>
      </w:r>
    </w:p>
    <w:p w14:paraId="2BE31A04" w14:textId="465CCEE6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Указание параметров обработки, включая типы файлов для обработки, исключенные директории, максимальную глубину поиска и конвертацию файлов в PDF формат для получения дополнительных данных.</w:t>
      </w:r>
    </w:p>
    <w:p w14:paraId="719CF64A" w14:textId="1EE132B2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lastRenderedPageBreak/>
        <w:t>Чтение, структурирование и запись данных из обработанных файлов в базу данных.</w:t>
      </w:r>
    </w:p>
    <w:p w14:paraId="23A01AFD" w14:textId="37B28944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Интерфейс для взаимодействия с базой данных, включая извлечение, просмотр и фильтрацию данных.</w:t>
      </w:r>
    </w:p>
    <w:p w14:paraId="14A718A0" w14:textId="6A7597BD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Предоставление дополнительной информации о файлах, такой как размер файла, количество страниц, метаданные и т.д.</w:t>
      </w:r>
    </w:p>
    <w:p w14:paraId="31AA04DD" w14:textId="01830590" w:rsidR="000D7950" w:rsidRDefault="000E016F" w:rsidP="005517D6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фильтрации файлов по различным параметрам, включая название, автора, размер файла, количество страниц и метаданные.</w:t>
      </w:r>
    </w:p>
    <w:p w14:paraId="4CBFB785" w14:textId="77777777" w:rsidR="000D7950" w:rsidRDefault="000D7950">
      <w:pPr>
        <w:spacing w:after="160" w:line="259" w:lineRule="auto"/>
        <w:ind w:firstLine="0"/>
        <w:jc w:val="left"/>
      </w:pPr>
      <w:r>
        <w:br w:type="page"/>
      </w:r>
    </w:p>
    <w:p w14:paraId="1328510F" w14:textId="4EC5D1C6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4" w:name="_Toc138759267"/>
      <w:r>
        <w:lastRenderedPageBreak/>
        <w:t>Общие принципы работы приложения</w:t>
      </w:r>
      <w:bookmarkEnd w:id="4"/>
    </w:p>
    <w:p w14:paraId="640A83C3" w14:textId="1FA6AA51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5" w:name="_Toc138759268"/>
      <w:r>
        <w:t>Создание базы данных</w:t>
      </w:r>
      <w:bookmarkEnd w:id="5"/>
    </w:p>
    <w:p w14:paraId="026DAE41" w14:textId="2B5C6ED1" w:rsidR="00191A5C" w:rsidRDefault="00191A5C" w:rsidP="00191A5C">
      <w:r>
        <w:t xml:space="preserve">В основе работы приложения лежит база данных </w:t>
      </w:r>
      <w:proofErr w:type="spellStart"/>
      <w:r>
        <w:t>SQLite</w:t>
      </w:r>
      <w:proofErr w:type="spellEnd"/>
      <w:r>
        <w:t xml:space="preserve">. Создание базы данных происходит при инициализации экземпляра класса </w:t>
      </w:r>
      <w:proofErr w:type="spellStart"/>
      <w:r w:rsidR="008C1EAE" w:rsidRPr="008C1EAE">
        <w:t>BookAnalyzer</w:t>
      </w:r>
      <w:proofErr w:type="spellEnd"/>
      <w:r>
        <w:t xml:space="preserve">, используя встроенные возможности Python для работы с </w:t>
      </w:r>
      <w:proofErr w:type="spellStart"/>
      <w:r>
        <w:t>SQLite</w:t>
      </w:r>
      <w:proofErr w:type="spellEnd"/>
      <w:r>
        <w:t>. При этом создаются необходимые таблицы и индексы для эффективной работы с данными.</w:t>
      </w:r>
    </w:p>
    <w:p w14:paraId="44C2A1FE" w14:textId="77777777" w:rsidR="00191A5C" w:rsidRDefault="00191A5C" w:rsidP="00191A5C">
      <w:pPr>
        <w:pStyle w:val="a8"/>
        <w:ind w:left="709"/>
        <w:jc w:val="left"/>
      </w:pPr>
    </w:p>
    <w:p w14:paraId="5A7AAF5E" w14:textId="35AE2F0E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6" w:name="_Toc138759269"/>
      <w:r>
        <w:t>Обработка файлов и заполнение базы данных</w:t>
      </w:r>
      <w:bookmarkEnd w:id="6"/>
    </w:p>
    <w:p w14:paraId="2690C0D2" w14:textId="644252C5" w:rsidR="00191A5C" w:rsidRDefault="00191A5C" w:rsidP="00191A5C">
      <w:r>
        <w:t>Процесс обработки файлов запускается из пользовательского интерфейса приложения. Пользователь может выбрать директорию для обработки и задать параметры обработки, включая типы файлов для обработки, исключенные директории, максимальную глубину поиска и конвертацию файлов в PDF формат</w:t>
      </w:r>
      <w:r w:rsidR="008C1EAE">
        <w:t>, для получения большего количества данных из файла.</w:t>
      </w:r>
    </w:p>
    <w:p w14:paraId="6EEA4545" w14:textId="58E2545A" w:rsidR="00191A5C" w:rsidRDefault="00191A5C" w:rsidP="00191A5C">
      <w:r>
        <w:t xml:space="preserve">Для обработки файлов используется класс </w:t>
      </w:r>
      <w:proofErr w:type="spellStart"/>
      <w:r>
        <w:t>BookAnalyzer</w:t>
      </w:r>
      <w:proofErr w:type="spellEnd"/>
      <w:r>
        <w:t>. Он рекурсивно просматривает все файлы в указанной директории и поддиректориях (до указанной глубины), анализирует файлы указанных типов и обновляет данные в базе данных.</w:t>
      </w:r>
    </w:p>
    <w:p w14:paraId="6AA5A721" w14:textId="77777777" w:rsidR="00191A5C" w:rsidRDefault="00191A5C" w:rsidP="00191A5C">
      <w:pPr>
        <w:pStyle w:val="a8"/>
        <w:ind w:left="709"/>
        <w:jc w:val="left"/>
      </w:pPr>
    </w:p>
    <w:p w14:paraId="37C701AD" w14:textId="03983DF6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7" w:name="_Toc138759270"/>
      <w:r>
        <w:t>Извлечение данных из базы данных</w:t>
      </w:r>
      <w:bookmarkEnd w:id="7"/>
    </w:p>
    <w:p w14:paraId="403944B9" w14:textId="4C61CC00" w:rsidR="00D23111" w:rsidRDefault="00337A86" w:rsidP="00337A86">
      <w:r w:rsidRPr="00337A86">
        <w:t xml:space="preserve">Данные из базы данных могут быть извлечены и отфильтрованы с помощью методов класса </w:t>
      </w:r>
      <w:proofErr w:type="spellStart"/>
      <w:r w:rsidRPr="00337A86">
        <w:t>BookAnalyzer</w:t>
      </w:r>
      <w:proofErr w:type="spellEnd"/>
      <w:r w:rsidRPr="00337A86">
        <w:t>. Эти методы позволяют выполнить SQL-запросы к базе данных и получить результаты в форме структурированных данных. Функциональность фильтрации данных включает возможность сортировки по различным параметрам, таким как название, автор, размер файла, количество страниц и метаданные. Таким образом, данные, изначально содержащиеся в неструктурированной форме в файлах различных форматов, преобразуются в удобную для анализа форму.</w:t>
      </w:r>
    </w:p>
    <w:p w14:paraId="377F62B8" w14:textId="76FFB94D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8" w:name="_Toc138759271"/>
      <w:r>
        <w:lastRenderedPageBreak/>
        <w:t>Пользовательский интерфейс</w:t>
      </w:r>
      <w:bookmarkEnd w:id="8"/>
    </w:p>
    <w:p w14:paraId="593D593F" w14:textId="6D8611C1" w:rsidR="00A81FBA" w:rsidRDefault="00337A86" w:rsidP="00337A86">
      <w:r w:rsidRPr="00337A86">
        <w:t xml:space="preserve">Пользовательский интерфейс приложения создается с использованием библиотеки </w:t>
      </w:r>
      <w:proofErr w:type="spellStart"/>
      <w:r w:rsidRPr="00337A86">
        <w:t>tkinter</w:t>
      </w:r>
      <w:proofErr w:type="spellEnd"/>
      <w:r w:rsidRPr="00337A86">
        <w:t>. Он предоставляет пользователю удобные инструменты для выбора директории и параметров обработки, а также взаимодействия с базой данных. Интерфейс позволяет пользователям просматривать и фильтровать данные, хранящиеся в базе данных, и отображает информацию в удобном для чтения формате. Кроме того, он обеспечивает взаимодействие с базой данных, позволяя пользователю выполнять запросы к базе данных и просматривать результаты.</w:t>
      </w:r>
      <w:r w:rsidR="00A81FBA">
        <w:br w:type="page"/>
      </w:r>
    </w:p>
    <w:p w14:paraId="35A0FCB7" w14:textId="4CA88FD4" w:rsidR="00A81FBA" w:rsidRDefault="00A81FBA" w:rsidP="00A81FBA">
      <w:pPr>
        <w:pStyle w:val="1"/>
        <w:numPr>
          <w:ilvl w:val="0"/>
          <w:numId w:val="14"/>
        </w:numPr>
        <w:ind w:left="0" w:firstLine="0"/>
      </w:pPr>
      <w:bookmarkStart w:id="9" w:name="_Toc138759272"/>
      <w:r>
        <w:lastRenderedPageBreak/>
        <w:t>Создание базы данных</w:t>
      </w:r>
      <w:bookmarkEnd w:id="9"/>
    </w:p>
    <w:p w14:paraId="6A73FDC6" w14:textId="67A9BFE3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0" w:name="_Toc138759273"/>
      <w:r>
        <w:t>Выбор подходящей системы управления базами данных</w:t>
      </w:r>
      <w:bookmarkEnd w:id="10"/>
    </w:p>
    <w:p w14:paraId="7EDB75F5" w14:textId="211D7F86" w:rsidR="00A81FBA" w:rsidRDefault="00A81FBA" w:rsidP="00A81FBA">
      <w:r>
        <w:t xml:space="preserve">В основе приложения лежит система управления базами данных (СУБД)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– это встраиваемая СУБД, которая хранит всю базу данных (включая определения, таблицы, индексы и актуальные данные) как один стандартный файл дисковой файловой системы. Это обеспечивает простоту взаимодействия с базой данных, поскольку не требуется установка сервера базы данных.</w:t>
      </w:r>
    </w:p>
    <w:p w14:paraId="444940D3" w14:textId="77777777" w:rsidR="00A81FBA" w:rsidRDefault="00A81FBA" w:rsidP="00A81FBA"/>
    <w:p w14:paraId="040320A9" w14:textId="283ABBDB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1" w:name="_Toc138759274"/>
      <w:r>
        <w:t>Проектирование структуры базы данных</w:t>
      </w:r>
      <w:bookmarkEnd w:id="11"/>
    </w:p>
    <w:p w14:paraId="6FB1E4CE" w14:textId="09788BE0" w:rsidR="00A81FBA" w:rsidRDefault="00A81FBA" w:rsidP="00A81FBA">
      <w:r>
        <w:t xml:space="preserve">Данные о книгах хранятся в одной таблице </w:t>
      </w:r>
      <w:proofErr w:type="spellStart"/>
      <w:r>
        <w:t>books</w:t>
      </w:r>
      <w:proofErr w:type="spellEnd"/>
      <w:r>
        <w:t>. Таблица включает следующие поля:</w:t>
      </w:r>
    </w:p>
    <w:p w14:paraId="16A3A70D" w14:textId="5E373D6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id</w:t>
      </w:r>
      <w:proofErr w:type="spellEnd"/>
      <w:r>
        <w:t xml:space="preserve"> </w:t>
      </w:r>
      <w:r w:rsidR="00485914">
        <w:t>–</w:t>
      </w:r>
      <w:r>
        <w:t xml:space="preserve"> уникальный идентификатор записи (целое число)</w:t>
      </w:r>
      <w:r w:rsidR="00B025E6">
        <w:t>;</w:t>
      </w:r>
    </w:p>
    <w:p w14:paraId="1F4C6D13" w14:textId="38441965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title</w:t>
      </w:r>
      <w:proofErr w:type="spellEnd"/>
      <w:r>
        <w:t xml:space="preserve"> </w:t>
      </w:r>
      <w:r w:rsidR="00485914">
        <w:t>–</w:t>
      </w:r>
      <w:r>
        <w:t xml:space="preserve"> название книги (текст)</w:t>
      </w:r>
      <w:r w:rsidR="00B025E6">
        <w:t>;</w:t>
      </w:r>
    </w:p>
    <w:p w14:paraId="52013317" w14:textId="1DCF05F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author</w:t>
      </w:r>
      <w:proofErr w:type="spellEnd"/>
      <w:r>
        <w:t xml:space="preserve"> </w:t>
      </w:r>
      <w:r w:rsidR="00485914">
        <w:t>–</w:t>
      </w:r>
      <w:r>
        <w:t xml:space="preserve"> автор книги (текст)</w:t>
      </w:r>
      <w:r w:rsidR="00B025E6">
        <w:t>;</w:t>
      </w:r>
    </w:p>
    <w:p w14:paraId="1311D43F" w14:textId="1E9EB1F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file_ext</w:t>
      </w:r>
      <w:proofErr w:type="spellEnd"/>
      <w:r>
        <w:t xml:space="preserve"> </w:t>
      </w:r>
      <w:r w:rsidR="00485914">
        <w:t>–</w:t>
      </w:r>
      <w:r>
        <w:t xml:space="preserve"> расширение файла книги (текст)</w:t>
      </w:r>
      <w:r w:rsidR="00B025E6">
        <w:t>;</w:t>
      </w:r>
    </w:p>
    <w:p w14:paraId="2E083507" w14:textId="3BE5EF8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file_path</w:t>
      </w:r>
      <w:proofErr w:type="spellEnd"/>
      <w:r>
        <w:t xml:space="preserve"> </w:t>
      </w:r>
      <w:r w:rsidR="00485914">
        <w:t>–</w:t>
      </w:r>
      <w:r>
        <w:t xml:space="preserve"> путь к файлу книги на диске (текст)</w:t>
      </w:r>
      <w:r w:rsidR="00B025E6">
        <w:t>;</w:t>
      </w:r>
    </w:p>
    <w:p w14:paraId="0BE7139B" w14:textId="0F89C81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file_size</w:t>
      </w:r>
      <w:proofErr w:type="spellEnd"/>
      <w:r>
        <w:t xml:space="preserve"> </w:t>
      </w:r>
      <w:r w:rsidR="00485914">
        <w:t>–</w:t>
      </w:r>
      <w:r>
        <w:t xml:space="preserve"> размер файла книги в байтах (целое число)</w:t>
      </w:r>
      <w:r w:rsidR="00B025E6">
        <w:t>;</w:t>
      </w:r>
    </w:p>
    <w:p w14:paraId="3AE7CE6B" w14:textId="285D28B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num_pages</w:t>
      </w:r>
      <w:proofErr w:type="spellEnd"/>
      <w:r>
        <w:t xml:space="preserve"> </w:t>
      </w:r>
      <w:r w:rsidR="00485914">
        <w:t>–</w:t>
      </w:r>
      <w:r>
        <w:t xml:space="preserve"> количество страниц в книге (целое число)</w:t>
      </w:r>
      <w:r w:rsidR="00B025E6">
        <w:t>;</w:t>
      </w:r>
    </w:p>
    <w:p w14:paraId="69E69FAF" w14:textId="00A0371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preview</w:t>
      </w:r>
      <w:proofErr w:type="spellEnd"/>
      <w:r>
        <w:t xml:space="preserve"> </w:t>
      </w:r>
      <w:r w:rsidR="00485914">
        <w:t>–</w:t>
      </w:r>
      <w:r>
        <w:t xml:space="preserve"> превью книги (BLOB)</w:t>
      </w:r>
      <w:r w:rsidR="00B025E6">
        <w:t>;</w:t>
      </w:r>
    </w:p>
    <w:p w14:paraId="4F88DAFC" w14:textId="6FE8E4D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metadata</w:t>
      </w:r>
      <w:proofErr w:type="spellEnd"/>
      <w:r>
        <w:t xml:space="preserve"> </w:t>
      </w:r>
      <w:r w:rsidR="00485914">
        <w:t>–</w:t>
      </w:r>
      <w:r>
        <w:t xml:space="preserve"> метаданные книги (текст)</w:t>
      </w:r>
      <w:r w:rsidR="00485914">
        <w:t>;</w:t>
      </w:r>
    </w:p>
    <w:p w14:paraId="3E06DA33" w14:textId="2C2580C6" w:rsidR="00485914" w:rsidRDefault="00485914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 w:rsidRPr="00485914">
        <w:t>favorite</w:t>
      </w:r>
      <w:proofErr w:type="spellEnd"/>
      <w:r w:rsidRPr="00485914">
        <w:t xml:space="preserve"> </w:t>
      </w:r>
      <w:r>
        <w:t>–</w:t>
      </w:r>
      <w:r w:rsidRPr="00485914">
        <w:t xml:space="preserve"> индикатор избранности книги (целое число, где 0 означает, что книга не добавлена в избранное, и 1 означает, что книга добавлена в избранное).</w:t>
      </w:r>
    </w:p>
    <w:p w14:paraId="0750C7E5" w14:textId="77777777" w:rsidR="0045075B" w:rsidRDefault="0045075B" w:rsidP="0045075B">
      <w:pPr>
        <w:pStyle w:val="a8"/>
        <w:ind w:left="709"/>
      </w:pPr>
    </w:p>
    <w:p w14:paraId="206E636F" w14:textId="21530D2F" w:rsidR="00A81FBA" w:rsidRDefault="00A81FBA" w:rsidP="0045075B">
      <w:pPr>
        <w:pStyle w:val="2"/>
        <w:numPr>
          <w:ilvl w:val="1"/>
          <w:numId w:val="14"/>
        </w:numPr>
        <w:ind w:left="0" w:firstLine="709"/>
      </w:pPr>
      <w:bookmarkStart w:id="12" w:name="_Toc138759275"/>
      <w:r>
        <w:t>Описание процесса инициализации базы данных</w:t>
      </w:r>
      <w:bookmarkEnd w:id="12"/>
    </w:p>
    <w:p w14:paraId="23E352BF" w14:textId="338CB5D3" w:rsidR="00A81FBA" w:rsidRDefault="00A81FBA" w:rsidP="0045075B">
      <w:r>
        <w:t xml:space="preserve">Процесс инициализации базы данных происходит в методе </w:t>
      </w:r>
      <w:proofErr w:type="spellStart"/>
      <w:r>
        <w:t>init_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BookAnalyzer</w:t>
      </w:r>
      <w:proofErr w:type="spellEnd"/>
      <w:r>
        <w:t xml:space="preserve">. В этом методе создается подключение к базе данных </w:t>
      </w:r>
      <w:proofErr w:type="spellStart"/>
      <w:r>
        <w:t>SQLite</w:t>
      </w:r>
      <w:proofErr w:type="spellEnd"/>
      <w:r>
        <w:t xml:space="preserve"> по заданному пути. Если файл базы данных не существует, он создается.</w:t>
      </w:r>
    </w:p>
    <w:p w14:paraId="4F69E205" w14:textId="66F0E7CF" w:rsidR="00A81FBA" w:rsidRDefault="00A81FBA" w:rsidP="0045075B">
      <w:r>
        <w:lastRenderedPageBreak/>
        <w:t xml:space="preserve">При помощи курсора выполняются SQL-запросы. Сначала, если параметр </w:t>
      </w:r>
      <w:proofErr w:type="spellStart"/>
      <w:r>
        <w:t>reset</w:t>
      </w:r>
      <w:proofErr w:type="spellEnd"/>
      <w:r>
        <w:t xml:space="preserve"> установлен в True, выполняется запрос на удаление таблицы </w:t>
      </w:r>
      <w:proofErr w:type="spellStart"/>
      <w:r>
        <w:t>books</w:t>
      </w:r>
      <w:proofErr w:type="spellEnd"/>
      <w:r>
        <w:t xml:space="preserve">, если она существует. Затем выполняется запрос на создание таблицы </w:t>
      </w:r>
      <w:proofErr w:type="spellStart"/>
      <w:r>
        <w:t>books</w:t>
      </w:r>
      <w:proofErr w:type="spellEnd"/>
      <w:r>
        <w:t>, если она не существует.</w:t>
      </w:r>
    </w:p>
    <w:p w14:paraId="397818ED" w14:textId="2C10AE69" w:rsidR="003513BA" w:rsidRDefault="00A81FBA" w:rsidP="0045075B">
      <w:r>
        <w:t>После выполнения запросов соединение с базой данных закрывается. Таким образом, после инициализации базы данных готова к использованию.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2555F285" w:rsidR="00A66DA7" w:rsidRDefault="00A66DA7" w:rsidP="00DD657C">
      <w:pPr>
        <w:pStyle w:val="1"/>
        <w:numPr>
          <w:ilvl w:val="0"/>
          <w:numId w:val="14"/>
        </w:numPr>
        <w:ind w:left="0" w:firstLine="0"/>
      </w:pPr>
      <w:bookmarkStart w:id="13" w:name="_Toc138759276"/>
      <w:r>
        <w:lastRenderedPageBreak/>
        <w:t>Заполнение базы данных</w:t>
      </w:r>
      <w:bookmarkEnd w:id="13"/>
    </w:p>
    <w:p w14:paraId="0C753FE7" w14:textId="6003212A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4" w:name="_Toc138759277"/>
      <w:r>
        <w:t>Описание процесса чтения данных из файлов</w:t>
      </w:r>
      <w:bookmarkEnd w:id="14"/>
    </w:p>
    <w:p w14:paraId="092145C8" w14:textId="77777777" w:rsidR="00A66DA7" w:rsidRDefault="00A66DA7" w:rsidP="00DD657C">
      <w:r>
        <w:t xml:space="preserve">Метод </w:t>
      </w:r>
      <w:proofErr w:type="spellStart"/>
      <w:r>
        <w:t>update_book_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) класса </w:t>
      </w:r>
      <w:proofErr w:type="spellStart"/>
      <w:r>
        <w:t>BookAnalyzer</w:t>
      </w:r>
      <w:proofErr w:type="spellEnd"/>
      <w:r>
        <w:t xml:space="preserve"> предназначен для чтения данных из файлов различных форматов и их последующего занесения в базу данных. Данные из файлов считываются с использованием специализированных библиотек, зависящих от формата файла (</w:t>
      </w:r>
      <w:proofErr w:type="spellStart"/>
      <w:r>
        <w:t>PdfReader</w:t>
      </w:r>
      <w:proofErr w:type="spellEnd"/>
      <w:r>
        <w:t xml:space="preserve"> для формата .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epub</w:t>
      </w:r>
      <w:proofErr w:type="spellEnd"/>
      <w:r>
        <w:t xml:space="preserve"> для формата .</w:t>
      </w:r>
      <w:proofErr w:type="spellStart"/>
      <w:r>
        <w:t>epub</w:t>
      </w:r>
      <w:proofErr w:type="spellEnd"/>
      <w:r>
        <w:t>, Document для формата .</w:t>
      </w:r>
      <w:proofErr w:type="spellStart"/>
      <w:r>
        <w:t>docx</w:t>
      </w:r>
      <w:proofErr w:type="spellEnd"/>
      <w:r>
        <w:t>).</w:t>
      </w:r>
    </w:p>
    <w:p w14:paraId="5C7EBA5C" w14:textId="77777777" w:rsidR="00A66DA7" w:rsidRDefault="00A66DA7" w:rsidP="00A66DA7"/>
    <w:p w14:paraId="5D29D89D" w14:textId="45F628A9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5" w:name="_Toc138759278"/>
      <w:r>
        <w:t>Обработка и структурирование данных перед внесением в базу данных</w:t>
      </w:r>
      <w:bookmarkEnd w:id="15"/>
    </w:p>
    <w:p w14:paraId="2967E5C3" w14:textId="17021A36" w:rsidR="00A66DA7" w:rsidRDefault="00A66DA7" w:rsidP="00DD657C">
      <w:r>
        <w:t>После чтения данных из файла они обрабатываются и структурируются для занесения в базу данных. Например, извлекается расширение файла, и в зависимости от этого формата происходит соответствующая обработка данных. Для каждого формата производится извлечение метаданных, количества страниц и превью книги. Если в метаданных отсутствуют название книги, это поле заполняется из имени файла. Для каждого файла также извлекается его размер.</w:t>
      </w:r>
    </w:p>
    <w:p w14:paraId="11E644CE" w14:textId="77777777" w:rsidR="00A66DA7" w:rsidRDefault="00A66DA7" w:rsidP="00A66DA7"/>
    <w:p w14:paraId="3E895ADA" w14:textId="73394636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6" w:name="_Toc138759279"/>
      <w:r>
        <w:t>Процесс записи данных в базу данных</w:t>
      </w:r>
      <w:bookmarkEnd w:id="16"/>
    </w:p>
    <w:p w14:paraId="11E34E5B" w14:textId="366F310A" w:rsidR="0045075B" w:rsidRDefault="00A66DA7" w:rsidP="00DD657C">
      <w:r>
        <w:t>После обработки и структурирования данных происходит их запись в базу данных. Для этого создается соединение с базой данных и открывается курсор для выполнения SQL-запросов. Производится проверка, существует ли уже в базе данных запись для данного файла. Если записи нет, выполняется запрос на вставку новой записи с полученными данными. Если запись уже существует, выполняется запрос на обновление этой записи. Затем сохраняются изменения и закрывается соединение с базой данных.</w:t>
      </w: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3A7425E9" w:rsidR="00D8531E" w:rsidRDefault="00D8531E" w:rsidP="00D8531E">
      <w:pPr>
        <w:pStyle w:val="1"/>
        <w:numPr>
          <w:ilvl w:val="0"/>
          <w:numId w:val="14"/>
        </w:numPr>
        <w:ind w:left="0" w:firstLine="0"/>
      </w:pPr>
      <w:bookmarkStart w:id="17" w:name="_Toc138759280"/>
      <w:r>
        <w:lastRenderedPageBreak/>
        <w:t>Извлечение данных из базы данных</w:t>
      </w:r>
      <w:bookmarkEnd w:id="17"/>
    </w:p>
    <w:p w14:paraId="7443E9E5" w14:textId="4B0BA53B" w:rsidR="00D8531E" w:rsidRDefault="00D8531E" w:rsidP="00D8531E">
      <w:pPr>
        <w:pStyle w:val="2"/>
        <w:numPr>
          <w:ilvl w:val="1"/>
          <w:numId w:val="14"/>
        </w:numPr>
        <w:ind w:left="0" w:firstLine="709"/>
      </w:pPr>
      <w:bookmarkStart w:id="18" w:name="_Toc138759281"/>
      <w:r>
        <w:t>Описание запросов к базе данных для извлечения данных</w:t>
      </w:r>
      <w:bookmarkEnd w:id="18"/>
    </w:p>
    <w:p w14:paraId="6C70FD82" w14:textId="3ABE348B" w:rsidR="00D8531E" w:rsidRDefault="00D8531E" w:rsidP="00D8531E">
      <w:r w:rsidRPr="00D8531E">
        <w:t xml:space="preserve">В классе </w:t>
      </w:r>
      <w:proofErr w:type="spellStart"/>
      <w:r w:rsidRPr="00D8531E">
        <w:t>BookAnalyzer</w:t>
      </w:r>
      <w:proofErr w:type="spellEnd"/>
      <w:r w:rsidRPr="00D8531E">
        <w:t xml:space="preserve"> реализованы различные методы для извлечения данных из базы данных</w:t>
      </w:r>
      <w:r>
        <w:t>:</w:t>
      </w:r>
    </w:p>
    <w:p w14:paraId="4EED7BF0" w14:textId="751DA1AA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get_all_</w:t>
      </w:r>
      <w:proofErr w:type="gramStart"/>
      <w:r>
        <w:t>books</w:t>
      </w:r>
      <w:proofErr w:type="spellEnd"/>
      <w:r>
        <w:t>(</w:t>
      </w:r>
      <w:proofErr w:type="gramEnd"/>
      <w:r>
        <w:t xml:space="preserve">) используется для получения данных обо всех книгах из базы данных. Метод поддерживает фильтрацию по избранным книгам, а также позволяет задать лимит и смещение для запроса. Результат запроса преобразуется в </w:t>
      </w:r>
      <w:proofErr w:type="spellStart"/>
      <w:r>
        <w:t>человекочитаемый</w:t>
      </w:r>
      <w:proofErr w:type="spellEnd"/>
      <w:r>
        <w:t xml:space="preserve"> формат перед возвратом</w:t>
      </w:r>
      <w:r w:rsidR="000E2A8C">
        <w:t>;</w:t>
      </w:r>
    </w:p>
    <w:p w14:paraId="4BBB4239" w14:textId="1F4DE39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get_book_</w:t>
      </w:r>
      <w:proofErr w:type="gramStart"/>
      <w:r>
        <w:t>preview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get_book_preview_path</w:t>
      </w:r>
      <w:proofErr w:type="spellEnd"/>
      <w:r>
        <w:t>() используются для извлечения превью конкретной книги по ее идентификатору или пути к файлу соответственно</w:t>
      </w:r>
      <w:r w:rsidR="000E2A8C">
        <w:t>;</w:t>
      </w:r>
    </w:p>
    <w:p w14:paraId="14547D74" w14:textId="54572503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985A4E">
        <w:rPr>
          <w:lang w:val="en-US"/>
        </w:rPr>
        <w:t>search_books_by_</w:t>
      </w:r>
      <w:proofErr w:type="gramStart"/>
      <w:r w:rsidRPr="00985A4E">
        <w:rPr>
          <w:lang w:val="en-US"/>
        </w:rPr>
        <w:t>title</w:t>
      </w:r>
      <w:proofErr w:type="spellEnd"/>
      <w:r w:rsidRPr="00985A4E">
        <w:rPr>
          <w:lang w:val="en-US"/>
        </w:rPr>
        <w:t>(</w:t>
      </w:r>
      <w:proofErr w:type="gramEnd"/>
      <w:r w:rsidRPr="00985A4E">
        <w:rPr>
          <w:lang w:val="en-US"/>
        </w:rPr>
        <w:t xml:space="preserve">) </w:t>
      </w:r>
      <w:r>
        <w:t>позволяет</w:t>
      </w:r>
      <w:r w:rsidRPr="00985A4E">
        <w:rPr>
          <w:lang w:val="en-US"/>
        </w:rPr>
        <w:t xml:space="preserve"> </w:t>
      </w:r>
      <w:r>
        <w:t>искать</w:t>
      </w:r>
      <w:r w:rsidRPr="00985A4E">
        <w:rPr>
          <w:lang w:val="en-US"/>
        </w:rPr>
        <w:t xml:space="preserve"> </w:t>
      </w:r>
      <w:r>
        <w:t>книги</w:t>
      </w:r>
      <w:r w:rsidRPr="00985A4E">
        <w:rPr>
          <w:lang w:val="en-US"/>
        </w:rPr>
        <w:t xml:space="preserve"> </w:t>
      </w:r>
      <w:r>
        <w:t>по</w:t>
      </w:r>
      <w:r w:rsidRPr="00985A4E">
        <w:rPr>
          <w:lang w:val="en-US"/>
        </w:rPr>
        <w:t xml:space="preserve"> </w:t>
      </w:r>
      <w:r>
        <w:t>названию</w:t>
      </w:r>
      <w:r w:rsidRPr="00985A4E">
        <w:rPr>
          <w:lang w:val="en-US"/>
        </w:rPr>
        <w:t xml:space="preserve">, </w:t>
      </w:r>
      <w:proofErr w:type="spellStart"/>
      <w:r w:rsidRPr="00985A4E">
        <w:rPr>
          <w:lang w:val="en-US"/>
        </w:rPr>
        <w:t>search_books_by_author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автору</w:t>
      </w:r>
      <w:r w:rsidRPr="00985A4E">
        <w:rPr>
          <w:lang w:val="en-US"/>
        </w:rPr>
        <w:t xml:space="preserve">, </w:t>
      </w:r>
      <w:r>
        <w:t>а</w:t>
      </w:r>
      <w:r w:rsidRPr="00985A4E">
        <w:rPr>
          <w:lang w:val="en-US"/>
        </w:rPr>
        <w:t xml:space="preserve"> </w:t>
      </w:r>
      <w:proofErr w:type="spellStart"/>
      <w:r w:rsidRPr="00985A4E">
        <w:rPr>
          <w:lang w:val="en-US"/>
        </w:rPr>
        <w:t>search_books_by_extension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расширению</w:t>
      </w:r>
      <w:r w:rsidRPr="00985A4E">
        <w:rPr>
          <w:lang w:val="en-US"/>
        </w:rPr>
        <w:t xml:space="preserve"> </w:t>
      </w:r>
      <w:r>
        <w:t>файла</w:t>
      </w:r>
      <w:r w:rsidRPr="00985A4E">
        <w:rPr>
          <w:lang w:val="en-US"/>
        </w:rPr>
        <w:t xml:space="preserve">. </w:t>
      </w:r>
      <w:r>
        <w:t>Все эти методы поддерживают фильтрацию по избранным книгам</w:t>
      </w:r>
      <w:r w:rsidR="000E2A8C">
        <w:t>;</w:t>
      </w:r>
    </w:p>
    <w:p w14:paraId="088F8564" w14:textId="15939C66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get_largest_</w:t>
      </w:r>
      <w:proofErr w:type="gramStart"/>
      <w:r>
        <w:t>books</w:t>
      </w:r>
      <w:proofErr w:type="spellEnd"/>
      <w:r>
        <w:t>(</w:t>
      </w:r>
      <w:proofErr w:type="gramEnd"/>
      <w:r>
        <w:t xml:space="preserve">) возвращает самые большие книги, а метод </w:t>
      </w:r>
      <w:proofErr w:type="spellStart"/>
      <w:r>
        <w:t>get_books_with_most_pages</w:t>
      </w:r>
      <w:proofErr w:type="spellEnd"/>
      <w:r>
        <w:t xml:space="preserve">() - книги с наибольшим количеством страниц, </w:t>
      </w:r>
      <w:proofErr w:type="spellStart"/>
      <w:r>
        <w:t>get_recently_added_books</w:t>
      </w:r>
      <w:proofErr w:type="spellEnd"/>
      <w:r>
        <w:t>() возвращает недавно добавленные книги. Эти методы поддерживают фильтрацию по избранным книгам и позволяют задать лимит и смещение для запроса</w:t>
      </w:r>
      <w:r w:rsidR="000E2A8C">
        <w:t>;</w:t>
      </w:r>
    </w:p>
    <w:p w14:paraId="772EE65C" w14:textId="6BA2911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get_books_without_</w:t>
      </w:r>
      <w:proofErr w:type="gramStart"/>
      <w:r>
        <w:t>author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get_books_without_metadata</w:t>
      </w:r>
      <w:proofErr w:type="spellEnd"/>
      <w:r>
        <w:t>() позволяют получить книги без указанного автора или метаданных соответственно</w:t>
      </w:r>
      <w:r w:rsidR="000E2A8C">
        <w:t>;</w:t>
      </w:r>
    </w:p>
    <w:p w14:paraId="5D485D18" w14:textId="3E55E605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get_file_extension_</w:t>
      </w:r>
      <w:proofErr w:type="gramStart"/>
      <w:r>
        <w:t>statistics</w:t>
      </w:r>
      <w:proofErr w:type="spellEnd"/>
      <w:r>
        <w:t>(</w:t>
      </w:r>
      <w:proofErr w:type="gramEnd"/>
      <w:r>
        <w:t xml:space="preserve">) возвращает статистику по расширениям файлов, а метод </w:t>
      </w:r>
      <w:proofErr w:type="spellStart"/>
      <w:r>
        <w:t>search_books_by_metadata</w:t>
      </w:r>
      <w:proofErr w:type="spellEnd"/>
      <w:r>
        <w:t>() позволяет искать книги по части метаданных</w:t>
      </w:r>
      <w:r w:rsidR="000E2A8C">
        <w:t>;</w:t>
      </w:r>
    </w:p>
    <w:p w14:paraId="7BDB4DE0" w14:textId="56AED087" w:rsidR="0035577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plot_books_</w:t>
      </w:r>
      <w:proofErr w:type="gramStart"/>
      <w:r>
        <w:t>pages</w:t>
      </w:r>
      <w:proofErr w:type="spellEnd"/>
      <w:r>
        <w:t>(</w:t>
      </w:r>
      <w:proofErr w:type="gramEnd"/>
      <w:r>
        <w:t>) строит график распределения количества страниц по книгам.</w:t>
      </w:r>
    </w:p>
    <w:p w14:paraId="7101B3B1" w14:textId="33B1A548" w:rsidR="00D8531E" w:rsidRDefault="00D8531E" w:rsidP="00B21B4E">
      <w:pPr>
        <w:pStyle w:val="2"/>
        <w:numPr>
          <w:ilvl w:val="1"/>
          <w:numId w:val="14"/>
        </w:numPr>
        <w:ind w:left="0" w:firstLine="709"/>
      </w:pPr>
      <w:bookmarkStart w:id="19" w:name="_Toc138759282"/>
      <w:r>
        <w:lastRenderedPageBreak/>
        <w:t>Преобразование извлеченных данных для дальнейшего использования</w:t>
      </w:r>
      <w:bookmarkEnd w:id="19"/>
    </w:p>
    <w:p w14:paraId="5A86D187" w14:textId="66F44033" w:rsidR="00D8531E" w:rsidRDefault="00D8531E" w:rsidP="0035577E">
      <w:r>
        <w:t xml:space="preserve">После извлечения данных из базы данных они преобразуются для дальнейшего использования или отображения в пользовательском интерфейсе. Например, размер файла преобразуется в человеко-читаемый формат с использованием функции </w:t>
      </w:r>
      <w:proofErr w:type="spellStart"/>
      <w:r>
        <w:t>pretty_size</w:t>
      </w:r>
      <w:proofErr w:type="spellEnd"/>
      <w:r>
        <w:t>(</w:t>
      </w:r>
      <w:proofErr w:type="spellStart"/>
      <w:r>
        <w:t>file_size</w:t>
      </w:r>
      <w:proofErr w:type="spellEnd"/>
      <w:r>
        <w:t>).</w:t>
      </w:r>
      <w:r w:rsidR="009F2442">
        <w:t xml:space="preserve"> </w:t>
      </w:r>
      <w:r w:rsidR="009F2442" w:rsidRPr="009F2442">
        <w:t>Индикатор избранности книги преобразуется из цифрового значения в текстовое ("Да" или "Нет").</w:t>
      </w:r>
    </w:p>
    <w:p w14:paraId="1BFAF6C8" w14:textId="56B8DC56" w:rsidR="0035577E" w:rsidRDefault="00D8531E" w:rsidP="0035577E">
      <w:r>
        <w:t xml:space="preserve">В методе </w:t>
      </w:r>
      <w:proofErr w:type="spellStart"/>
      <w:r>
        <w:t>plot_books_pages</w:t>
      </w:r>
      <w:proofErr w:type="spellEnd"/>
      <w:r>
        <w:t>(</w:t>
      </w:r>
      <w:proofErr w:type="spellStart"/>
      <w:r>
        <w:t>self</w:t>
      </w:r>
      <w:proofErr w:type="spellEnd"/>
      <w:r>
        <w:t>) извлеченные данные используются для создания графика, который отображает количество страниц для каждой книги. Данные разделяются на названия книг и количество страниц, которые затем используются для построения графика.</w:t>
      </w:r>
    </w:p>
    <w:p w14:paraId="1C1385E0" w14:textId="5F8F0496" w:rsidR="0035577E" w:rsidRDefault="0035577E" w:rsidP="00DC20C8">
      <w:r>
        <w:t xml:space="preserve">Метод </w:t>
      </w:r>
      <w:proofErr w:type="spellStart"/>
      <w:r>
        <w:t>display_file_extension_statistics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 xml:space="preserve">) класса </w:t>
      </w:r>
      <w:proofErr w:type="spellStart"/>
      <w:r w:rsidRPr="0035577E">
        <w:t>App</w:t>
      </w:r>
      <w:proofErr w:type="spellEnd"/>
      <w:r>
        <w:t xml:space="preserve"> обрабатывает и отображает статистику расширений файлов, полученную из </w:t>
      </w:r>
      <w:proofErr w:type="spellStart"/>
      <w:r>
        <w:t>get_file_extension_statistics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A506A15" w14:textId="0CAFCF01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Сначала метод получает статистику по расширениям файлов с помощью </w:t>
      </w:r>
      <w:proofErr w:type="spellStart"/>
      <w:r>
        <w:t>self.analyzer.get_file_extension_</w:t>
      </w:r>
      <w:proofErr w:type="gramStart"/>
      <w:r>
        <w:t>statistics</w:t>
      </w:r>
      <w:proofErr w:type="spellEnd"/>
      <w:r>
        <w:t>(</w:t>
      </w:r>
      <w:proofErr w:type="gramEnd"/>
      <w:r>
        <w:t>). Полученные данные представляют собой список кортежей, где каждый кортеж содержит расширение файла и количество книг с этим расширением.</w:t>
      </w:r>
    </w:p>
    <w:p w14:paraId="5A9B67E1" w14:textId="64B102EA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Данные затем преобразуются в словарь, где ключи </w:t>
      </w:r>
      <w:r w:rsidR="006F1E65">
        <w:t>–</w:t>
      </w:r>
      <w:r>
        <w:t xml:space="preserve"> это расширения файлов, а значения - количество книг с соответствующим расширением.</w:t>
      </w:r>
    </w:p>
    <w:p w14:paraId="2003C483" w14:textId="09A568E3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После этого вычисляется общее количество файлов, что необходимо для вычисления процентного соотношения каждого расширения.</w:t>
      </w:r>
    </w:p>
    <w:p w14:paraId="6CD81785" w14:textId="29B56F4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Затем создаются метки для диаграммы, которые включают расширение файла и его процентное соотношение от общего числа файлов.</w:t>
      </w:r>
    </w:p>
    <w:p w14:paraId="011324DD" w14:textId="307BEEE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Размеры (количество книг с каждым расширением) используются для создания круговой диаграммы с помощью </w:t>
      </w:r>
      <w:proofErr w:type="spellStart"/>
      <w:r>
        <w:t>matplotlib</w:t>
      </w:r>
      <w:proofErr w:type="spellEnd"/>
      <w:r>
        <w:t>.</w:t>
      </w:r>
    </w:p>
    <w:p w14:paraId="1CC0E367" w14:textId="1D8A1A5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Для каждого сектора на диаграмме создается аннотация, которая показывает соответствующую метку. Аннотация располагается таким образом, чтобы она не перекрывала другие элементы на диаграмме.</w:t>
      </w:r>
    </w:p>
    <w:p w14:paraId="7E50C040" w14:textId="5622764B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lastRenderedPageBreak/>
        <w:t>Если в процессе обработки или отображения данных возникает исключение, оно перехватывается и пользователю показывается сообщение об ошибке.</w:t>
      </w:r>
    </w:p>
    <w:p w14:paraId="2AD3FD25" w14:textId="3EC993CE" w:rsidR="00EF44C2" w:rsidRDefault="0035577E" w:rsidP="00EF44C2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В конце диаграмма отображается с помощью </w:t>
      </w:r>
      <w:proofErr w:type="spellStart"/>
      <w:proofErr w:type="gramStart"/>
      <w:r>
        <w:t>plt.show</w:t>
      </w:r>
      <w:proofErr w:type="spellEnd"/>
      <w:proofErr w:type="gramEnd"/>
      <w:r>
        <w:t>().</w:t>
      </w:r>
    </w:p>
    <w:p w14:paraId="5B509DFB" w14:textId="1023DB9A" w:rsidR="00EF44C2" w:rsidRDefault="00EF44C2" w:rsidP="00EF44C2">
      <w:pPr>
        <w:spacing w:after="160" w:line="259" w:lineRule="auto"/>
        <w:ind w:firstLine="0"/>
        <w:jc w:val="left"/>
      </w:pPr>
      <w:r>
        <w:br w:type="page"/>
      </w:r>
    </w:p>
    <w:p w14:paraId="2B1D0476" w14:textId="77777777" w:rsidR="00EF44C2" w:rsidRDefault="00EF44C2" w:rsidP="00EF44C2">
      <w:pPr>
        <w:pStyle w:val="1"/>
        <w:numPr>
          <w:ilvl w:val="0"/>
          <w:numId w:val="14"/>
        </w:numPr>
        <w:ind w:left="0" w:firstLine="0"/>
      </w:pPr>
      <w:bookmarkStart w:id="20" w:name="_Toc138759283"/>
      <w:r w:rsidRPr="00EF44C2">
        <w:lastRenderedPageBreak/>
        <w:t>Расширенные функции управления</w:t>
      </w:r>
      <w:bookmarkEnd w:id="20"/>
    </w:p>
    <w:p w14:paraId="02F3CFA8" w14:textId="6032DD83" w:rsidR="00EF44C2" w:rsidRDefault="00EF44C2" w:rsidP="00EF44C2">
      <w:pPr>
        <w:pStyle w:val="2"/>
        <w:numPr>
          <w:ilvl w:val="1"/>
          <w:numId w:val="14"/>
        </w:numPr>
        <w:ind w:left="0" w:firstLine="709"/>
      </w:pPr>
      <w:bookmarkStart w:id="21" w:name="_Toc138759284"/>
      <w:r>
        <w:t>Функционал фильтрации и отображения метаданных</w:t>
      </w:r>
      <w:bookmarkEnd w:id="21"/>
    </w:p>
    <w:p w14:paraId="570A6EEE" w14:textId="1A68D31E" w:rsidR="00EF44C2" w:rsidRDefault="00EF44C2" w:rsidP="00EF44C2">
      <w:r>
        <w:t>В дополнение к уже существующим возможностям приложения были добавлены функции фильтрации списка книг и отображения метаданных в отдельном окне.</w:t>
      </w:r>
    </w:p>
    <w:p w14:paraId="444BD28D" w14:textId="66D27480" w:rsidR="00E43686" w:rsidRDefault="00E43686" w:rsidP="00E43686">
      <w:r>
        <w:t xml:space="preserve">Отображение только избранных книг. Пользователи могут отфильтровать отображаемые книги, чтобы видеть только те, которые они добавили в избранное. Это может быть особенно полезно при работе с большими каталогами. Для включения фильтрации пользователю нужно активировать </w:t>
      </w:r>
      <w:proofErr w:type="spellStart"/>
      <w:r>
        <w:t>чекбокс</w:t>
      </w:r>
      <w:proofErr w:type="spellEnd"/>
      <w:r>
        <w:t xml:space="preserve"> "Показать только избранные" на главном экране приложения. Команда </w:t>
      </w:r>
      <w:proofErr w:type="spellStart"/>
      <w:proofErr w:type="gramStart"/>
      <w:r>
        <w:t>self.favorites</w:t>
      </w:r>
      <w:proofErr w:type="gramEnd"/>
      <w:r>
        <w:t>_checkbox</w:t>
      </w:r>
      <w:proofErr w:type="spellEnd"/>
      <w:r>
        <w:t xml:space="preserve"> = </w:t>
      </w:r>
      <w:proofErr w:type="spellStart"/>
      <w:r>
        <w:t>tk.Checkbutton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="Показать только избранные", </w:t>
      </w:r>
      <w:proofErr w:type="spellStart"/>
      <w:r>
        <w:t>variable</w:t>
      </w:r>
      <w:proofErr w:type="spellEnd"/>
      <w:r>
        <w:t>=</w:t>
      </w:r>
      <w:proofErr w:type="spellStart"/>
      <w:r>
        <w:t>self.favorites_var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>=</w:t>
      </w:r>
      <w:proofErr w:type="spellStart"/>
      <w:r>
        <w:t>self.update_table</w:t>
      </w:r>
      <w:proofErr w:type="spellEnd"/>
      <w:r>
        <w:t xml:space="preserve">) создает этот </w:t>
      </w:r>
      <w:proofErr w:type="spellStart"/>
      <w:r>
        <w:t>чекбокс</w:t>
      </w:r>
      <w:proofErr w:type="spellEnd"/>
      <w:r>
        <w:t xml:space="preserve">, и когда его состояние меняется, вызывается функция </w:t>
      </w:r>
      <w:proofErr w:type="spellStart"/>
      <w:r>
        <w:t>self.update_table</w:t>
      </w:r>
      <w:proofErr w:type="spellEnd"/>
      <w:r>
        <w:t>, которая обновляет таблицу, показывая только избранные книги.</w:t>
      </w:r>
    </w:p>
    <w:p w14:paraId="6438B4D0" w14:textId="375E312A" w:rsidR="00E43686" w:rsidRDefault="00E43686" w:rsidP="00E43686">
      <w:r>
        <w:t xml:space="preserve">Сортировка по столбцам. Кроме того пользователи могут сортировать отображаемые книги по любому столбцу в таблице, просто нажав на название столбца. Это может быть полезно для быстрого нахождения книги с наибольшим количеством страниц, наибольшим размером файла и т.д. Функция сортировки реализована с помощью функции </w:t>
      </w:r>
      <w:proofErr w:type="spellStart"/>
      <w:proofErr w:type="gramStart"/>
      <w:r>
        <w:t>self.treeview</w:t>
      </w:r>
      <w:proofErr w:type="gramEnd"/>
      <w:r>
        <w:t>_sort_column</w:t>
      </w:r>
      <w:proofErr w:type="spellEnd"/>
      <w:r>
        <w:t>, которая принимает в качестве параметров виджет таблицы, имя столбца и флаг направления сортировки. Эта функция сначала собирает все данные из столбца, затем сортирует их и, наконец, перемещает строки таблицы в соответствии с отсортированным списком данных.</w:t>
      </w:r>
    </w:p>
    <w:p w14:paraId="57B0B225" w14:textId="08389B6B" w:rsidR="00EF44C2" w:rsidRDefault="00EF44C2" w:rsidP="00E43686">
      <w:r>
        <w:t>Отображение метаданных. Приложение позволяет пользователю просмотреть метаданные каждой книги в отдельном окне. Для этого пользователь может выделить книгу и нажать комбинацию клавиш Ctrl+</w:t>
      </w:r>
      <w:r w:rsidR="00E43686">
        <w:rPr>
          <w:lang w:val="en-US"/>
        </w:rPr>
        <w:t>m</w:t>
      </w:r>
      <w:r w:rsidR="0060401C" w:rsidRPr="0060401C">
        <w:t xml:space="preserve"> (</w:t>
      </w:r>
      <w:r w:rsidR="00B97AC4">
        <w:t>д</w:t>
      </w:r>
      <w:r w:rsidR="0060401C">
        <w:t>олжен быть выбран английский язык и нажимать прописную букву</w:t>
      </w:r>
      <w:r w:rsidR="0060401C" w:rsidRPr="0060401C">
        <w:t>)</w:t>
      </w:r>
      <w:r>
        <w:t xml:space="preserve">. Команда </w:t>
      </w:r>
      <w:proofErr w:type="spellStart"/>
      <w:proofErr w:type="gramStart"/>
      <w:r>
        <w:t>self.tree</w:t>
      </w:r>
      <w:proofErr w:type="gramEnd"/>
      <w:r>
        <w:t>.bind</w:t>
      </w:r>
      <w:proofErr w:type="spellEnd"/>
      <w:r>
        <w:t xml:space="preserve">("&lt;Control-m&gt;", </w:t>
      </w:r>
      <w:proofErr w:type="spellStart"/>
      <w:r>
        <w:t>show_metadata</w:t>
      </w:r>
      <w:proofErr w:type="spellEnd"/>
      <w:r>
        <w:t xml:space="preserve">) привязывает эту комбинацию к функции </w:t>
      </w:r>
      <w:proofErr w:type="spellStart"/>
      <w:r>
        <w:t>show_metadata</w:t>
      </w:r>
      <w:proofErr w:type="spellEnd"/>
      <w:r>
        <w:t xml:space="preserve">, которая открывает новое окно и </w:t>
      </w:r>
      <w:r>
        <w:lastRenderedPageBreak/>
        <w:t>заполняет его метаданными выбранной книги. Метаданные выводятся в формате ключ-значение для удобного просмотра.</w:t>
      </w:r>
    </w:p>
    <w:p w14:paraId="4C5C2DF7" w14:textId="77777777" w:rsidR="00EF44C2" w:rsidRPr="00E43686" w:rsidRDefault="00EF44C2" w:rsidP="00E43686">
      <w:pPr>
        <w:ind w:firstLine="0"/>
        <w:rPr>
          <w:lang w:val="en-US"/>
        </w:rPr>
      </w:pPr>
    </w:p>
    <w:p w14:paraId="23967A50" w14:textId="184443DB" w:rsidR="008B4199" w:rsidRDefault="008B4199" w:rsidP="008B4199">
      <w:pPr>
        <w:pStyle w:val="2"/>
        <w:numPr>
          <w:ilvl w:val="1"/>
          <w:numId w:val="14"/>
        </w:numPr>
        <w:ind w:left="0" w:firstLine="709"/>
      </w:pPr>
      <w:bookmarkStart w:id="22" w:name="_Toc138759285"/>
      <w:r>
        <w:t>Управление списком избранных книг</w:t>
      </w:r>
      <w:bookmarkEnd w:id="22"/>
    </w:p>
    <w:p w14:paraId="319B7E51" w14:textId="0AD334CE" w:rsidR="008B4199" w:rsidRDefault="008B4199" w:rsidP="008B4199">
      <w:r>
        <w:t>В приложении предусмотрена возможность добавления книг в список избранных, а также удаления их из этого списка. Эта функция позволяет пользователю формировать персонализированный список книг, которые он считает наиболее интересными или полезными.</w:t>
      </w:r>
    </w:p>
    <w:p w14:paraId="67623591" w14:textId="66AAAAE2" w:rsidR="008B4199" w:rsidRDefault="008B4199" w:rsidP="00CA32F4">
      <w:r>
        <w:t>Добавление книги в избранное. Для добавления книги в список избранных пользователь может выделить книгу в общем списке и нажать комбинацию клавиш Ctrl+</w:t>
      </w:r>
      <w:r w:rsidR="00664E50">
        <w:rPr>
          <w:lang w:val="en-US"/>
        </w:rPr>
        <w:t>f</w:t>
      </w:r>
      <w:r w:rsidR="00664E50" w:rsidRPr="00664E50">
        <w:t xml:space="preserve"> </w:t>
      </w:r>
      <w:r w:rsidR="00664E50" w:rsidRPr="0060401C">
        <w:t>(</w:t>
      </w:r>
      <w:r w:rsidR="00664E50">
        <w:t>должен быть выбран английский язык и нажимать прописную букву</w:t>
      </w:r>
      <w:r w:rsidR="00664E50" w:rsidRPr="0060401C">
        <w:t>)</w:t>
      </w:r>
      <w:r>
        <w:t xml:space="preserve">. Команда </w:t>
      </w:r>
      <w:proofErr w:type="spellStart"/>
      <w:proofErr w:type="gramStart"/>
      <w:r>
        <w:t>self.tree</w:t>
      </w:r>
      <w:proofErr w:type="gramEnd"/>
      <w:r>
        <w:t>.bind</w:t>
      </w:r>
      <w:proofErr w:type="spellEnd"/>
      <w:r>
        <w:t xml:space="preserve">("&lt;Control-f&gt;", </w:t>
      </w:r>
      <w:proofErr w:type="spellStart"/>
      <w:r>
        <w:t>change_favorite</w:t>
      </w:r>
      <w:proofErr w:type="spellEnd"/>
      <w:r>
        <w:t xml:space="preserve">) привязывает эту комбинацию к функции </w:t>
      </w:r>
      <w:proofErr w:type="spellStart"/>
      <w:r>
        <w:t>change_favorite</w:t>
      </w:r>
      <w:proofErr w:type="spellEnd"/>
      <w:r>
        <w:t>, которая проверяет текущий статус книги ("Избранное" или нет) и изменяет его. Если статус был "Нет", он меняется на "Да", и книга добавляется в список избранных.</w:t>
      </w:r>
    </w:p>
    <w:p w14:paraId="533ADFB9" w14:textId="2F912D6C" w:rsidR="008B4199" w:rsidRDefault="008B4199" w:rsidP="00FC617C">
      <w:r>
        <w:t>Удаление книги из избранного</w:t>
      </w:r>
      <w:r w:rsidR="00CA32F4">
        <w:t>.</w:t>
      </w:r>
      <w:r>
        <w:t xml:space="preserve"> Для удаления книги из списка избранных процесс такой же, как и при добавлении: пользователь выделяет книгу и нажимает комбинацию клавиш Ctrl+</w:t>
      </w:r>
      <w:r w:rsidR="00CA32F4">
        <w:rPr>
          <w:lang w:val="en-US"/>
        </w:rPr>
        <w:t>f</w:t>
      </w:r>
      <w:r w:rsidR="00CA32F4" w:rsidRPr="00CA32F4">
        <w:t xml:space="preserve"> </w:t>
      </w:r>
      <w:r w:rsidR="00CA32F4" w:rsidRPr="0060401C">
        <w:t>(</w:t>
      </w:r>
      <w:r w:rsidR="00CA32F4">
        <w:t>должен быть выбран английский язык и нажимать прописную букву</w:t>
      </w:r>
      <w:r w:rsidR="00CA32F4" w:rsidRPr="0060401C">
        <w:t>)</w:t>
      </w:r>
      <w:r>
        <w:t>. Если статус книги был "Да", он меняется на "Нет", и книга удаляется из списка избранных.</w:t>
      </w:r>
    </w:p>
    <w:p w14:paraId="332EB15B" w14:textId="6F886538" w:rsidR="008B4199" w:rsidRDefault="008B4199" w:rsidP="00FC617C">
      <w:r>
        <w:t>Важно отметить, что информация о статусе "Избранное" для каждой книги хранится в базе данных приложения и обновляется в реальном времени. Это обеспечивает сохранность информации о списке избранных даже при закрытии и повторном открытии приложения.</w:t>
      </w:r>
    </w:p>
    <w:p w14:paraId="499C04D1" w14:textId="5E9FFF24" w:rsidR="00E82600" w:rsidRDefault="00E82600" w:rsidP="00EF44C2">
      <w:r>
        <w:br w:type="page"/>
      </w:r>
    </w:p>
    <w:p w14:paraId="5F1BAFB8" w14:textId="21EC8D76" w:rsidR="00B70A87" w:rsidRDefault="00B70A87" w:rsidP="00B70A87">
      <w:pPr>
        <w:pStyle w:val="1"/>
        <w:numPr>
          <w:ilvl w:val="0"/>
          <w:numId w:val="14"/>
        </w:numPr>
        <w:ind w:left="0" w:firstLine="0"/>
      </w:pPr>
      <w:bookmarkStart w:id="23" w:name="_Toc138759286"/>
      <w:r w:rsidRPr="00B70A87">
        <w:lastRenderedPageBreak/>
        <w:t>Обработка директорий и файлов</w:t>
      </w:r>
      <w:bookmarkEnd w:id="23"/>
    </w:p>
    <w:p w14:paraId="4431084D" w14:textId="4F0BB433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4" w:name="_Toc138759287"/>
      <w:r>
        <w:rPr>
          <w:lang w:eastAsia="en-US"/>
        </w:rPr>
        <w:t>Общий принцип работы обработки директорий</w:t>
      </w:r>
      <w:bookmarkEnd w:id="24"/>
    </w:p>
    <w:p w14:paraId="454411B4" w14:textId="6ED4571B" w:rsidR="00B70A87" w:rsidRDefault="00B70A87" w:rsidP="00693239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process_</w:t>
      </w:r>
      <w:proofErr w:type="gramStart"/>
      <w:r>
        <w:rPr>
          <w:lang w:eastAsia="en-US"/>
        </w:rPr>
        <w:t>directory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принимает следующие параметры: директорию для обработки, типы файлов для обработки, список исключений (директорий, которые не следует обрабатывать), максимальную глубину обработки директориев и текущую глубину обработки.</w:t>
      </w:r>
    </w:p>
    <w:p w14:paraId="32D53501" w14:textId="631E957A" w:rsidR="00B70A87" w:rsidRDefault="00B70A87" w:rsidP="00693239">
      <w:pPr>
        <w:rPr>
          <w:lang w:eastAsia="en-US"/>
        </w:rPr>
      </w:pPr>
      <w:r>
        <w:rPr>
          <w:lang w:eastAsia="en-US"/>
        </w:rPr>
        <w:t>Метод реализует рекурсивный обход всех поддиректорий, начиная с указанной директории. Если текущая глубина превышает максимальную, обход прекращается. Для каждой поддиректории выполняется следующее:</w:t>
      </w:r>
    </w:p>
    <w:p w14:paraId="385F3C42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С помощью </w:t>
      </w:r>
      <w:proofErr w:type="spellStart"/>
      <w:proofErr w:type="gramStart"/>
      <w:r>
        <w:rPr>
          <w:lang w:eastAsia="en-US"/>
        </w:rPr>
        <w:t>os.scandir</w:t>
      </w:r>
      <w:proofErr w:type="spellEnd"/>
      <w:proofErr w:type="gramEnd"/>
      <w:r>
        <w:rPr>
          <w:lang w:eastAsia="en-US"/>
        </w:rPr>
        <w:t>() перебираются все файлы и директории.</w:t>
      </w:r>
    </w:p>
    <w:p w14:paraId="38978219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файлом и его расширение соответствует указанным типам файлов, метод </w:t>
      </w:r>
      <w:proofErr w:type="spellStart"/>
      <w:r>
        <w:rPr>
          <w:lang w:eastAsia="en-US"/>
        </w:rPr>
        <w:t>update_book_</w:t>
      </w:r>
      <w:proofErr w:type="gramStart"/>
      <w:r>
        <w:rPr>
          <w:lang w:eastAsia="en-US"/>
        </w:rPr>
        <w:t>data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вызывается для обновления данных о книге в базе данных.</w:t>
      </w:r>
    </w:p>
    <w:p w14:paraId="2766D5EC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директорией и его имя не включено в список исключений, метод </w:t>
      </w:r>
      <w:proofErr w:type="spellStart"/>
      <w:r>
        <w:rPr>
          <w:lang w:eastAsia="en-US"/>
        </w:rPr>
        <w:t>process_</w:t>
      </w:r>
      <w:proofErr w:type="gramStart"/>
      <w:r>
        <w:rPr>
          <w:lang w:eastAsia="en-US"/>
        </w:rPr>
        <w:t>directory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вызывается рекурсивно для обработки этой поддиректории.</w:t>
      </w:r>
    </w:p>
    <w:p w14:paraId="7016891C" w14:textId="77777777" w:rsidR="00B70A87" w:rsidRDefault="00B70A87" w:rsidP="00B70A87">
      <w:pPr>
        <w:rPr>
          <w:lang w:eastAsia="en-US"/>
        </w:rPr>
      </w:pPr>
    </w:p>
    <w:p w14:paraId="2F29743C" w14:textId="2B96F0EF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5" w:name="_Toc138759288"/>
      <w:r>
        <w:rPr>
          <w:lang w:eastAsia="en-US"/>
        </w:rPr>
        <w:t>Специфические механизмы обработки файлов различных типов</w:t>
      </w:r>
      <w:bookmarkEnd w:id="25"/>
    </w:p>
    <w:p w14:paraId="5C684252" w14:textId="1489E9E9" w:rsidR="00B70A87" w:rsidRDefault="00B70A87" w:rsidP="00922C0C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update_book_</w:t>
      </w:r>
      <w:proofErr w:type="gramStart"/>
      <w:r>
        <w:rPr>
          <w:lang w:eastAsia="en-US"/>
        </w:rPr>
        <w:t>data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принимает путь к файлу и обновляет информацию о книге в базе данных.</w:t>
      </w:r>
    </w:p>
    <w:p w14:paraId="72D4FDBE" w14:textId="09DF4B37" w:rsidR="00B70A87" w:rsidRDefault="00B70A87" w:rsidP="000A75C5">
      <w:pPr>
        <w:tabs>
          <w:tab w:val="left" w:pos="1134"/>
        </w:tabs>
        <w:rPr>
          <w:lang w:eastAsia="en-US"/>
        </w:rPr>
      </w:pPr>
      <w:r>
        <w:rPr>
          <w:lang w:eastAsia="en-US"/>
        </w:rPr>
        <w:t>Для файлов разных типов используются различные методы извлечения данных:</w:t>
      </w:r>
    </w:p>
    <w:p w14:paraId="70176778" w14:textId="163E337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pdf</w:t>
      </w:r>
      <w:proofErr w:type="spellEnd"/>
      <w:r>
        <w:rPr>
          <w:lang w:eastAsia="en-US"/>
        </w:rPr>
        <w:t>»</w:t>
      </w:r>
      <w:proofErr w:type="gramStart"/>
      <w:r w:rsidR="00744EC2">
        <w:rPr>
          <w:lang w:eastAsia="en-US"/>
        </w:rPr>
        <w:t>: Извлекается</w:t>
      </w:r>
      <w:proofErr w:type="gramEnd"/>
      <w:r w:rsidR="00B70A87">
        <w:rPr>
          <w:lang w:eastAsia="en-US"/>
        </w:rPr>
        <w:t xml:space="preserve"> метаданные и количество страниц с помощью </w:t>
      </w:r>
      <w:proofErr w:type="spellStart"/>
      <w:r w:rsidR="00B70A87">
        <w:rPr>
          <w:lang w:eastAsia="en-US"/>
        </w:rPr>
        <w:t>PdfReader</w:t>
      </w:r>
      <w:proofErr w:type="spellEnd"/>
      <w:r w:rsidR="00B70A87">
        <w:rPr>
          <w:lang w:eastAsia="en-US"/>
        </w:rPr>
        <w:t>. Превью создается с помощью __</w:t>
      </w:r>
      <w:proofErr w:type="spellStart"/>
      <w:r w:rsidR="00B70A87">
        <w:rPr>
          <w:lang w:eastAsia="en-US"/>
        </w:rPr>
        <w:t>get_</w:t>
      </w:r>
      <w:proofErr w:type="gramStart"/>
      <w:r w:rsidR="00B70A87">
        <w:rPr>
          <w:lang w:eastAsia="en-US"/>
        </w:rPr>
        <w:t>preview</w:t>
      </w:r>
      <w:proofErr w:type="spellEnd"/>
      <w:r w:rsidR="00B70A87">
        <w:rPr>
          <w:lang w:eastAsia="en-US"/>
        </w:rPr>
        <w:t>(</w:t>
      </w:r>
      <w:proofErr w:type="gramEnd"/>
      <w:r w:rsidR="00B70A87">
        <w:rPr>
          <w:lang w:eastAsia="en-US"/>
        </w:rPr>
        <w:t>).</w:t>
      </w:r>
    </w:p>
    <w:p w14:paraId="4CE953C4" w14:textId="6BE1E7D5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 xml:space="preserve">Расширение </w:t>
      </w:r>
      <w:proofErr w:type="gramStart"/>
      <w:r>
        <w:rPr>
          <w:lang w:eastAsia="en-US"/>
        </w:rPr>
        <w:t>«.</w:t>
      </w:r>
      <w:r w:rsidR="00B70A87">
        <w:rPr>
          <w:lang w:eastAsia="en-US"/>
        </w:rPr>
        <w:t>.</w:t>
      </w:r>
      <w:proofErr w:type="spellStart"/>
      <w:proofErr w:type="gramEnd"/>
      <w:r w:rsidR="00B70A87">
        <w:rPr>
          <w:lang w:eastAsia="en-US"/>
        </w:rPr>
        <w:t>epub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Используется </w:t>
      </w:r>
      <w:proofErr w:type="spellStart"/>
      <w:r w:rsidR="00B70A87">
        <w:rPr>
          <w:lang w:eastAsia="en-US"/>
        </w:rPr>
        <w:t>epub.read_epub</w:t>
      </w:r>
      <w:proofErr w:type="spellEnd"/>
      <w:r w:rsidR="00B70A87">
        <w:rPr>
          <w:lang w:eastAsia="en-US"/>
        </w:rPr>
        <w:t>() для чтения книги, метаданные и количество страниц извлекаются из объекта книги. Превью создается с помощью __</w:t>
      </w:r>
      <w:proofErr w:type="spellStart"/>
      <w:r w:rsidR="00B70A87">
        <w:rPr>
          <w:lang w:eastAsia="en-US"/>
        </w:rPr>
        <w:t>get_epub_</w:t>
      </w:r>
      <w:proofErr w:type="gramStart"/>
      <w:r w:rsidR="00B70A87">
        <w:rPr>
          <w:lang w:eastAsia="en-US"/>
        </w:rPr>
        <w:t>cover</w:t>
      </w:r>
      <w:proofErr w:type="spellEnd"/>
      <w:r w:rsidR="00B70A87">
        <w:rPr>
          <w:lang w:eastAsia="en-US"/>
        </w:rPr>
        <w:t>(</w:t>
      </w:r>
      <w:proofErr w:type="gramEnd"/>
      <w:r w:rsidR="00B70A87">
        <w:rPr>
          <w:lang w:eastAsia="en-US"/>
        </w:rPr>
        <w:t>).</w:t>
      </w:r>
    </w:p>
    <w:p w14:paraId="2E3F52B5" w14:textId="39C027C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 xml:space="preserve">Расширение </w:t>
      </w:r>
      <w:proofErr w:type="gramStart"/>
      <w:r>
        <w:rPr>
          <w:lang w:eastAsia="en-US"/>
        </w:rPr>
        <w:t>«.</w:t>
      </w:r>
      <w:r w:rsidR="00B70A87">
        <w:rPr>
          <w:lang w:eastAsia="en-US"/>
        </w:rPr>
        <w:t>.</w:t>
      </w:r>
      <w:proofErr w:type="spellStart"/>
      <w:proofErr w:type="gramEnd"/>
      <w:r w:rsidR="00B70A87">
        <w:rPr>
          <w:lang w:eastAsia="en-US"/>
        </w:rPr>
        <w:t>docx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convert_docx_to_pdf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</w:t>
      </w:r>
      <w:r w:rsidR="00B70A87">
        <w:rPr>
          <w:lang w:eastAsia="en-US"/>
        </w:rPr>
        <w:lastRenderedPageBreak/>
        <w:t>В противном случае используется Document для чтения файла и извлечения метаданных. Количество страниц приближенно подсчитывается с помощью __</w:t>
      </w:r>
      <w:proofErr w:type="spellStart"/>
      <w:r w:rsidR="00B70A87">
        <w:rPr>
          <w:lang w:eastAsia="en-US"/>
        </w:rPr>
        <w:t>count_pages_</w:t>
      </w:r>
      <w:proofErr w:type="gramStart"/>
      <w:r w:rsidR="00B70A87">
        <w:rPr>
          <w:lang w:eastAsia="en-US"/>
        </w:rPr>
        <w:t>docx</w:t>
      </w:r>
      <w:proofErr w:type="spellEnd"/>
      <w:r w:rsidR="00B70A87">
        <w:rPr>
          <w:lang w:eastAsia="en-US"/>
        </w:rPr>
        <w:t>(</w:t>
      </w:r>
      <w:proofErr w:type="gramEnd"/>
      <w:r w:rsidR="00B70A87">
        <w:rPr>
          <w:lang w:eastAsia="en-US"/>
        </w:rPr>
        <w:t>), а превью создается с помощью __</w:t>
      </w:r>
      <w:proofErr w:type="spellStart"/>
      <w:r w:rsidR="00B70A87">
        <w:rPr>
          <w:lang w:eastAsia="en-US"/>
        </w:rPr>
        <w:t>get_docx_preview</w:t>
      </w:r>
      <w:proofErr w:type="spellEnd"/>
      <w:r w:rsidR="00B70A87">
        <w:rPr>
          <w:lang w:eastAsia="en-US"/>
        </w:rPr>
        <w:t>().</w:t>
      </w:r>
    </w:p>
    <w:p w14:paraId="4E54AEB0" w14:textId="2407F069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 xml:space="preserve">Расширение </w:t>
      </w:r>
      <w:proofErr w:type="gramStart"/>
      <w:r>
        <w:rPr>
          <w:lang w:eastAsia="en-US"/>
        </w:rPr>
        <w:t>«.</w:t>
      </w:r>
      <w:r w:rsidR="00B70A87">
        <w:rPr>
          <w:lang w:eastAsia="en-US"/>
        </w:rPr>
        <w:t>.</w:t>
      </w:r>
      <w:proofErr w:type="spellStart"/>
      <w:proofErr w:type="gramEnd"/>
      <w:r w:rsidR="00B70A87">
        <w:rPr>
          <w:lang w:eastAsia="en-US"/>
        </w:rPr>
        <w:t>odt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convert_odt_to_pdf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В противном случае из файла не извлекается метаданные, количество страниц и автор не определяется, а превью создается с помощью __</w:t>
      </w:r>
      <w:proofErr w:type="spellStart"/>
      <w:r w:rsidR="00B70A87">
        <w:rPr>
          <w:lang w:eastAsia="en-US"/>
        </w:rPr>
        <w:t>get_odt_</w:t>
      </w:r>
      <w:proofErr w:type="gramStart"/>
      <w:r w:rsidR="00B70A87">
        <w:rPr>
          <w:lang w:eastAsia="en-US"/>
        </w:rPr>
        <w:t>preview</w:t>
      </w:r>
      <w:proofErr w:type="spellEnd"/>
      <w:r w:rsidR="00B70A87">
        <w:rPr>
          <w:lang w:eastAsia="en-US"/>
        </w:rPr>
        <w:t>(</w:t>
      </w:r>
      <w:proofErr w:type="gramEnd"/>
      <w:r w:rsidR="00B70A87">
        <w:rPr>
          <w:lang w:eastAsia="en-US"/>
        </w:rPr>
        <w:t>).</w:t>
      </w:r>
    </w:p>
    <w:p w14:paraId="2273EFBA" w14:textId="30AA4916" w:rsidR="00B70A87" w:rsidRDefault="00B70A87" w:rsidP="000A75C5">
      <w:pPr>
        <w:rPr>
          <w:lang w:eastAsia="en-US"/>
        </w:rPr>
      </w:pPr>
      <w:r>
        <w:rPr>
          <w:lang w:eastAsia="en-US"/>
        </w:rPr>
        <w:t>После обработки файла проверяется наличие книги в базе данных. Если книги нет, то она добавляется, иначе обновляется информация о ней.</w:t>
      </w:r>
    </w:p>
    <w:p w14:paraId="05094A0E" w14:textId="54C064FF" w:rsidR="00B70A87" w:rsidRDefault="00B70A87" w:rsidP="000A75C5">
      <w:pPr>
        <w:rPr>
          <w:lang w:eastAsia="en-US"/>
        </w:rPr>
      </w:pPr>
      <w:r>
        <w:rPr>
          <w:lang w:eastAsia="en-US"/>
        </w:rPr>
        <w:t>В случае возникновения ошибок при обработке файлов они перехватываются, и выводится сообщение об ошибке. После обработки всех файлов в директории соединение с базой данных закрывается.</w:t>
      </w: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26" w:name="_Toc138759289"/>
      <w:r w:rsidRPr="00C3140F">
        <w:lastRenderedPageBreak/>
        <w:t>Заключение</w:t>
      </w:r>
      <w:bookmarkEnd w:id="26"/>
    </w:p>
    <w:p w14:paraId="766DF89F" w14:textId="1B27AC5B" w:rsidR="00A015EC" w:rsidRDefault="00A015EC" w:rsidP="00E94609">
      <w:pPr>
        <w:rPr>
          <w:lang w:eastAsia="en-US"/>
        </w:rPr>
      </w:pPr>
      <w:r>
        <w:rPr>
          <w:lang w:eastAsia="en-US"/>
        </w:rPr>
        <w:t>Создано программное обеспечение для эффективного анализа и каталогизации электронных книг. В основе приложения лежит методика обработки различных типов файлов, включая PDF, EPUB, DOCX и ODT, что позволяет обеспечить широкую функциональность и универсальность использования.</w:t>
      </w:r>
    </w:p>
    <w:p w14:paraId="22A4DC71" w14:textId="5C0BF1EE" w:rsidR="00A015EC" w:rsidRDefault="00A015EC" w:rsidP="00E94609">
      <w:pPr>
        <w:rPr>
          <w:lang w:eastAsia="en-US"/>
        </w:rPr>
      </w:pPr>
      <w:r>
        <w:rPr>
          <w:lang w:eastAsia="en-US"/>
        </w:rPr>
        <w:t>Приложение предоставляет следующие возможности:</w:t>
      </w:r>
    </w:p>
    <w:p w14:paraId="29A9B14C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Сканирование директорий с книгами и автоматическая каталогизация файлов.</w:t>
      </w:r>
    </w:p>
    <w:p w14:paraId="6E0366B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списка книг с их ключевыми метаданными.</w:t>
      </w:r>
    </w:p>
    <w:p w14:paraId="13880D24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просмотра подробной информации о книге, включая метаданные, размер файла, количество страниц и предварительный просмотр.</w:t>
      </w:r>
    </w:p>
    <w:p w14:paraId="656CDA6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статистики по расширениям файлов.</w:t>
      </w:r>
    </w:p>
    <w:p w14:paraId="1C033700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Поиск книг по названию, автору, расширению файла и метаданным.</w:t>
      </w:r>
    </w:p>
    <w:p w14:paraId="16832A56" w14:textId="5E631BDE" w:rsidR="006777F9" w:rsidRDefault="006777F9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6777F9">
        <w:rPr>
          <w:lang w:eastAsia="en-US"/>
        </w:rPr>
        <w:t>Фильтрация списка книг по различным критериям, включая отбор только избранных книг, поиск книг без автора или метаданных, выбор книг с наибольшим числом страниц или размером файла.</w:t>
      </w:r>
    </w:p>
    <w:p w14:paraId="4261BA77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обновления информации о книгах в базе данных.</w:t>
      </w:r>
    </w:p>
    <w:p w14:paraId="39534152" w14:textId="5096101A" w:rsidR="00D07A6C" w:rsidRDefault="00D07A6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Управление списком избранных книг</w:t>
      </w:r>
      <w:r>
        <w:rPr>
          <w:lang w:eastAsia="en-US"/>
        </w:rPr>
        <w:t>.</w:t>
      </w:r>
    </w:p>
    <w:p w14:paraId="14024FA2" w14:textId="33749C58" w:rsidR="00E94609" w:rsidRDefault="00D07A6C" w:rsidP="00D41E10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Просмотр подробных метаданных книги</w:t>
      </w:r>
      <w:r>
        <w:rPr>
          <w:lang w:eastAsia="en-US"/>
        </w:rPr>
        <w:t>.</w:t>
      </w:r>
    </w:p>
    <w:p w14:paraId="0D5ECB2C" w14:textId="103404A7" w:rsidR="00A015EC" w:rsidRDefault="00A015EC" w:rsidP="005670C6">
      <w:pPr>
        <w:rPr>
          <w:lang w:eastAsia="en-US"/>
        </w:rPr>
      </w:pPr>
      <w:r>
        <w:rPr>
          <w:lang w:eastAsia="en-US"/>
        </w:rPr>
        <w:t>Возможности для дальнейшего развития и улучшения приложения</w:t>
      </w:r>
      <w:r w:rsidR="005670C6">
        <w:rPr>
          <w:lang w:eastAsia="en-US"/>
        </w:rPr>
        <w:t>:</w:t>
      </w:r>
    </w:p>
    <w:p w14:paraId="400D7157" w14:textId="2EECF7CF" w:rsidR="00A015EC" w:rsidRDefault="00A015EC" w:rsidP="00AB5217">
      <w:pPr>
        <w:rPr>
          <w:lang w:eastAsia="en-US"/>
        </w:rPr>
      </w:pPr>
      <w:r>
        <w:rPr>
          <w:lang w:eastAsia="en-US"/>
        </w:rPr>
        <w:t>Расширение поддерживаемых форматов</w:t>
      </w:r>
      <w:r w:rsidR="00EC70A0">
        <w:rPr>
          <w:lang w:eastAsia="en-US"/>
        </w:rPr>
        <w:t xml:space="preserve">. </w:t>
      </w:r>
      <w:r>
        <w:rPr>
          <w:lang w:eastAsia="en-US"/>
        </w:rPr>
        <w:t>В настоящий момент поддерживаются только четыре типа файлов. Можно расширить список поддерживаемых форматов для анализа и каталогизации еще большего числа книг.</w:t>
      </w:r>
    </w:p>
    <w:p w14:paraId="4F7A4ADF" w14:textId="19582FD3" w:rsidR="00A015EC" w:rsidRDefault="00A015EC" w:rsidP="00AB5217">
      <w:pPr>
        <w:rPr>
          <w:lang w:eastAsia="en-US"/>
        </w:rPr>
      </w:pPr>
      <w:r>
        <w:rPr>
          <w:lang w:eastAsia="en-US"/>
        </w:rPr>
        <w:t>Улучшение пользовательского интерфейса</w:t>
      </w:r>
      <w:r w:rsidR="00EC70A0">
        <w:rPr>
          <w:lang w:eastAsia="en-US"/>
        </w:rPr>
        <w:t xml:space="preserve">. </w:t>
      </w:r>
      <w:r>
        <w:rPr>
          <w:lang w:eastAsia="en-US"/>
        </w:rPr>
        <w:t>Пользовательский интерфейс может быть улучшен для обеспечения большего удобства использования, включая лучшую навигацию, возможность настройки вида и сортировки списков книг, и так далее.</w:t>
      </w:r>
    </w:p>
    <w:p w14:paraId="412A0ECE" w14:textId="7E69A774" w:rsidR="00A015EC" w:rsidRDefault="00A015EC" w:rsidP="00AB5217">
      <w:pPr>
        <w:rPr>
          <w:lang w:eastAsia="en-US"/>
        </w:rPr>
      </w:pPr>
      <w:r>
        <w:rPr>
          <w:lang w:eastAsia="en-US"/>
        </w:rPr>
        <w:lastRenderedPageBreak/>
        <w:t>Улучшение поиска</w:t>
      </w:r>
      <w:r w:rsidR="00EC70A0">
        <w:rPr>
          <w:lang w:eastAsia="en-US"/>
        </w:rPr>
        <w:t xml:space="preserve">. </w:t>
      </w:r>
      <w:r>
        <w:rPr>
          <w:lang w:eastAsia="en-US"/>
        </w:rPr>
        <w:t>Система поиска может быть улучшена, чтобы предоставлять более точные и полезные результаты. Это может включать в себя поддержку поиска по нескольким критериям одновременно, использование фильтров и расширенного поиска.</w:t>
      </w:r>
    </w:p>
    <w:p w14:paraId="1DD949DC" w14:textId="52227863" w:rsidR="00A015EC" w:rsidRDefault="00A015EC" w:rsidP="00AB5217">
      <w:pPr>
        <w:rPr>
          <w:lang w:eastAsia="en-US"/>
        </w:rPr>
      </w:pPr>
      <w:r>
        <w:rPr>
          <w:lang w:eastAsia="en-US"/>
        </w:rPr>
        <w:t>Интеграция с облачными хранилищами</w:t>
      </w:r>
      <w:r w:rsidR="00EC70A0">
        <w:rPr>
          <w:lang w:eastAsia="en-US"/>
        </w:rPr>
        <w:t>.</w:t>
      </w:r>
      <w:r>
        <w:rPr>
          <w:lang w:eastAsia="en-US"/>
        </w:rPr>
        <w:t xml:space="preserve"> Можно добавить возможность сканирования и каталогизации книг, хранящихся в облачных хранилищах, таких как Google Drive или </w:t>
      </w:r>
      <w:proofErr w:type="spellStart"/>
      <w:r>
        <w:rPr>
          <w:lang w:eastAsia="en-US"/>
        </w:rPr>
        <w:t>Dropbox</w:t>
      </w:r>
      <w:proofErr w:type="spellEnd"/>
      <w:r>
        <w:rPr>
          <w:lang w:eastAsia="en-US"/>
        </w:rPr>
        <w:t>.</w:t>
      </w:r>
    </w:p>
    <w:p w14:paraId="379D379A" w14:textId="5E88AC6C" w:rsidR="00A015EC" w:rsidRDefault="00A015EC" w:rsidP="00AB5217">
      <w:pPr>
        <w:rPr>
          <w:lang w:eastAsia="en-US"/>
        </w:rPr>
      </w:pPr>
      <w:r>
        <w:rPr>
          <w:lang w:eastAsia="en-US"/>
        </w:rPr>
        <w:t>Поддержка многопользовательской работы</w:t>
      </w:r>
      <w:r w:rsidR="00F83396">
        <w:rPr>
          <w:lang w:eastAsia="en-US"/>
        </w:rPr>
        <w:t xml:space="preserve">. </w:t>
      </w:r>
      <w:r>
        <w:rPr>
          <w:lang w:eastAsia="en-US"/>
        </w:rPr>
        <w:t>Возможность использования приложения несколькими пользователями одновременно может быть полезной функцией, особенно для больших библиотек или групп пользователей.</w:t>
      </w:r>
    </w:p>
    <w:p w14:paraId="0D1747C5" w14:textId="2BF135EA" w:rsidR="00C3140F" w:rsidRPr="00C3140F" w:rsidRDefault="00A015EC" w:rsidP="00A015EC">
      <w:pPr>
        <w:rPr>
          <w:lang w:eastAsia="en-US"/>
        </w:rPr>
      </w:pPr>
      <w:r>
        <w:rPr>
          <w:lang w:eastAsia="en-US"/>
        </w:rPr>
        <w:t>Интеграция с внешними базами данных книг</w:t>
      </w:r>
      <w:r w:rsidR="00F83396">
        <w:rPr>
          <w:lang w:eastAsia="en-US"/>
        </w:rPr>
        <w:t xml:space="preserve">. </w:t>
      </w:r>
      <w:r>
        <w:rPr>
          <w:lang w:eastAsia="en-US"/>
        </w:rPr>
        <w:t xml:space="preserve">Возможность связи с внешними базами данных, такими как Google </w:t>
      </w:r>
      <w:proofErr w:type="spellStart"/>
      <w:r>
        <w:rPr>
          <w:lang w:eastAsia="en-US"/>
        </w:rPr>
        <w:t>Books</w:t>
      </w:r>
      <w:proofErr w:type="spellEnd"/>
      <w:r>
        <w:rPr>
          <w:lang w:eastAsia="en-US"/>
        </w:rPr>
        <w:t xml:space="preserve"> или Open Library, может предоставить дополнительные возможности для получения и обогащения информации о книгах.</w:t>
      </w:r>
    </w:p>
    <w:sectPr w:rsidR="00C3140F" w:rsidRPr="00C3140F" w:rsidSect="00985A4E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6F27" w14:textId="77777777" w:rsidR="004C3ACE" w:rsidRDefault="004C3ACE" w:rsidP="00FC6B76">
      <w:pPr>
        <w:spacing w:line="240" w:lineRule="auto"/>
      </w:pPr>
      <w:r>
        <w:separator/>
      </w:r>
    </w:p>
  </w:endnote>
  <w:endnote w:type="continuationSeparator" w:id="0">
    <w:p w14:paraId="298237F0" w14:textId="77777777" w:rsidR="004C3ACE" w:rsidRDefault="004C3ACE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2F93" w14:textId="77777777" w:rsidR="004C3ACE" w:rsidRDefault="004C3ACE" w:rsidP="00FC6B76">
      <w:pPr>
        <w:spacing w:line="240" w:lineRule="auto"/>
      </w:pPr>
      <w:r>
        <w:separator/>
      </w:r>
    </w:p>
  </w:footnote>
  <w:footnote w:type="continuationSeparator" w:id="0">
    <w:p w14:paraId="1D3B95AA" w14:textId="77777777" w:rsidR="004C3ACE" w:rsidRDefault="004C3ACE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61BA7"/>
    <w:multiLevelType w:val="hybridMultilevel"/>
    <w:tmpl w:val="1D42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392580"/>
    <w:multiLevelType w:val="hybridMultilevel"/>
    <w:tmpl w:val="D414A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5"/>
  </w:num>
  <w:num w:numId="2" w16cid:durableId="378866135">
    <w:abstractNumId w:val="7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17"/>
  </w:num>
  <w:num w:numId="6" w16cid:durableId="1208682376">
    <w:abstractNumId w:val="10"/>
  </w:num>
  <w:num w:numId="7" w16cid:durableId="1150291496">
    <w:abstractNumId w:val="10"/>
  </w:num>
  <w:num w:numId="8" w16cid:durableId="891967728">
    <w:abstractNumId w:val="16"/>
  </w:num>
  <w:num w:numId="9" w16cid:durableId="575940039">
    <w:abstractNumId w:val="0"/>
  </w:num>
  <w:num w:numId="10" w16cid:durableId="154033482">
    <w:abstractNumId w:val="6"/>
  </w:num>
  <w:num w:numId="11" w16cid:durableId="1402556488">
    <w:abstractNumId w:val="11"/>
  </w:num>
  <w:num w:numId="12" w16cid:durableId="1180893827">
    <w:abstractNumId w:val="2"/>
  </w:num>
  <w:num w:numId="13" w16cid:durableId="580332910">
    <w:abstractNumId w:val="21"/>
  </w:num>
  <w:num w:numId="14" w16cid:durableId="1328439031">
    <w:abstractNumId w:val="20"/>
  </w:num>
  <w:num w:numId="15" w16cid:durableId="743919725">
    <w:abstractNumId w:val="12"/>
  </w:num>
  <w:num w:numId="16" w16cid:durableId="743530889">
    <w:abstractNumId w:val="1"/>
  </w:num>
  <w:num w:numId="17" w16cid:durableId="465968854">
    <w:abstractNumId w:val="15"/>
  </w:num>
  <w:num w:numId="18" w16cid:durableId="524246346">
    <w:abstractNumId w:val="9"/>
  </w:num>
  <w:num w:numId="19" w16cid:durableId="876939251">
    <w:abstractNumId w:val="13"/>
  </w:num>
  <w:num w:numId="20" w16cid:durableId="1762022498">
    <w:abstractNumId w:val="19"/>
  </w:num>
  <w:num w:numId="21" w16cid:durableId="1823155621">
    <w:abstractNumId w:val="18"/>
  </w:num>
  <w:num w:numId="22" w16cid:durableId="1789542378">
    <w:abstractNumId w:val="8"/>
  </w:num>
  <w:num w:numId="23" w16cid:durableId="165020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016F"/>
    <w:rsid w:val="000E2A8C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24C98"/>
    <w:rsid w:val="001367A3"/>
    <w:rsid w:val="00140F23"/>
    <w:rsid w:val="00141164"/>
    <w:rsid w:val="00141521"/>
    <w:rsid w:val="00141B09"/>
    <w:rsid w:val="00144226"/>
    <w:rsid w:val="00146620"/>
    <w:rsid w:val="00153392"/>
    <w:rsid w:val="00153488"/>
    <w:rsid w:val="00157244"/>
    <w:rsid w:val="0015750B"/>
    <w:rsid w:val="00157B80"/>
    <w:rsid w:val="00160CB4"/>
    <w:rsid w:val="001623BB"/>
    <w:rsid w:val="00182764"/>
    <w:rsid w:val="00183475"/>
    <w:rsid w:val="00187B96"/>
    <w:rsid w:val="00191A5C"/>
    <w:rsid w:val="0019455B"/>
    <w:rsid w:val="001951AB"/>
    <w:rsid w:val="001975DB"/>
    <w:rsid w:val="001A0C8A"/>
    <w:rsid w:val="001A247C"/>
    <w:rsid w:val="001A3E39"/>
    <w:rsid w:val="001A3F2B"/>
    <w:rsid w:val="001A4CD0"/>
    <w:rsid w:val="001A6AC9"/>
    <w:rsid w:val="001B592B"/>
    <w:rsid w:val="001B7775"/>
    <w:rsid w:val="001C0328"/>
    <w:rsid w:val="001C0E87"/>
    <w:rsid w:val="001C3915"/>
    <w:rsid w:val="001C4C70"/>
    <w:rsid w:val="001C65BE"/>
    <w:rsid w:val="001C6AC8"/>
    <w:rsid w:val="001D2314"/>
    <w:rsid w:val="001D24DB"/>
    <w:rsid w:val="001D3BBB"/>
    <w:rsid w:val="001D5540"/>
    <w:rsid w:val="001E268B"/>
    <w:rsid w:val="001E3974"/>
    <w:rsid w:val="001E705B"/>
    <w:rsid w:val="001E7325"/>
    <w:rsid w:val="001E7477"/>
    <w:rsid w:val="001E7610"/>
    <w:rsid w:val="001E7DBC"/>
    <w:rsid w:val="001F05DA"/>
    <w:rsid w:val="001F1413"/>
    <w:rsid w:val="001F18A7"/>
    <w:rsid w:val="001F2E95"/>
    <w:rsid w:val="001F3860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60B1"/>
    <w:rsid w:val="00317607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37A86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5914"/>
    <w:rsid w:val="00487F43"/>
    <w:rsid w:val="00492D86"/>
    <w:rsid w:val="004940BA"/>
    <w:rsid w:val="004966F4"/>
    <w:rsid w:val="00496E62"/>
    <w:rsid w:val="004A2DB4"/>
    <w:rsid w:val="004A4BC0"/>
    <w:rsid w:val="004B1CAA"/>
    <w:rsid w:val="004B1DE1"/>
    <w:rsid w:val="004B5B3D"/>
    <w:rsid w:val="004C1447"/>
    <w:rsid w:val="004C18A7"/>
    <w:rsid w:val="004C2C33"/>
    <w:rsid w:val="004C2F7D"/>
    <w:rsid w:val="004C35F3"/>
    <w:rsid w:val="004C3ACE"/>
    <w:rsid w:val="004C44AA"/>
    <w:rsid w:val="004D0A3D"/>
    <w:rsid w:val="004D2249"/>
    <w:rsid w:val="004D2B81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22F70"/>
    <w:rsid w:val="0052667C"/>
    <w:rsid w:val="00536C41"/>
    <w:rsid w:val="00542E84"/>
    <w:rsid w:val="005517D6"/>
    <w:rsid w:val="005574AB"/>
    <w:rsid w:val="00560692"/>
    <w:rsid w:val="00560FF6"/>
    <w:rsid w:val="005629DC"/>
    <w:rsid w:val="00565B58"/>
    <w:rsid w:val="00566C42"/>
    <w:rsid w:val="005670C6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60BC"/>
    <w:rsid w:val="005F2B46"/>
    <w:rsid w:val="005F4979"/>
    <w:rsid w:val="0060102A"/>
    <w:rsid w:val="0060162E"/>
    <w:rsid w:val="0060401C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4E50"/>
    <w:rsid w:val="00665990"/>
    <w:rsid w:val="006704E1"/>
    <w:rsid w:val="006728D2"/>
    <w:rsid w:val="006777F9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42E2"/>
    <w:rsid w:val="00894AFE"/>
    <w:rsid w:val="008B18C2"/>
    <w:rsid w:val="008B4177"/>
    <w:rsid w:val="008B4199"/>
    <w:rsid w:val="008B578A"/>
    <w:rsid w:val="008B7FE6"/>
    <w:rsid w:val="008C1EAE"/>
    <w:rsid w:val="008C2E3E"/>
    <w:rsid w:val="008C34EB"/>
    <w:rsid w:val="008C36D7"/>
    <w:rsid w:val="008C51AB"/>
    <w:rsid w:val="008C65D6"/>
    <w:rsid w:val="008D25E6"/>
    <w:rsid w:val="008D3054"/>
    <w:rsid w:val="008D32FA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442CF"/>
    <w:rsid w:val="0095086E"/>
    <w:rsid w:val="00953111"/>
    <w:rsid w:val="009531F5"/>
    <w:rsid w:val="0095648E"/>
    <w:rsid w:val="009568A7"/>
    <w:rsid w:val="00957DBA"/>
    <w:rsid w:val="009608B6"/>
    <w:rsid w:val="009715B9"/>
    <w:rsid w:val="0097348A"/>
    <w:rsid w:val="00977A01"/>
    <w:rsid w:val="00980BE7"/>
    <w:rsid w:val="00981B67"/>
    <w:rsid w:val="00981C2D"/>
    <w:rsid w:val="00983D97"/>
    <w:rsid w:val="00984797"/>
    <w:rsid w:val="00985A4E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4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AC4"/>
    <w:rsid w:val="00B97B86"/>
    <w:rsid w:val="00BA2039"/>
    <w:rsid w:val="00BA49D4"/>
    <w:rsid w:val="00BA7234"/>
    <w:rsid w:val="00BB21FB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233D"/>
    <w:rsid w:val="00C025D5"/>
    <w:rsid w:val="00C05755"/>
    <w:rsid w:val="00C057C4"/>
    <w:rsid w:val="00C125B5"/>
    <w:rsid w:val="00C174C1"/>
    <w:rsid w:val="00C21CBA"/>
    <w:rsid w:val="00C308AC"/>
    <w:rsid w:val="00C30CB4"/>
    <w:rsid w:val="00C313B4"/>
    <w:rsid w:val="00C3140F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2F4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07A6C"/>
    <w:rsid w:val="00D11272"/>
    <w:rsid w:val="00D12424"/>
    <w:rsid w:val="00D16DA8"/>
    <w:rsid w:val="00D23111"/>
    <w:rsid w:val="00D23D22"/>
    <w:rsid w:val="00D2489E"/>
    <w:rsid w:val="00D252AB"/>
    <w:rsid w:val="00D41E10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03EEC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40EEC"/>
    <w:rsid w:val="00E4188C"/>
    <w:rsid w:val="00E43101"/>
    <w:rsid w:val="00E434C4"/>
    <w:rsid w:val="00E43686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30E1"/>
    <w:rsid w:val="00EF44C2"/>
    <w:rsid w:val="00EF5192"/>
    <w:rsid w:val="00EF7807"/>
    <w:rsid w:val="00F00DE9"/>
    <w:rsid w:val="00F076C3"/>
    <w:rsid w:val="00F109E5"/>
    <w:rsid w:val="00F114DF"/>
    <w:rsid w:val="00F1361F"/>
    <w:rsid w:val="00F14857"/>
    <w:rsid w:val="00F16DA1"/>
    <w:rsid w:val="00F1739F"/>
    <w:rsid w:val="00F17570"/>
    <w:rsid w:val="00F27FF7"/>
    <w:rsid w:val="00F3054D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0AE7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17C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Глеб Назаренко</cp:lastModifiedBy>
  <cp:revision>2</cp:revision>
  <cp:lastPrinted>2023-01-28T13:09:00Z</cp:lastPrinted>
  <dcterms:created xsi:type="dcterms:W3CDTF">2023-06-27T08:58:00Z</dcterms:created>
  <dcterms:modified xsi:type="dcterms:W3CDTF">2023-06-27T08:58:00Z</dcterms:modified>
</cp:coreProperties>
</file>