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F76A6" w14:textId="77777777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ЛАБОРАТОРНАЯ РАБОТА № 12. Структура </w:t>
      </w:r>
      <w:proofErr w:type="spellStart"/>
      <w:r w:rsidRPr="005155C8">
        <w:rPr>
          <w:rFonts w:ascii="Consolas" w:hAnsi="Consolas" w:cs="Consolas"/>
          <w:sz w:val="28"/>
          <w:szCs w:val="28"/>
        </w:rPr>
        <w:t>Oracle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APEX и начало работы </w:t>
      </w:r>
    </w:p>
    <w:p w14:paraId="76A70152" w14:textId="77777777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Задачи: </w:t>
      </w:r>
    </w:p>
    <w:p w14:paraId="38083167" w14:textId="066BF51D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1. Изучить структуру APEX. </w:t>
      </w:r>
    </w:p>
    <w:p w14:paraId="3E816E29" w14:textId="77777777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2. Ознакомиться с технологией регистрации и начала работы в APEX </w:t>
      </w:r>
    </w:p>
    <w:p w14:paraId="64ED746F" w14:textId="77777777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3. Создание и работа с таблицами </w:t>
      </w:r>
    </w:p>
    <w:p w14:paraId="715E993C" w14:textId="77777777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Задание №1. Зарегистрируйтесь в </w:t>
      </w:r>
      <w:proofErr w:type="gramStart"/>
      <w:r w:rsidRPr="005155C8">
        <w:rPr>
          <w:rFonts w:ascii="Consolas" w:hAnsi="Consolas" w:cs="Consolas"/>
          <w:sz w:val="28"/>
          <w:szCs w:val="28"/>
        </w:rPr>
        <w:t>системе</w:t>
      </w:r>
      <w:proofErr w:type="gramEnd"/>
      <w:r w:rsidRPr="005155C8">
        <w:rPr>
          <w:rFonts w:ascii="Consolas" w:hAnsi="Consolas" w:cs="Consolas"/>
          <w:sz w:val="28"/>
          <w:szCs w:val="28"/>
        </w:rPr>
        <w:t xml:space="preserve"> Для регистрации необходимо перейти по ссылке </w:t>
      </w:r>
      <w:proofErr w:type="spellStart"/>
      <w:r w:rsidRPr="005155C8">
        <w:rPr>
          <w:rFonts w:ascii="Consolas" w:hAnsi="Consolas" w:cs="Consolas"/>
          <w:sz w:val="28"/>
          <w:szCs w:val="28"/>
        </w:rPr>
        <w:t>Oracle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APEX, нажать на кнопку нажать кнопку </w:t>
      </w:r>
      <w:proofErr w:type="spellStart"/>
      <w:r w:rsidRPr="005155C8">
        <w:rPr>
          <w:rFonts w:ascii="Consolas" w:hAnsi="Consolas" w:cs="Consolas"/>
          <w:sz w:val="28"/>
          <w:szCs w:val="28"/>
        </w:rPr>
        <w:t>Get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Started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for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Free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выбрать </w:t>
      </w:r>
      <w:proofErr w:type="spellStart"/>
      <w:r w:rsidRPr="005155C8">
        <w:rPr>
          <w:rFonts w:ascii="Consolas" w:hAnsi="Consolas" w:cs="Consolas"/>
          <w:sz w:val="28"/>
          <w:szCs w:val="28"/>
        </w:rPr>
        <w:t>Free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Sign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Up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далее необходимо заполнить форму и нажать </w:t>
      </w:r>
      <w:proofErr w:type="spellStart"/>
      <w:r w:rsidRPr="005155C8">
        <w:rPr>
          <w:rFonts w:ascii="Consolas" w:hAnsi="Consolas" w:cs="Consolas"/>
          <w:sz w:val="28"/>
          <w:szCs w:val="28"/>
        </w:rPr>
        <w:t>Request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workplace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. </w:t>
      </w:r>
    </w:p>
    <w:p w14:paraId="332DA476" w14:textId="37599FF5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•</w:t>
      </w:r>
      <w:r w:rsidRPr="005155C8">
        <w:rPr>
          <w:rFonts w:ascii="Consolas" w:hAnsi="Consolas" w:cs="Consolas"/>
          <w:sz w:val="28"/>
          <w:szCs w:val="28"/>
        </w:rPr>
        <w:tab/>
        <w:t>Имя рабочей области (</w:t>
      </w:r>
      <w:proofErr w:type="spellStart"/>
      <w:r w:rsidRPr="005155C8">
        <w:rPr>
          <w:rFonts w:ascii="Consolas" w:hAnsi="Consolas" w:cs="Consolas"/>
          <w:sz w:val="28"/>
          <w:szCs w:val="28"/>
        </w:rPr>
        <w:t>Workspase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). </w:t>
      </w:r>
    </w:p>
    <w:p w14:paraId="045A4742" w14:textId="58995BD6" w:rsidR="005155C8" w:rsidRDefault="005155C8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E64FCC2" wp14:editId="74FD553A">
            <wp:extent cx="4346086" cy="50313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728" cy="504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4D6C" w14:textId="7708EC57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•</w:t>
      </w:r>
      <w:r w:rsidRPr="005155C8">
        <w:rPr>
          <w:rFonts w:ascii="Consolas" w:hAnsi="Consolas" w:cs="Consolas"/>
          <w:sz w:val="28"/>
          <w:szCs w:val="28"/>
        </w:rPr>
        <w:tab/>
        <w:t xml:space="preserve">Логин и </w:t>
      </w:r>
      <w:r>
        <w:rPr>
          <w:rFonts w:ascii="Consolas" w:hAnsi="Consolas" w:cs="Consolas"/>
          <w:sz w:val="28"/>
          <w:szCs w:val="28"/>
        </w:rPr>
        <w:t>пароль.</w:t>
      </w:r>
    </w:p>
    <w:p w14:paraId="2C5FCA15" w14:textId="102F432C" w:rsidR="005155C8" w:rsidRDefault="005155C8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0030AC5B" wp14:editId="5691EC88">
            <wp:extent cx="4419600" cy="50706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209" cy="51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D1C7" w14:textId="7F3A7113" w:rsidR="005155C8" w:rsidRDefault="005155C8" w:rsidP="005155C8">
      <w:pPr>
        <w:rPr>
          <w:rFonts w:ascii="Consolas" w:hAnsi="Consolas" w:cs="Consolas"/>
          <w:sz w:val="28"/>
          <w:szCs w:val="28"/>
          <w:lang w:val="en-GB"/>
        </w:rPr>
      </w:pPr>
      <w:bookmarkStart w:id="0" w:name="OLE_LINK16"/>
      <w:r w:rsidRPr="005155C8">
        <w:rPr>
          <w:rFonts w:ascii="Consolas" w:hAnsi="Consolas" w:cs="Consolas"/>
          <w:sz w:val="28"/>
          <w:szCs w:val="28"/>
        </w:rPr>
        <w:t>Задание №2. Зайти в систему и ознакомиться со структурой главной страницы среды APEX. Ознакомьтесь со структурой главной страницы</w:t>
      </w:r>
      <w:r>
        <w:rPr>
          <w:rFonts w:ascii="Consolas" w:hAnsi="Consolas" w:cs="Consolas"/>
          <w:sz w:val="28"/>
          <w:szCs w:val="28"/>
          <w:lang w:val="en-GB"/>
        </w:rPr>
        <w:t>.</w:t>
      </w:r>
    </w:p>
    <w:bookmarkEnd w:id="0"/>
    <w:p w14:paraId="0010D061" w14:textId="2D662AF1" w:rsidR="005155C8" w:rsidRPr="00805736" w:rsidRDefault="005155C8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285B6EDB" wp14:editId="64802849">
            <wp:extent cx="4489939" cy="300993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62"/>
                    <a:stretch/>
                  </pic:blipFill>
                  <pic:spPr bwMode="auto">
                    <a:xfrm>
                      <a:off x="0" y="0"/>
                      <a:ext cx="4526025" cy="3034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A3784" w14:textId="4D5277D4" w:rsidR="005155C8" w:rsidRDefault="005155C8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  <w:lang w:val="en-GB"/>
        </w:rPr>
        <w:lastRenderedPageBreak/>
        <w:t>App</w:t>
      </w:r>
      <w:r w:rsidRPr="005155C8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  <w:lang w:val="en-GB"/>
        </w:rPr>
        <w:t>Builder</w:t>
      </w:r>
      <w:r w:rsidRPr="005155C8">
        <w:rPr>
          <w:rFonts w:ascii="Consolas" w:hAnsi="Consolas" w:cs="Consolas"/>
          <w:sz w:val="28"/>
          <w:szCs w:val="28"/>
        </w:rPr>
        <w:t xml:space="preserve"> - </w:t>
      </w:r>
      <w:r w:rsidRPr="005155C8">
        <w:rPr>
          <w:rFonts w:ascii="Consolas" w:hAnsi="Consolas" w:cs="Consolas"/>
          <w:sz w:val="28"/>
          <w:szCs w:val="28"/>
        </w:rPr>
        <w:t>Инструмент для создания приложений</w:t>
      </w:r>
      <w:r>
        <w:rPr>
          <w:rFonts w:ascii="Consolas" w:hAnsi="Consolas" w:cs="Consolas"/>
          <w:sz w:val="28"/>
          <w:szCs w:val="28"/>
        </w:rPr>
        <w:t>.</w:t>
      </w:r>
    </w:p>
    <w:p w14:paraId="6FCBCF36" w14:textId="21C4EA82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SQL </w:t>
      </w:r>
      <w:proofErr w:type="spellStart"/>
      <w:r w:rsidRPr="005155C8">
        <w:rPr>
          <w:rFonts w:ascii="Consolas" w:hAnsi="Consolas" w:cs="Consolas"/>
          <w:sz w:val="28"/>
          <w:szCs w:val="28"/>
        </w:rPr>
        <w:t>Workshop</w:t>
      </w:r>
      <w:proofErr w:type="spellEnd"/>
      <w:r w:rsidR="00805736">
        <w:rPr>
          <w:rFonts w:ascii="Consolas" w:hAnsi="Consolas" w:cs="Consolas"/>
          <w:sz w:val="28"/>
          <w:szCs w:val="28"/>
        </w:rPr>
        <w:t xml:space="preserve"> - </w:t>
      </w:r>
      <w:r w:rsidR="00805736" w:rsidRPr="00805736">
        <w:rPr>
          <w:rFonts w:ascii="Consolas" w:hAnsi="Consolas" w:cs="Consolas"/>
          <w:sz w:val="28"/>
          <w:szCs w:val="28"/>
        </w:rPr>
        <w:t>Работа с SQL запросами и базой данных</w:t>
      </w:r>
      <w:r w:rsidR="00805736">
        <w:rPr>
          <w:rFonts w:ascii="Consolas" w:hAnsi="Consolas" w:cs="Consolas"/>
          <w:sz w:val="28"/>
          <w:szCs w:val="28"/>
        </w:rPr>
        <w:t>.</w:t>
      </w:r>
    </w:p>
    <w:p w14:paraId="1A6530B4" w14:textId="564A97E7" w:rsidR="00805736" w:rsidRDefault="00805736" w:rsidP="005155C8">
      <w:pPr>
        <w:rPr>
          <w:rFonts w:ascii="Consolas" w:hAnsi="Consolas" w:cs="Consolas"/>
          <w:sz w:val="28"/>
          <w:szCs w:val="28"/>
        </w:rPr>
      </w:pPr>
      <w:proofErr w:type="spellStart"/>
      <w:r w:rsidRPr="00805736">
        <w:rPr>
          <w:rFonts w:ascii="Consolas" w:hAnsi="Consolas" w:cs="Consolas"/>
          <w:sz w:val="28"/>
          <w:szCs w:val="28"/>
        </w:rPr>
        <w:t>Team</w:t>
      </w:r>
      <w:proofErr w:type="spellEnd"/>
      <w:r w:rsidRPr="00805736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805736">
        <w:rPr>
          <w:rFonts w:ascii="Consolas" w:hAnsi="Consolas" w:cs="Consolas"/>
          <w:sz w:val="28"/>
          <w:szCs w:val="28"/>
        </w:rPr>
        <w:t>Development</w:t>
      </w:r>
      <w:proofErr w:type="spellEnd"/>
      <w:r>
        <w:rPr>
          <w:rFonts w:ascii="Consolas" w:hAnsi="Consolas" w:cs="Consolas"/>
          <w:sz w:val="28"/>
          <w:szCs w:val="28"/>
        </w:rPr>
        <w:t xml:space="preserve"> - </w:t>
      </w:r>
      <w:r w:rsidRPr="00805736">
        <w:rPr>
          <w:rFonts w:ascii="Consolas" w:hAnsi="Consolas" w:cs="Consolas"/>
          <w:sz w:val="28"/>
          <w:szCs w:val="28"/>
        </w:rPr>
        <w:t>Командная разработка и управление проектами</w:t>
      </w:r>
      <w:r>
        <w:rPr>
          <w:rFonts w:ascii="Consolas" w:hAnsi="Consolas" w:cs="Consolas"/>
          <w:sz w:val="28"/>
          <w:szCs w:val="28"/>
        </w:rPr>
        <w:t>.</w:t>
      </w:r>
    </w:p>
    <w:p w14:paraId="06B252B0" w14:textId="5675E355" w:rsidR="00805736" w:rsidRPr="005155C8" w:rsidRDefault="00805736" w:rsidP="005155C8">
      <w:pPr>
        <w:rPr>
          <w:rFonts w:ascii="Consolas" w:hAnsi="Consolas" w:cs="Consolas"/>
          <w:sz w:val="28"/>
          <w:szCs w:val="28"/>
        </w:rPr>
      </w:pPr>
      <w:proofErr w:type="spellStart"/>
      <w:r w:rsidRPr="00805736">
        <w:rPr>
          <w:rFonts w:ascii="Consolas" w:hAnsi="Consolas" w:cs="Consolas"/>
          <w:sz w:val="28"/>
          <w:szCs w:val="28"/>
        </w:rPr>
        <w:t>Gallery</w:t>
      </w:r>
      <w:proofErr w:type="spellEnd"/>
      <w:r>
        <w:rPr>
          <w:rFonts w:ascii="Consolas" w:hAnsi="Consolas" w:cs="Consolas"/>
          <w:sz w:val="28"/>
          <w:szCs w:val="28"/>
        </w:rPr>
        <w:t xml:space="preserve"> - </w:t>
      </w:r>
      <w:r w:rsidRPr="00805736">
        <w:rPr>
          <w:rFonts w:ascii="Consolas" w:hAnsi="Consolas" w:cs="Consolas"/>
          <w:sz w:val="28"/>
          <w:szCs w:val="28"/>
        </w:rPr>
        <w:t>Галерея готовых приложений и шаблонов</w:t>
      </w:r>
      <w:r>
        <w:rPr>
          <w:rFonts w:ascii="Consolas" w:hAnsi="Consolas" w:cs="Consolas"/>
          <w:sz w:val="28"/>
          <w:szCs w:val="28"/>
        </w:rPr>
        <w:t>.</w:t>
      </w:r>
    </w:p>
    <w:p w14:paraId="2F37FA8F" w14:textId="77777777" w:rsidR="005155C8" w:rsidRDefault="005155C8" w:rsidP="005155C8">
      <w:pPr>
        <w:rPr>
          <w:rFonts w:ascii="Consolas" w:hAnsi="Consolas" w:cs="Consolas"/>
          <w:sz w:val="28"/>
          <w:szCs w:val="28"/>
        </w:rPr>
      </w:pPr>
    </w:p>
    <w:p w14:paraId="0A62008D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Задание №3. Создание простых </w:t>
      </w:r>
      <w:r w:rsidRPr="005155C8">
        <w:rPr>
          <w:rFonts w:ascii="Consolas" w:hAnsi="Consolas" w:cs="Consolas"/>
          <w:sz w:val="28"/>
          <w:szCs w:val="28"/>
        </w:rPr>
        <w:t>таблиц.</w:t>
      </w:r>
      <w:r w:rsidRPr="005155C8">
        <w:rPr>
          <w:rFonts w:ascii="Consolas" w:hAnsi="Consolas" w:cs="Consolas"/>
          <w:sz w:val="28"/>
          <w:szCs w:val="28"/>
        </w:rPr>
        <w:t xml:space="preserve"> </w:t>
      </w:r>
    </w:p>
    <w:p w14:paraId="7C6E6D9C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Рассмотрим для начала технологию создания простых, не связанных между собой, таблиц в APEX на примере таблиц </w:t>
      </w:r>
      <w:bookmarkStart w:id="1" w:name="OLE_LINK17"/>
      <w:proofErr w:type="spellStart"/>
      <w:r w:rsidRPr="005155C8">
        <w:rPr>
          <w:rFonts w:ascii="Consolas" w:hAnsi="Consolas" w:cs="Consolas"/>
          <w:sz w:val="28"/>
          <w:szCs w:val="28"/>
        </w:rPr>
        <w:t>Countries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bookmarkEnd w:id="1"/>
      <w:r w:rsidRPr="005155C8">
        <w:rPr>
          <w:rFonts w:ascii="Consolas" w:hAnsi="Consolas" w:cs="Consolas"/>
          <w:sz w:val="28"/>
          <w:szCs w:val="28"/>
        </w:rPr>
        <w:t xml:space="preserve">и </w:t>
      </w:r>
      <w:proofErr w:type="spellStart"/>
      <w:r w:rsidRPr="005155C8">
        <w:rPr>
          <w:rFonts w:ascii="Consolas" w:hAnsi="Consolas" w:cs="Consolas"/>
          <w:sz w:val="28"/>
          <w:szCs w:val="28"/>
        </w:rPr>
        <w:t>Locations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: </w:t>
      </w:r>
    </w:p>
    <w:p w14:paraId="52E1BA6A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1.</w:t>
      </w:r>
      <w:r w:rsidRPr="005155C8">
        <w:rPr>
          <w:rFonts w:ascii="Consolas" w:hAnsi="Consolas" w:cs="Consolas"/>
          <w:sz w:val="28"/>
          <w:szCs w:val="28"/>
        </w:rPr>
        <w:tab/>
        <w:t xml:space="preserve">Запуск мастера создания таблиц: </w:t>
      </w:r>
    </w:p>
    <w:p w14:paraId="3AAE7F18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1)</w:t>
      </w:r>
      <w:r w:rsidRPr="005155C8">
        <w:rPr>
          <w:rFonts w:ascii="Consolas" w:hAnsi="Consolas" w:cs="Consolas"/>
          <w:sz w:val="28"/>
          <w:szCs w:val="28"/>
        </w:rPr>
        <w:tab/>
        <w:t xml:space="preserve">Откройте SQL </w:t>
      </w:r>
      <w:proofErr w:type="spellStart"/>
      <w:r w:rsidRPr="005155C8">
        <w:rPr>
          <w:rFonts w:ascii="Consolas" w:hAnsi="Consolas" w:cs="Consolas"/>
          <w:sz w:val="28"/>
          <w:szCs w:val="28"/>
        </w:rPr>
        <w:t>Workshop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и запустите </w:t>
      </w:r>
      <w:proofErr w:type="spellStart"/>
      <w:r w:rsidRPr="005155C8">
        <w:rPr>
          <w:rFonts w:ascii="Consolas" w:hAnsi="Consolas" w:cs="Consolas"/>
          <w:sz w:val="28"/>
          <w:szCs w:val="28"/>
        </w:rPr>
        <w:t>Object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Browser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. </w:t>
      </w:r>
    </w:p>
    <w:p w14:paraId="0A9B2BCE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805736">
        <w:rPr>
          <w:rFonts w:ascii="Consolas" w:hAnsi="Consolas" w:cs="Consolas"/>
          <w:sz w:val="28"/>
          <w:szCs w:val="28"/>
          <w:lang w:val="en-US"/>
        </w:rPr>
        <w:t>2)</w:t>
      </w:r>
      <w:r w:rsidRPr="00805736">
        <w:rPr>
          <w:rFonts w:ascii="Consolas" w:hAnsi="Consolas" w:cs="Consolas"/>
          <w:sz w:val="28"/>
          <w:szCs w:val="28"/>
          <w:lang w:val="en-US"/>
        </w:rPr>
        <w:tab/>
      </w:r>
      <w:r w:rsidRPr="005155C8">
        <w:rPr>
          <w:rFonts w:ascii="Consolas" w:hAnsi="Consolas" w:cs="Consolas"/>
          <w:sz w:val="28"/>
          <w:szCs w:val="28"/>
        </w:rPr>
        <w:t>На</w:t>
      </w:r>
      <w:r w:rsidRPr="00805736">
        <w:rPr>
          <w:rFonts w:ascii="Consolas" w:hAnsi="Consolas" w:cs="Consolas"/>
          <w:sz w:val="28"/>
          <w:szCs w:val="28"/>
          <w:lang w:val="en-US"/>
        </w:rPr>
        <w:t xml:space="preserve"> </w:t>
      </w:r>
      <w:r w:rsidRPr="005155C8">
        <w:rPr>
          <w:rFonts w:ascii="Consolas" w:hAnsi="Consolas" w:cs="Consolas"/>
          <w:sz w:val="28"/>
          <w:szCs w:val="28"/>
        </w:rPr>
        <w:t>странице</w:t>
      </w:r>
      <w:r w:rsidRPr="00805736">
        <w:rPr>
          <w:rFonts w:ascii="Consolas" w:hAnsi="Consolas" w:cs="Consolas"/>
          <w:sz w:val="28"/>
          <w:szCs w:val="28"/>
          <w:lang w:val="en-US"/>
        </w:rPr>
        <w:t xml:space="preserve"> Create Database Objects </w:t>
      </w:r>
      <w:r w:rsidRPr="005155C8">
        <w:rPr>
          <w:rFonts w:ascii="Consolas" w:hAnsi="Consolas" w:cs="Consolas"/>
          <w:sz w:val="28"/>
          <w:szCs w:val="28"/>
        </w:rPr>
        <w:t>выберите</w:t>
      </w:r>
      <w:r w:rsidRPr="00805736">
        <w:rPr>
          <w:rFonts w:ascii="Consolas" w:hAnsi="Consolas" w:cs="Consolas"/>
          <w:sz w:val="28"/>
          <w:szCs w:val="28"/>
          <w:lang w:val="en-US"/>
        </w:rPr>
        <w:t xml:space="preserve"> Table. </w:t>
      </w:r>
      <w:r w:rsidRPr="005155C8">
        <w:rPr>
          <w:rFonts w:ascii="Consolas" w:hAnsi="Consolas" w:cs="Consolas"/>
          <w:sz w:val="28"/>
          <w:szCs w:val="28"/>
        </w:rPr>
        <w:t xml:space="preserve">Запустится мастер создания таблицы. </w:t>
      </w:r>
    </w:p>
    <w:p w14:paraId="3AB1C47C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3)</w:t>
      </w:r>
      <w:r w:rsidRPr="005155C8">
        <w:rPr>
          <w:rFonts w:ascii="Consolas" w:hAnsi="Consolas" w:cs="Consolas"/>
          <w:sz w:val="28"/>
          <w:szCs w:val="28"/>
        </w:rPr>
        <w:tab/>
        <w:t xml:space="preserve">В поле </w:t>
      </w:r>
      <w:proofErr w:type="spellStart"/>
      <w:r w:rsidRPr="005155C8">
        <w:rPr>
          <w:rFonts w:ascii="Consolas" w:hAnsi="Consolas" w:cs="Consolas"/>
          <w:sz w:val="28"/>
          <w:szCs w:val="28"/>
        </w:rPr>
        <w:t>Table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Name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введите название таблицы – </w:t>
      </w:r>
      <w:proofErr w:type="spellStart"/>
      <w:r w:rsidRPr="005155C8">
        <w:rPr>
          <w:rFonts w:ascii="Consolas" w:hAnsi="Consolas" w:cs="Consolas"/>
          <w:sz w:val="28"/>
          <w:szCs w:val="28"/>
        </w:rPr>
        <w:t>Countries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4)</w:t>
      </w:r>
      <w:r w:rsidRPr="005155C8">
        <w:rPr>
          <w:rFonts w:ascii="Consolas" w:hAnsi="Consolas" w:cs="Consolas"/>
          <w:sz w:val="28"/>
          <w:szCs w:val="28"/>
        </w:rPr>
        <w:tab/>
        <w:t xml:space="preserve">Поля </w:t>
      </w:r>
      <w:proofErr w:type="spellStart"/>
      <w:r w:rsidRPr="005155C8">
        <w:rPr>
          <w:rFonts w:ascii="Consolas" w:hAnsi="Consolas" w:cs="Consolas"/>
          <w:sz w:val="28"/>
          <w:szCs w:val="28"/>
        </w:rPr>
        <w:t>Column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Name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(Имя столбца), </w:t>
      </w:r>
      <w:proofErr w:type="spellStart"/>
      <w:r w:rsidRPr="005155C8">
        <w:rPr>
          <w:rFonts w:ascii="Consolas" w:hAnsi="Consolas" w:cs="Consolas"/>
          <w:sz w:val="28"/>
          <w:szCs w:val="28"/>
        </w:rPr>
        <w:t>Type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(Тип Данных), </w:t>
      </w:r>
      <w:proofErr w:type="spellStart"/>
      <w:r w:rsidRPr="005155C8">
        <w:rPr>
          <w:rFonts w:ascii="Consolas" w:hAnsi="Consolas" w:cs="Consolas"/>
          <w:sz w:val="28"/>
          <w:szCs w:val="28"/>
        </w:rPr>
        <w:t>Precision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(Точность, Максимальный размер), </w:t>
      </w:r>
      <w:proofErr w:type="spellStart"/>
      <w:r w:rsidRPr="005155C8">
        <w:rPr>
          <w:rFonts w:ascii="Consolas" w:hAnsi="Consolas" w:cs="Consolas"/>
          <w:sz w:val="28"/>
          <w:szCs w:val="28"/>
        </w:rPr>
        <w:t>Scale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(Размер, Количество знаков после запятой), </w:t>
      </w:r>
      <w:proofErr w:type="spellStart"/>
      <w:r w:rsidRPr="005155C8">
        <w:rPr>
          <w:rFonts w:ascii="Consolas" w:hAnsi="Consolas" w:cs="Consolas"/>
          <w:sz w:val="28"/>
          <w:szCs w:val="28"/>
        </w:rPr>
        <w:t>Not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Null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(Обязательное) предназначены для описания столбцов создаваемой таблицы. Добавьте описания следующих столбцов: </w:t>
      </w:r>
    </w:p>
    <w:p w14:paraId="2C9CAE03" w14:textId="7843FCBB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•</w:t>
      </w:r>
      <w:r w:rsidRPr="005155C8">
        <w:rPr>
          <w:rFonts w:ascii="Consolas" w:hAnsi="Consolas" w:cs="Consolas"/>
          <w:sz w:val="28"/>
          <w:szCs w:val="28"/>
        </w:rPr>
        <w:tab/>
        <w:t xml:space="preserve">Столбец с названием </w:t>
      </w:r>
      <w:proofErr w:type="spellStart"/>
      <w:r w:rsidRPr="005155C8">
        <w:rPr>
          <w:rFonts w:ascii="Consolas" w:hAnsi="Consolas" w:cs="Consolas"/>
          <w:sz w:val="28"/>
          <w:szCs w:val="28"/>
        </w:rPr>
        <w:t>country_id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тип данных – </w:t>
      </w:r>
      <w:proofErr w:type="spellStart"/>
      <w:r w:rsidRPr="005155C8">
        <w:rPr>
          <w:rFonts w:ascii="Consolas" w:hAnsi="Consolas" w:cs="Consolas"/>
          <w:sz w:val="28"/>
          <w:szCs w:val="28"/>
        </w:rPr>
        <w:t>Number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обязательный (выбираем </w:t>
      </w:r>
      <w:proofErr w:type="spellStart"/>
      <w:r w:rsidRPr="005155C8">
        <w:rPr>
          <w:rFonts w:ascii="Consolas" w:hAnsi="Consolas" w:cs="Consolas"/>
          <w:sz w:val="28"/>
          <w:szCs w:val="28"/>
        </w:rPr>
        <w:t>not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null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). В этом столбце будет храниться уникальный числовой идентификатор страны. Выбираем </w:t>
      </w:r>
      <w:proofErr w:type="spellStart"/>
      <w:r w:rsidRPr="005155C8">
        <w:rPr>
          <w:rFonts w:ascii="Consolas" w:hAnsi="Consolas" w:cs="Consolas"/>
          <w:sz w:val="28"/>
          <w:szCs w:val="28"/>
        </w:rPr>
        <w:t>Primary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key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</w:p>
    <w:p w14:paraId="6CA56331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•</w:t>
      </w:r>
      <w:r w:rsidRPr="005155C8">
        <w:rPr>
          <w:rFonts w:ascii="Consolas" w:hAnsi="Consolas" w:cs="Consolas"/>
          <w:sz w:val="28"/>
          <w:szCs w:val="28"/>
        </w:rPr>
        <w:tab/>
        <w:t xml:space="preserve">Столбец с названием </w:t>
      </w:r>
      <w:proofErr w:type="spellStart"/>
      <w:r w:rsidRPr="005155C8">
        <w:rPr>
          <w:rFonts w:ascii="Consolas" w:hAnsi="Consolas" w:cs="Consolas"/>
          <w:sz w:val="28"/>
          <w:szCs w:val="28"/>
        </w:rPr>
        <w:t>country_name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тип данных – Varchar2(20), обязательный. В этом столбце будет храниться название страны. </w:t>
      </w:r>
    </w:p>
    <w:p w14:paraId="31A361F7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5)</w:t>
      </w:r>
      <w:r w:rsidRPr="005155C8">
        <w:rPr>
          <w:rFonts w:ascii="Consolas" w:hAnsi="Consolas" w:cs="Consolas"/>
          <w:sz w:val="28"/>
          <w:szCs w:val="28"/>
        </w:rPr>
        <w:tab/>
        <w:t xml:space="preserve">Чтобы посмотреть сгенерированный SQL </w:t>
      </w:r>
      <w:proofErr w:type="spellStart"/>
      <w:r w:rsidRPr="005155C8">
        <w:rPr>
          <w:rFonts w:ascii="Consolas" w:hAnsi="Consolas" w:cs="Consolas"/>
          <w:sz w:val="28"/>
          <w:szCs w:val="28"/>
        </w:rPr>
        <w:t>code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нажмите </w:t>
      </w:r>
      <w:proofErr w:type="spellStart"/>
      <w:r w:rsidRPr="005155C8">
        <w:rPr>
          <w:rFonts w:ascii="Consolas" w:hAnsi="Consolas" w:cs="Consolas"/>
          <w:sz w:val="28"/>
          <w:szCs w:val="28"/>
        </w:rPr>
        <w:t>Preview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SQL </w:t>
      </w:r>
    </w:p>
    <w:p w14:paraId="567FAC6A" w14:textId="77777777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6)</w:t>
      </w:r>
      <w:r w:rsidRPr="005155C8">
        <w:rPr>
          <w:rFonts w:ascii="Consolas" w:hAnsi="Consolas" w:cs="Consolas"/>
          <w:sz w:val="28"/>
          <w:szCs w:val="28"/>
        </w:rPr>
        <w:tab/>
        <w:t xml:space="preserve">Нажмите </w:t>
      </w:r>
      <w:proofErr w:type="spellStart"/>
      <w:r w:rsidRPr="005155C8">
        <w:rPr>
          <w:rFonts w:ascii="Consolas" w:hAnsi="Consolas" w:cs="Consolas"/>
          <w:sz w:val="28"/>
          <w:szCs w:val="28"/>
        </w:rPr>
        <w:t>Create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Table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</w:p>
    <w:p w14:paraId="3DD47420" w14:textId="57AC5FCF" w:rsidR="00805736" w:rsidRDefault="00805736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0AE47D8A" wp14:editId="012F7825">
            <wp:extent cx="5678149" cy="5334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772" cy="53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982F" w14:textId="77777777" w:rsidR="00805736" w:rsidRDefault="00805736" w:rsidP="005155C8">
      <w:pPr>
        <w:rPr>
          <w:rFonts w:ascii="Consolas" w:hAnsi="Consolas" w:cs="Consolas"/>
          <w:sz w:val="28"/>
          <w:szCs w:val="28"/>
        </w:rPr>
      </w:pPr>
    </w:p>
    <w:p w14:paraId="04F874F7" w14:textId="1A77C259" w:rsidR="00805736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Созданная таблица появится в списке таблиц. Для выбранной таблицы в центральной части </w:t>
      </w:r>
      <w:proofErr w:type="spellStart"/>
      <w:r w:rsidRPr="005155C8">
        <w:rPr>
          <w:rFonts w:ascii="Consolas" w:hAnsi="Consolas" w:cs="Consolas"/>
          <w:sz w:val="28"/>
          <w:szCs w:val="28"/>
        </w:rPr>
        <w:t>Object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Browser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отображается ее детальное описание, организованное в виде вкладок (</w:t>
      </w:r>
      <w:proofErr w:type="spellStart"/>
      <w:r w:rsidRPr="005155C8">
        <w:rPr>
          <w:rFonts w:ascii="Consolas" w:hAnsi="Consolas" w:cs="Consolas"/>
          <w:sz w:val="28"/>
          <w:szCs w:val="28"/>
        </w:rPr>
        <w:t>Table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5155C8">
        <w:rPr>
          <w:rFonts w:ascii="Consolas" w:hAnsi="Consolas" w:cs="Consolas"/>
          <w:sz w:val="28"/>
          <w:szCs w:val="28"/>
        </w:rPr>
        <w:t>Data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5155C8">
        <w:rPr>
          <w:rFonts w:ascii="Consolas" w:hAnsi="Consolas" w:cs="Consolas"/>
          <w:sz w:val="28"/>
          <w:szCs w:val="28"/>
        </w:rPr>
        <w:t>Indexes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5155C8">
        <w:rPr>
          <w:rFonts w:ascii="Consolas" w:hAnsi="Consolas" w:cs="Consolas"/>
          <w:sz w:val="28"/>
          <w:szCs w:val="28"/>
        </w:rPr>
        <w:t>Model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5155C8">
        <w:rPr>
          <w:rFonts w:ascii="Consolas" w:hAnsi="Consolas" w:cs="Consolas"/>
          <w:sz w:val="28"/>
          <w:szCs w:val="28"/>
        </w:rPr>
        <w:t>Constraints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…). На каждой вкладке представлены кнопки с операциями, которые можно совершать над таблицей (например, на вкладке </w:t>
      </w:r>
      <w:proofErr w:type="spellStart"/>
      <w:r w:rsidRPr="005155C8">
        <w:rPr>
          <w:rFonts w:ascii="Consolas" w:hAnsi="Consolas" w:cs="Consolas"/>
          <w:sz w:val="28"/>
          <w:szCs w:val="28"/>
        </w:rPr>
        <w:t>Table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: </w:t>
      </w:r>
      <w:proofErr w:type="spellStart"/>
      <w:r w:rsidRPr="005155C8">
        <w:rPr>
          <w:rFonts w:ascii="Consolas" w:hAnsi="Consolas" w:cs="Consolas"/>
          <w:sz w:val="28"/>
          <w:szCs w:val="28"/>
        </w:rPr>
        <w:t>Add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Column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, </w:t>
      </w:r>
      <w:proofErr w:type="spellStart"/>
      <w:r w:rsidRPr="005155C8">
        <w:rPr>
          <w:rFonts w:ascii="Consolas" w:hAnsi="Consolas" w:cs="Consolas"/>
          <w:sz w:val="28"/>
          <w:szCs w:val="28"/>
        </w:rPr>
        <w:t>Modify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5155C8">
        <w:rPr>
          <w:rFonts w:ascii="Consolas" w:hAnsi="Consolas" w:cs="Consolas"/>
          <w:sz w:val="28"/>
          <w:szCs w:val="28"/>
        </w:rPr>
        <w:t>Column</w:t>
      </w:r>
      <w:proofErr w:type="spellEnd"/>
      <w:r w:rsidRPr="005155C8">
        <w:rPr>
          <w:rFonts w:ascii="Consolas" w:hAnsi="Consolas" w:cs="Consolas"/>
          <w:sz w:val="28"/>
          <w:szCs w:val="28"/>
        </w:rPr>
        <w:t xml:space="preserve"> и т.д.). </w:t>
      </w:r>
    </w:p>
    <w:p w14:paraId="278C34D3" w14:textId="49B6CD8D" w:rsidR="005155C8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>2.</w:t>
      </w:r>
      <w:r w:rsidRPr="005155C8">
        <w:rPr>
          <w:rFonts w:ascii="Consolas" w:hAnsi="Consolas" w:cs="Consolas"/>
          <w:sz w:val="28"/>
          <w:szCs w:val="28"/>
        </w:rPr>
        <w:tab/>
        <w:t xml:space="preserve">Изучите содержимое вкладок описания созданной таблицы </w:t>
      </w:r>
    </w:p>
    <w:p w14:paraId="6A1B1E4C" w14:textId="77777777" w:rsidR="005155C8" w:rsidRDefault="005155C8" w:rsidP="005155C8">
      <w:pPr>
        <w:rPr>
          <w:rFonts w:ascii="Consolas" w:hAnsi="Consolas" w:cs="Consolas"/>
          <w:sz w:val="28"/>
          <w:szCs w:val="28"/>
        </w:rPr>
      </w:pPr>
    </w:p>
    <w:p w14:paraId="66816E61" w14:textId="77777777" w:rsidR="00D33F23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t xml:space="preserve">Задание №4. Создание новой таблицы </w:t>
      </w:r>
    </w:p>
    <w:p w14:paraId="6B20F8A8" w14:textId="77777777" w:rsidR="00D33F23" w:rsidRDefault="005155C8" w:rsidP="005155C8">
      <w:pPr>
        <w:rPr>
          <w:rFonts w:ascii="Consolas" w:hAnsi="Consolas" w:cs="Consolas"/>
          <w:sz w:val="28"/>
          <w:szCs w:val="28"/>
        </w:rPr>
      </w:pPr>
      <w:r w:rsidRPr="005155C8">
        <w:rPr>
          <w:rFonts w:ascii="Consolas" w:hAnsi="Consolas" w:cs="Consolas"/>
          <w:sz w:val="28"/>
          <w:szCs w:val="28"/>
        </w:rPr>
        <w:lastRenderedPageBreak/>
        <w:t>1.</w:t>
      </w:r>
      <w:r w:rsidR="00D33F23" w:rsidRPr="00D33F23">
        <w:rPr>
          <w:rFonts w:ascii="Consolas" w:hAnsi="Consolas" w:cs="Consolas"/>
          <w:sz w:val="28"/>
          <w:szCs w:val="28"/>
        </w:rPr>
        <w:t>Аналогичным образом создайте новую таблицу,</w:t>
      </w:r>
      <w:r w:rsidR="00D33F23" w:rsidRPr="00D33F23">
        <w:rPr>
          <w:rFonts w:ascii="Consolas" w:hAnsi="Consolas" w:cs="Consolas"/>
          <w:sz w:val="28"/>
          <w:szCs w:val="28"/>
        </w:rPr>
        <w:t xml:space="preserve"> </w:t>
      </w:r>
      <w:r w:rsidR="00D33F23" w:rsidRPr="00D33F23">
        <w:rPr>
          <w:rFonts w:ascii="Consolas" w:hAnsi="Consolas" w:cs="Consolas"/>
          <w:sz w:val="28"/>
          <w:szCs w:val="28"/>
        </w:rPr>
        <w:t xml:space="preserve">предназначенную для хранения сведений о местах размещения отделений торговой корпорации: </w:t>
      </w:r>
    </w:p>
    <w:p w14:paraId="1D832D38" w14:textId="77777777" w:rsidR="00D33F23" w:rsidRDefault="00D33F23" w:rsidP="005155C8">
      <w:pPr>
        <w:rPr>
          <w:rFonts w:ascii="Consolas" w:hAnsi="Consolas" w:cs="Consolas"/>
          <w:sz w:val="28"/>
          <w:szCs w:val="28"/>
        </w:rPr>
      </w:pPr>
      <w:r w:rsidRPr="00D33F23">
        <w:rPr>
          <w:rFonts w:ascii="Consolas" w:hAnsi="Consolas" w:cs="Consolas"/>
          <w:sz w:val="28"/>
          <w:szCs w:val="28"/>
        </w:rPr>
        <w:t>1)</w:t>
      </w:r>
      <w:r w:rsidRPr="00D33F23">
        <w:rPr>
          <w:rFonts w:ascii="Consolas" w:hAnsi="Consolas" w:cs="Consolas"/>
          <w:sz w:val="28"/>
          <w:szCs w:val="28"/>
        </w:rPr>
        <w:tab/>
        <w:t xml:space="preserve">Название таблицы - </w:t>
      </w:r>
      <w:bookmarkStart w:id="2" w:name="OLE_LINK19"/>
      <w:proofErr w:type="spellStart"/>
      <w:r w:rsidRPr="00D33F23">
        <w:rPr>
          <w:rFonts w:ascii="Consolas" w:hAnsi="Consolas" w:cs="Consolas"/>
          <w:sz w:val="28"/>
          <w:szCs w:val="28"/>
        </w:rPr>
        <w:t>Locations</w:t>
      </w:r>
      <w:bookmarkEnd w:id="2"/>
      <w:proofErr w:type="spellEnd"/>
      <w:r w:rsidRPr="00D33F23">
        <w:rPr>
          <w:rFonts w:ascii="Consolas" w:hAnsi="Consolas" w:cs="Consolas"/>
          <w:sz w:val="28"/>
          <w:szCs w:val="28"/>
        </w:rPr>
        <w:t xml:space="preserve">. </w:t>
      </w:r>
    </w:p>
    <w:p w14:paraId="1C5F4E87" w14:textId="77777777" w:rsidR="00D33F23" w:rsidRDefault="00D33F23" w:rsidP="005155C8">
      <w:pPr>
        <w:rPr>
          <w:rFonts w:ascii="Consolas" w:hAnsi="Consolas" w:cs="Consolas"/>
          <w:sz w:val="28"/>
          <w:szCs w:val="28"/>
        </w:rPr>
      </w:pPr>
      <w:r w:rsidRPr="00D33F23">
        <w:rPr>
          <w:rFonts w:ascii="Consolas" w:hAnsi="Consolas" w:cs="Consolas"/>
          <w:sz w:val="28"/>
          <w:szCs w:val="28"/>
        </w:rPr>
        <w:t>2)</w:t>
      </w:r>
      <w:r w:rsidRPr="00D33F23">
        <w:rPr>
          <w:rFonts w:ascii="Consolas" w:hAnsi="Consolas" w:cs="Consolas"/>
          <w:sz w:val="28"/>
          <w:szCs w:val="28"/>
        </w:rPr>
        <w:tab/>
        <w:t xml:space="preserve">В таблице должны быть определены столбцы следующим образом: </w:t>
      </w:r>
      <w:bookmarkStart w:id="3" w:name="OLE_LINK20"/>
      <w:proofErr w:type="spellStart"/>
      <w:r w:rsidRPr="00D33F23">
        <w:rPr>
          <w:rFonts w:ascii="Consolas" w:hAnsi="Consolas" w:cs="Consolas"/>
          <w:sz w:val="28"/>
          <w:szCs w:val="28"/>
        </w:rPr>
        <w:t>location_id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bookmarkEnd w:id="3"/>
      <w:r w:rsidRPr="00D33F23"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D33F23">
        <w:rPr>
          <w:rFonts w:ascii="Consolas" w:hAnsi="Consolas" w:cs="Consolas"/>
          <w:sz w:val="28"/>
          <w:szCs w:val="28"/>
        </w:rPr>
        <w:t>Number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(4), обязательный, </w:t>
      </w:r>
      <w:bookmarkStart w:id="4" w:name="OLE_LINK21"/>
      <w:proofErr w:type="spellStart"/>
      <w:r w:rsidRPr="00D33F23">
        <w:rPr>
          <w:rFonts w:ascii="Consolas" w:hAnsi="Consolas" w:cs="Consolas"/>
          <w:sz w:val="28"/>
          <w:szCs w:val="28"/>
        </w:rPr>
        <w:t>city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bookmarkEnd w:id="4"/>
      <w:r w:rsidRPr="00D33F23">
        <w:rPr>
          <w:rFonts w:ascii="Consolas" w:hAnsi="Consolas" w:cs="Consolas"/>
          <w:sz w:val="28"/>
          <w:szCs w:val="28"/>
        </w:rPr>
        <w:t xml:space="preserve">- Varchar2(40), обязательный, </w:t>
      </w:r>
      <w:bookmarkStart w:id="5" w:name="OLE_LINK22"/>
      <w:proofErr w:type="spellStart"/>
      <w:r w:rsidRPr="00D33F23">
        <w:rPr>
          <w:rFonts w:ascii="Consolas" w:hAnsi="Consolas" w:cs="Consolas"/>
          <w:sz w:val="28"/>
          <w:szCs w:val="28"/>
        </w:rPr>
        <w:t>country_id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bookmarkEnd w:id="5"/>
      <w:r w:rsidRPr="00D33F23">
        <w:rPr>
          <w:rFonts w:ascii="Consolas" w:hAnsi="Consolas" w:cs="Consolas"/>
          <w:sz w:val="28"/>
          <w:szCs w:val="28"/>
        </w:rPr>
        <w:t xml:space="preserve">- </w:t>
      </w:r>
      <w:proofErr w:type="spellStart"/>
      <w:r w:rsidRPr="00D33F23">
        <w:rPr>
          <w:rFonts w:ascii="Consolas" w:hAnsi="Consolas" w:cs="Consolas"/>
          <w:sz w:val="28"/>
          <w:szCs w:val="28"/>
        </w:rPr>
        <w:t>Number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(4), </w:t>
      </w:r>
      <w:bookmarkStart w:id="6" w:name="OLE_LINK23"/>
      <w:proofErr w:type="spellStart"/>
      <w:r w:rsidRPr="00D33F23">
        <w:rPr>
          <w:rFonts w:ascii="Consolas" w:hAnsi="Consolas" w:cs="Consolas"/>
          <w:sz w:val="28"/>
          <w:szCs w:val="28"/>
        </w:rPr>
        <w:t>postal_code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bookmarkEnd w:id="6"/>
      <w:r w:rsidRPr="00D33F23">
        <w:rPr>
          <w:rFonts w:ascii="Consolas" w:hAnsi="Consolas" w:cs="Consolas"/>
          <w:sz w:val="28"/>
          <w:szCs w:val="28"/>
        </w:rPr>
        <w:t xml:space="preserve">– </w:t>
      </w:r>
      <w:proofErr w:type="spellStart"/>
      <w:r w:rsidRPr="00D33F23">
        <w:rPr>
          <w:rFonts w:ascii="Consolas" w:hAnsi="Consolas" w:cs="Consolas"/>
          <w:sz w:val="28"/>
          <w:szCs w:val="28"/>
        </w:rPr>
        <w:t>Number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(6), </w:t>
      </w:r>
      <w:bookmarkStart w:id="7" w:name="OLE_LINK24"/>
      <w:proofErr w:type="spellStart"/>
      <w:r w:rsidRPr="00D33F23">
        <w:rPr>
          <w:rFonts w:ascii="Consolas" w:hAnsi="Consolas" w:cs="Consolas"/>
          <w:sz w:val="28"/>
          <w:szCs w:val="28"/>
        </w:rPr>
        <w:t>street_address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bookmarkEnd w:id="7"/>
      <w:r w:rsidRPr="00D33F23">
        <w:rPr>
          <w:rFonts w:ascii="Consolas" w:hAnsi="Consolas" w:cs="Consolas"/>
          <w:sz w:val="28"/>
          <w:szCs w:val="28"/>
        </w:rPr>
        <w:t xml:space="preserve">- Varchar2(40), </w:t>
      </w:r>
      <w:bookmarkStart w:id="8" w:name="OLE_LINK25"/>
      <w:proofErr w:type="spellStart"/>
      <w:r w:rsidRPr="00D33F23">
        <w:rPr>
          <w:rFonts w:ascii="Consolas" w:hAnsi="Consolas" w:cs="Consolas"/>
          <w:sz w:val="28"/>
          <w:szCs w:val="28"/>
        </w:rPr>
        <w:t>state_province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bookmarkEnd w:id="8"/>
      <w:r w:rsidRPr="00D33F23">
        <w:rPr>
          <w:rFonts w:ascii="Consolas" w:hAnsi="Consolas" w:cs="Consolas"/>
          <w:sz w:val="28"/>
          <w:szCs w:val="28"/>
        </w:rPr>
        <w:t xml:space="preserve">- Varchar2(40) Обратите внимание на столбец </w:t>
      </w:r>
      <w:proofErr w:type="spellStart"/>
      <w:r w:rsidRPr="00D33F23">
        <w:rPr>
          <w:rFonts w:ascii="Consolas" w:hAnsi="Consolas" w:cs="Consolas"/>
          <w:sz w:val="28"/>
          <w:szCs w:val="28"/>
        </w:rPr>
        <w:t>country_id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: при формировании связей между таблицами он будет содержать ссылку на страну (на запись в соответствующей таблице). Поэтому он должен иметь тот же тип данных и размер, что и столбец первичного ключа в созданной ранее таблице </w:t>
      </w:r>
      <w:proofErr w:type="spellStart"/>
      <w:r w:rsidRPr="00D33F23">
        <w:rPr>
          <w:rFonts w:ascii="Consolas" w:hAnsi="Consolas" w:cs="Consolas"/>
          <w:sz w:val="28"/>
          <w:szCs w:val="28"/>
        </w:rPr>
        <w:t>Countries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. </w:t>
      </w:r>
    </w:p>
    <w:p w14:paraId="336A3F39" w14:textId="0E084DB2" w:rsidR="00D33F23" w:rsidRDefault="00D33F23" w:rsidP="005155C8">
      <w:pPr>
        <w:rPr>
          <w:rFonts w:ascii="Consolas" w:hAnsi="Consolas" w:cs="Consolas"/>
          <w:sz w:val="28"/>
          <w:szCs w:val="28"/>
        </w:rPr>
      </w:pPr>
      <w:r w:rsidRPr="00D33F23">
        <w:rPr>
          <w:rFonts w:ascii="Consolas" w:hAnsi="Consolas" w:cs="Consolas"/>
          <w:sz w:val="28"/>
          <w:szCs w:val="28"/>
        </w:rPr>
        <w:t>3)</w:t>
      </w:r>
      <w:r w:rsidRPr="00D33F23">
        <w:rPr>
          <w:rFonts w:ascii="Consolas" w:hAnsi="Consolas" w:cs="Consolas"/>
          <w:sz w:val="28"/>
          <w:szCs w:val="28"/>
        </w:rPr>
        <w:tab/>
        <w:t xml:space="preserve">В первичный ключ должен входить столбец </w:t>
      </w:r>
      <w:proofErr w:type="spellStart"/>
      <w:r w:rsidRPr="00D33F23">
        <w:rPr>
          <w:rFonts w:ascii="Consolas" w:hAnsi="Consolas" w:cs="Consolas"/>
          <w:sz w:val="28"/>
          <w:szCs w:val="28"/>
        </w:rPr>
        <w:t>location_id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</w:p>
    <w:p w14:paraId="6F994CED" w14:textId="2B11B20A" w:rsidR="00D33F23" w:rsidRDefault="00D33F23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0E7E81F" wp14:editId="7523FFE5">
            <wp:extent cx="3873500" cy="36714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404" cy="367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232B" w14:textId="77777777" w:rsidR="00D33F23" w:rsidRDefault="00D33F23" w:rsidP="005155C8">
      <w:pPr>
        <w:rPr>
          <w:rFonts w:ascii="Consolas" w:hAnsi="Consolas" w:cs="Consolas"/>
          <w:sz w:val="28"/>
          <w:szCs w:val="28"/>
        </w:rPr>
      </w:pPr>
      <w:r w:rsidRPr="00D33F23">
        <w:rPr>
          <w:rFonts w:ascii="Consolas" w:hAnsi="Consolas" w:cs="Consolas"/>
          <w:sz w:val="28"/>
          <w:szCs w:val="28"/>
        </w:rPr>
        <w:t>4)</w:t>
      </w:r>
      <w:r w:rsidRPr="00D33F23">
        <w:rPr>
          <w:rFonts w:ascii="Consolas" w:hAnsi="Consolas" w:cs="Consolas"/>
          <w:sz w:val="28"/>
          <w:szCs w:val="28"/>
        </w:rPr>
        <w:tab/>
        <w:t xml:space="preserve">Создайте внешний ключ. Для этого перейдите на вкладку </w:t>
      </w:r>
      <w:proofErr w:type="spellStart"/>
      <w:r w:rsidRPr="00D33F23">
        <w:rPr>
          <w:rFonts w:ascii="Consolas" w:hAnsi="Consolas" w:cs="Consolas"/>
          <w:sz w:val="28"/>
          <w:szCs w:val="28"/>
        </w:rPr>
        <w:t>Constraints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. Нажмите </w:t>
      </w:r>
      <w:proofErr w:type="spellStart"/>
      <w:r w:rsidRPr="00D33F23">
        <w:rPr>
          <w:rFonts w:ascii="Consolas" w:hAnsi="Consolas" w:cs="Consolas"/>
          <w:sz w:val="28"/>
          <w:szCs w:val="28"/>
        </w:rPr>
        <w:t>Create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, откроется мастер создания ограничения целостности. Введите имя в поле </w:t>
      </w:r>
      <w:proofErr w:type="spellStart"/>
      <w:r w:rsidRPr="00D33F23">
        <w:rPr>
          <w:rFonts w:ascii="Consolas" w:hAnsi="Consolas" w:cs="Consolas"/>
          <w:sz w:val="28"/>
          <w:szCs w:val="28"/>
        </w:rPr>
        <w:t>Name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. Выберите </w:t>
      </w:r>
      <w:proofErr w:type="spellStart"/>
      <w:r w:rsidRPr="00D33F23">
        <w:rPr>
          <w:rFonts w:ascii="Consolas" w:hAnsi="Consolas" w:cs="Consolas"/>
          <w:sz w:val="28"/>
          <w:szCs w:val="28"/>
        </w:rPr>
        <w:t>Constraint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33F23">
        <w:rPr>
          <w:rFonts w:ascii="Consolas" w:hAnsi="Consolas" w:cs="Consolas"/>
          <w:sz w:val="28"/>
          <w:szCs w:val="28"/>
        </w:rPr>
        <w:t>Type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-&gt; </w:t>
      </w:r>
      <w:proofErr w:type="spellStart"/>
      <w:r w:rsidRPr="00D33F23">
        <w:rPr>
          <w:rFonts w:ascii="Consolas" w:hAnsi="Consolas" w:cs="Consolas"/>
          <w:sz w:val="28"/>
          <w:szCs w:val="28"/>
        </w:rPr>
        <w:t>Foreign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D33F23">
        <w:rPr>
          <w:rFonts w:ascii="Consolas" w:hAnsi="Consolas" w:cs="Consolas"/>
          <w:sz w:val="28"/>
          <w:szCs w:val="28"/>
        </w:rPr>
        <w:t>key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. Выберите столбец для ключа, </w:t>
      </w:r>
      <w:r w:rsidRPr="00D33F23">
        <w:rPr>
          <w:rFonts w:ascii="Consolas" w:hAnsi="Consolas" w:cs="Consolas"/>
          <w:sz w:val="28"/>
          <w:szCs w:val="28"/>
        </w:rPr>
        <w:lastRenderedPageBreak/>
        <w:t xml:space="preserve">таблицу для связи и колонку, на которую ссылается ключ. Нажмите </w:t>
      </w:r>
      <w:proofErr w:type="spellStart"/>
      <w:r w:rsidRPr="00D33F23">
        <w:rPr>
          <w:rFonts w:ascii="Consolas" w:hAnsi="Consolas" w:cs="Consolas"/>
          <w:sz w:val="28"/>
          <w:szCs w:val="28"/>
        </w:rPr>
        <w:t>Apply</w:t>
      </w:r>
      <w:proofErr w:type="spellEnd"/>
      <w:r w:rsidRPr="00D33F23">
        <w:rPr>
          <w:rFonts w:ascii="Consolas" w:hAnsi="Consolas" w:cs="Consolas"/>
          <w:sz w:val="28"/>
          <w:szCs w:val="28"/>
        </w:rPr>
        <w:t xml:space="preserve">. </w:t>
      </w:r>
    </w:p>
    <w:p w14:paraId="624041EB" w14:textId="362729C0" w:rsidR="00D33F23" w:rsidRDefault="00D33F23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17797202" wp14:editId="784DE40C">
            <wp:extent cx="5207000" cy="34347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972" cy="34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8563" w14:textId="1E981B63" w:rsidR="005155C8" w:rsidRDefault="00D33F23" w:rsidP="005155C8">
      <w:pPr>
        <w:rPr>
          <w:rFonts w:ascii="Consolas" w:hAnsi="Consolas" w:cs="Consolas"/>
          <w:sz w:val="28"/>
          <w:szCs w:val="28"/>
        </w:rPr>
      </w:pPr>
      <w:r w:rsidRPr="00D33F23">
        <w:rPr>
          <w:rFonts w:ascii="Consolas" w:hAnsi="Consolas" w:cs="Consolas"/>
          <w:sz w:val="28"/>
          <w:szCs w:val="28"/>
        </w:rPr>
        <w:t xml:space="preserve">Изучите содержимое вкладок описания созданной таблицы. Обратите внимание на вкладку </w:t>
      </w:r>
      <w:proofErr w:type="spellStart"/>
      <w:r w:rsidRPr="00D33F23">
        <w:rPr>
          <w:rFonts w:ascii="Consolas" w:hAnsi="Consolas" w:cs="Consolas"/>
          <w:sz w:val="28"/>
          <w:szCs w:val="28"/>
        </w:rPr>
        <w:t>Rerences</w:t>
      </w:r>
      <w:proofErr w:type="spellEnd"/>
      <w:r w:rsidRPr="00D33F23">
        <w:rPr>
          <w:rFonts w:ascii="Consolas" w:hAnsi="Consolas" w:cs="Consolas"/>
          <w:sz w:val="28"/>
          <w:szCs w:val="28"/>
        </w:rPr>
        <w:t>. На ней отображаются таблицы, на которые ссылается данная таблица, и которые ссылаются на данную таблицу.</w:t>
      </w:r>
      <w:r w:rsidR="005155C8" w:rsidRPr="005155C8">
        <w:rPr>
          <w:rFonts w:ascii="Consolas" w:hAnsi="Consolas" w:cs="Consolas"/>
          <w:sz w:val="28"/>
          <w:szCs w:val="28"/>
        </w:rPr>
        <w:t xml:space="preserve"> </w:t>
      </w:r>
    </w:p>
    <w:p w14:paraId="4C5F68C6" w14:textId="6AD2143D" w:rsidR="000E3298" w:rsidRDefault="000E3298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1418A03" wp14:editId="69AB4710">
            <wp:extent cx="5524500" cy="8787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383" cy="88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69CA" w14:textId="5FDE8A0A" w:rsidR="000E3298" w:rsidRDefault="000E3298" w:rsidP="005155C8">
      <w:pPr>
        <w:rPr>
          <w:rFonts w:ascii="Consolas" w:hAnsi="Consolas" w:cs="Consolas"/>
          <w:sz w:val="28"/>
          <w:szCs w:val="28"/>
        </w:rPr>
      </w:pPr>
    </w:p>
    <w:p w14:paraId="7762850F" w14:textId="66CBC608" w:rsidR="000E3298" w:rsidRDefault="000E3298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27906A9" wp14:editId="708D5EE4">
            <wp:extent cx="5524500" cy="17208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525" cy="172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4170" w14:textId="02E405CB" w:rsidR="00625986" w:rsidRDefault="005155C8" w:rsidP="005155C8">
      <w:pPr>
        <w:rPr>
          <w:rFonts w:ascii="Consolas" w:hAnsi="Consolas" w:cs="Consolas"/>
          <w:sz w:val="28"/>
          <w:szCs w:val="28"/>
        </w:rPr>
      </w:pPr>
      <w:bookmarkStart w:id="9" w:name="OLE_LINK26"/>
      <w:r w:rsidRPr="005155C8">
        <w:rPr>
          <w:rFonts w:ascii="Consolas" w:hAnsi="Consolas" w:cs="Consolas"/>
          <w:sz w:val="28"/>
          <w:szCs w:val="28"/>
        </w:rPr>
        <w:t>2, 12</w:t>
      </w:r>
      <w:r w:rsidRPr="005155C8">
        <w:rPr>
          <w:rFonts w:ascii="Consolas" w:hAnsi="Consolas" w:cs="Consolas"/>
          <w:sz w:val="28"/>
          <w:szCs w:val="28"/>
        </w:rPr>
        <w:tab/>
        <w:t xml:space="preserve">Автомастерская: Автомобиль (марка; год выпуска; номер; ФИО хозяина; объём двигателя; цвет; …). Работник (код; фамилия; имя; отчество; специализация {маляр, слесарь, </w:t>
      </w:r>
      <w:r w:rsidRPr="005155C8">
        <w:rPr>
          <w:rFonts w:ascii="Consolas" w:hAnsi="Consolas" w:cs="Consolas"/>
          <w:sz w:val="28"/>
          <w:szCs w:val="28"/>
        </w:rPr>
        <w:lastRenderedPageBreak/>
        <w:t xml:space="preserve">сварщик, жестянщик, механик}; дата приёма на работу; …). Ремонт (дата; автомобиль; характер неисправности/повреждения; вид ремонта; работник; стоимость; …). Автозапчасть (наименование, марка автомобиля, количество на складе, стоимость </w:t>
      </w:r>
      <w:r w:rsidRPr="005155C8">
        <w:rPr>
          <w:rFonts w:ascii="Consolas" w:hAnsi="Consolas" w:cs="Consolas"/>
          <w:sz w:val="28"/>
          <w:szCs w:val="28"/>
        </w:rPr>
        <w:t>единицы,</w:t>
      </w:r>
      <w:r w:rsidRPr="005155C8">
        <w:rPr>
          <w:rFonts w:ascii="Consolas" w:hAnsi="Consolas" w:cs="Consolas"/>
          <w:sz w:val="28"/>
          <w:szCs w:val="28"/>
        </w:rPr>
        <w:t>)</w:t>
      </w:r>
      <w:bookmarkEnd w:id="9"/>
    </w:p>
    <w:p w14:paraId="00BEEC08" w14:textId="377193A0" w:rsidR="0043368A" w:rsidRDefault="0043368A" w:rsidP="005155C8">
      <w:pPr>
        <w:rPr>
          <w:rFonts w:ascii="Consolas" w:hAnsi="Consolas" w:cs="Consolas"/>
          <w:sz w:val="28"/>
          <w:szCs w:val="28"/>
        </w:rPr>
      </w:pPr>
    </w:p>
    <w:p w14:paraId="1B392BC0" w14:textId="765559A3" w:rsidR="0043368A" w:rsidRDefault="00763FFA" w:rsidP="005155C8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Для выполнения данного задания я написал скрипт.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3FFA" w:rsidRPr="00763FFA" w14:paraId="61E17AFB" w14:textId="77777777" w:rsidTr="00763FFA">
        <w:tc>
          <w:tcPr>
            <w:tcW w:w="9345" w:type="dxa"/>
          </w:tcPr>
          <w:p w14:paraId="044FDFF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BEGIN</w:t>
            </w:r>
          </w:p>
          <w:p w14:paraId="074F75E0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TABLE PARTS CASCADE CONSTRAINTS'; EXCEPTION WHEN OTHERS THEN NULL; END;</w:t>
            </w:r>
          </w:p>
          <w:p w14:paraId="0E69CAE0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TABLE REPAIRS CASCADE CONSTRAINTS'; EXCEPTION WHEN OTHERS THEN NULL; END;</w:t>
            </w:r>
          </w:p>
          <w:p w14:paraId="0B98A53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TABLE EMPLOYEES CASCADE CONSTRAINTS'; EXCEPTION WHEN OTHERS THEN NULL; END;</w:t>
            </w:r>
          </w:p>
          <w:p w14:paraId="7A068DB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TABLE CARS CASCADE CONSTRAINTS'; EXCEPTION WHEN OTHERS THEN NULL; END;</w:t>
            </w:r>
          </w:p>
          <w:p w14:paraId="6877667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</w:p>
          <w:p w14:paraId="47A1E97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'; EXCEPTION WHEN OTHERS THEN NULL; END;</w:t>
            </w:r>
          </w:p>
          <w:p w14:paraId="29869A6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'; EXCEPTION WHEN OTHERS THEN NULL; END;</w:t>
            </w:r>
          </w:p>
          <w:p w14:paraId="2BDF2EC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'; EXCEPTION WHEN OTHERS THEN NULL; END;</w:t>
            </w:r>
          </w:p>
          <w:p w14:paraId="2C12405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'DROP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'; EXCEPTION WHEN OTHERS THEN NULL; END;</w:t>
            </w:r>
          </w:p>
          <w:p w14:paraId="533B1E5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END;</w:t>
            </w:r>
          </w:p>
          <w:p w14:paraId="1E0826E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</w:p>
          <w:p w14:paraId="39C86AD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58B6AF0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 TABLE CARS (</w:t>
            </w:r>
          </w:p>
          <w:p w14:paraId="7365E7A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 PRIMARY KEY,</w:t>
            </w:r>
          </w:p>
          <w:p w14:paraId="2775B7E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brand VARCHAR2(50) NOT NULL,</w:t>
            </w:r>
          </w:p>
          <w:p w14:paraId="6A1D140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year_manufactured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4) NOT NULL,</w:t>
            </w:r>
          </w:p>
          <w:p w14:paraId="789614B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license_plate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VARCHAR2(20) NOT NULL UNIQUE,</w:t>
            </w:r>
          </w:p>
          <w:p w14:paraId="30A608A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owner_name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VARCHAR2(100) NOT NULL,</w:t>
            </w:r>
          </w:p>
          <w:p w14:paraId="6CA6A37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engine_volume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5,2),</w:t>
            </w:r>
          </w:p>
          <w:p w14:paraId="4FDAF4C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color VARCHAR2(30),</w:t>
            </w:r>
          </w:p>
          <w:p w14:paraId="1DED9EF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created_date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DATE DEFAULT SYSDATE NOT NULL,</w:t>
            </w:r>
          </w:p>
          <w:p w14:paraId="3FF7F1F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chk_cars_year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CHECK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year_manufactured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&gt;= 1900)</w:t>
            </w:r>
          </w:p>
          <w:p w14:paraId="260AB68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);</w:t>
            </w:r>
          </w:p>
          <w:p w14:paraId="0409F19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0C8570A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START WITH 1 INCREMENT BY 1;</w:t>
            </w:r>
          </w:p>
          <w:p w14:paraId="763F0E0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6C0B1E0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cars_trigger</w:t>
            </w:r>
            <w:proofErr w:type="spellEnd"/>
          </w:p>
          <w:p w14:paraId="018CD96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BEFORE INSERT ON CARS</w:t>
            </w:r>
          </w:p>
          <w:p w14:paraId="137C0D1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FOR EACH ROW</w:t>
            </w:r>
          </w:p>
          <w:p w14:paraId="190E332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BEGIN</w:t>
            </w:r>
          </w:p>
          <w:p w14:paraId="50CDF6D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IS NULL THEN</w:t>
            </w:r>
          </w:p>
          <w:p w14:paraId="08835BC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: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NEW.car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:=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cars_seq.NEXTVAL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;</w:t>
            </w:r>
          </w:p>
          <w:p w14:paraId="3263BB6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END IF;</w:t>
            </w:r>
          </w:p>
          <w:p w14:paraId="3719326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END;</w:t>
            </w:r>
          </w:p>
          <w:p w14:paraId="5CAFD7B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</w:p>
          <w:p w14:paraId="60F42F3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2C4751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5CC2BC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 TABLE EMPLOYEES (</w:t>
            </w:r>
          </w:p>
          <w:p w14:paraId="54B91F6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 PRIMARY KEY,</w:t>
            </w:r>
          </w:p>
          <w:p w14:paraId="5CF69AA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employee_code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VARCHAR2(20) NOT NULL UNIQUE,</w:t>
            </w:r>
          </w:p>
          <w:p w14:paraId="7B9778D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last_name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VARCHAR2(50) NOT NULL,</w:t>
            </w:r>
          </w:p>
          <w:p w14:paraId="7D02D1B3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first_name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VARCHAR2(50) NOT NULL,</w:t>
            </w:r>
          </w:p>
          <w:p w14:paraId="7033AFE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middle_name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VARCHAR2(50),</w:t>
            </w:r>
          </w:p>
          <w:p w14:paraId="09EFC56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specialization VARCHAR2(30) NOT NULL,</w:t>
            </w:r>
          </w:p>
          <w:p w14:paraId="4E73BDF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hire_date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DATE NOT NULL,</w:t>
            </w:r>
          </w:p>
          <w:p w14:paraId="494C124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created_date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DATE DEFAULT SYSDATE NOT NULL,</w:t>
            </w:r>
          </w:p>
          <w:p w14:paraId="06674F8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chk_employees_specialization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CHECK (specialization IN ('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маляр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слесарь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сварщик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жестянщик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механик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'))</w:t>
            </w:r>
          </w:p>
          <w:p w14:paraId="44626D9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);</w:t>
            </w:r>
          </w:p>
          <w:p w14:paraId="0F13369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6F22E91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START WITH 1 INCREMENT BY 1;</w:t>
            </w:r>
          </w:p>
          <w:p w14:paraId="29542EA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D8FACA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employees_trigger</w:t>
            </w:r>
            <w:proofErr w:type="spellEnd"/>
          </w:p>
          <w:p w14:paraId="2BDEEAD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BEFORE INSERT ON EMPLOYEES</w:t>
            </w:r>
          </w:p>
          <w:p w14:paraId="21E41D1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FOR EACH ROW</w:t>
            </w:r>
          </w:p>
          <w:p w14:paraId="473CACC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BEGIN</w:t>
            </w:r>
          </w:p>
          <w:p w14:paraId="7DBE568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IS NULL THEN</w:t>
            </w:r>
          </w:p>
          <w:p w14:paraId="0A0AE81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: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NEW.employee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:=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employees_seq.NEXTVAL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;</w:t>
            </w:r>
          </w:p>
          <w:p w14:paraId="5F75986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END IF;</w:t>
            </w:r>
          </w:p>
          <w:p w14:paraId="3D65C65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END;</w:t>
            </w:r>
          </w:p>
          <w:p w14:paraId="0478018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</w:p>
          <w:p w14:paraId="0ADE874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5F8B1B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 TABLE REPAIRS (</w:t>
            </w:r>
          </w:p>
          <w:p w14:paraId="00C5B9A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 PRIMARY KEY,</w:t>
            </w:r>
          </w:p>
          <w:p w14:paraId="3C701A2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DATE NOT NULL,</w:t>
            </w:r>
          </w:p>
          <w:p w14:paraId="33A825E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 NOT NULL,</w:t>
            </w:r>
          </w:p>
          <w:p w14:paraId="54C21AA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issue_description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VARCHAR2(500) NOT NULL,</w:t>
            </w:r>
          </w:p>
          <w:p w14:paraId="35846FE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repair_type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VARCHAR2(100) NOT NULL,</w:t>
            </w:r>
          </w:p>
          <w:p w14:paraId="34C69DF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 NOT NULL,</w:t>
            </w:r>
          </w:p>
          <w:p w14:paraId="42A7799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cost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10,2) NOT NULL,</w:t>
            </w:r>
          </w:p>
          <w:p w14:paraId="2DF002F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created_date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DATE DEFAULT SYSDATE NOT NULL,</w:t>
            </w:r>
          </w:p>
          <w:p w14:paraId="6BAEECF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fk_repairs_car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) REFERENCES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CARS(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),</w:t>
            </w:r>
          </w:p>
          <w:p w14:paraId="30C67A4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fk_repairs_employee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) REFERENCES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EMPLOYEES(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),</w:t>
            </w:r>
          </w:p>
          <w:p w14:paraId="494DE403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chk_repairs_cost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CHECK (cost &gt;= 0)</w:t>
            </w:r>
          </w:p>
          <w:p w14:paraId="4C31285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);</w:t>
            </w:r>
          </w:p>
          <w:p w14:paraId="14E5AF5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4A8410E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START WITH 1 INCREMENT BY 1;</w:t>
            </w:r>
          </w:p>
          <w:p w14:paraId="4789D453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0DA33C8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repairs_trigger</w:t>
            </w:r>
            <w:proofErr w:type="spellEnd"/>
          </w:p>
          <w:p w14:paraId="4A56191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BEFORE INSERT ON REPAIRS</w:t>
            </w:r>
          </w:p>
          <w:p w14:paraId="640CEEC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lastRenderedPageBreak/>
              <w:t>FOR EACH ROW</w:t>
            </w:r>
          </w:p>
          <w:p w14:paraId="5F31325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BEGIN</w:t>
            </w:r>
          </w:p>
          <w:p w14:paraId="7D64281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NEW.repair_id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IS NULL THEN</w:t>
            </w:r>
          </w:p>
          <w:p w14:paraId="0662CBF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: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NEW.repair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:=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repairs_seq.NEXTVAL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;</w:t>
            </w:r>
          </w:p>
          <w:p w14:paraId="1737222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END IF;</w:t>
            </w:r>
          </w:p>
          <w:p w14:paraId="3925720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END;</w:t>
            </w:r>
          </w:p>
          <w:p w14:paraId="6C94642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</w:p>
          <w:p w14:paraId="13D36F2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315B371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BEGIN</w:t>
            </w:r>
          </w:p>
          <w:p w14:paraId="135DD2C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'CREATE INDEX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idx_repairs_car_id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ON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REPAIRS(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)'; EXCEPTION WHEN OTHERS THEN NULL; END;</w:t>
            </w:r>
          </w:p>
          <w:p w14:paraId="116C49E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'CREATE INDEX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idx_repairs_employee_id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ON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REPAIRS(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)'; EXCEPTION WHEN OTHERS THEN NULL; END;</w:t>
            </w:r>
          </w:p>
          <w:p w14:paraId="025BF77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'CREATE INDEX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idx_repairs_date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ON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REPAIRS(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)'; EXCEPTION WHEN OTHERS THEN NULL; END;</w:t>
            </w:r>
          </w:p>
          <w:p w14:paraId="1D30595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END;</w:t>
            </w:r>
          </w:p>
          <w:p w14:paraId="62DFDCF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</w:p>
          <w:p w14:paraId="412C93F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6636742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 TABLE PARTS (</w:t>
            </w:r>
          </w:p>
          <w:p w14:paraId="5213DAA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 PRIMARY KEY,</w:t>
            </w:r>
          </w:p>
          <w:p w14:paraId="5EB93A79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VARCHAR2(100) NOT NULL,</w:t>
            </w:r>
          </w:p>
          <w:p w14:paraId="0305181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10),</w:t>
            </w:r>
          </w:p>
          <w:p w14:paraId="7578EB10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brand_compatibility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VARCHAR2(50),</w:t>
            </w:r>
          </w:p>
          <w:p w14:paraId="3ADEA91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quantity_in_stock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10) DEFAULT 0 NOT NULL,</w:t>
            </w:r>
          </w:p>
          <w:p w14:paraId="0B08E37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unit_price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NUMBER(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10,2) NOT NULL,</w:t>
            </w:r>
          </w:p>
          <w:p w14:paraId="6F0A3FF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created_date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DATE DEFAULT SYSDATE NOT NULL,</w:t>
            </w:r>
          </w:p>
          <w:p w14:paraId="7744BF5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fk_parts_car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FOREIGN KEY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) REFERENCES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CARS(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),</w:t>
            </w:r>
          </w:p>
          <w:p w14:paraId="236E74D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chk_parts_quantity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CHECK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quantity_in_stock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&gt;= 0),</w:t>
            </w:r>
          </w:p>
          <w:p w14:paraId="5F85CB33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chk_parts_price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CHECK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unit_price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&gt;= 0)</w:t>
            </w:r>
          </w:p>
          <w:p w14:paraId="2AD154F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);</w:t>
            </w:r>
          </w:p>
          <w:p w14:paraId="3BB5881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3E326D3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SEQUENCE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parts_seq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START WITH 1 INCREMENT BY 1;</w:t>
            </w:r>
          </w:p>
          <w:p w14:paraId="2F958E4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7813BA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parts_trigger</w:t>
            </w:r>
            <w:proofErr w:type="spellEnd"/>
          </w:p>
          <w:p w14:paraId="53DB208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BEFORE INSERT ON PARTS</w:t>
            </w:r>
          </w:p>
          <w:p w14:paraId="187CD71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FOR EACH ROW</w:t>
            </w:r>
          </w:p>
          <w:p w14:paraId="0853FEE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BEGIN</w:t>
            </w:r>
          </w:p>
          <w:p w14:paraId="19666ED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NEW.part_id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IS NULL THEN</w:t>
            </w:r>
          </w:p>
          <w:p w14:paraId="09B7B55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: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NEW.part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:=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parts_seq.NEXTVAL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;</w:t>
            </w:r>
          </w:p>
          <w:p w14:paraId="67B43553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END IF;</w:t>
            </w:r>
          </w:p>
          <w:p w14:paraId="076E9AE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END;</w:t>
            </w:r>
          </w:p>
          <w:p w14:paraId="3938688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</w:p>
          <w:p w14:paraId="440EE520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0A78CD8D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BEGIN</w:t>
            </w:r>
          </w:p>
          <w:p w14:paraId="5772544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BEGIN EXECUTE IMMEDIATE 'CREATE INDEX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idx_parts_car_id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ON 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PARTS(</w:t>
            </w:r>
            <w:proofErr w:type="spellStart"/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)'; EXCEPTION WHEN OTHERS THEN NULL; END;</w:t>
            </w:r>
          </w:p>
          <w:p w14:paraId="5818925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END;</w:t>
            </w:r>
          </w:p>
          <w:p w14:paraId="41B21BC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</w:p>
          <w:p w14:paraId="68E129F0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2112CB4F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lastRenderedPageBreak/>
              <w:t xml:space="preserve">INSERT INTO CARS (brand,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year_manufactured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license_plate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owner_name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engine_volume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, color) VALUES</w:t>
            </w:r>
          </w:p>
          <w:p w14:paraId="690E577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('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</w:rPr>
              <w:t>Toyota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</w:rPr>
              <w:t>', 2020, 'А123БВ777', 'Иванов Иван Иванович', 2.0, 'Чёрный');</w:t>
            </w:r>
          </w:p>
          <w:p w14:paraId="663F1C5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INSERT INTO CARS (brand,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year_manufactured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license_plate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owner_name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engine_volume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, color) VALUES</w:t>
            </w:r>
          </w:p>
          <w:p w14:paraId="1E2E3B53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('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</w:rPr>
              <w:t>Honda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</w:rPr>
              <w:t>', 2019, 'В456ГД888', 'Петров Пётр Петрович', 1.8, 'Белый');</w:t>
            </w:r>
          </w:p>
          <w:p w14:paraId="6EA6A834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INSERT INTO CARS (brand,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year_manufactured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license_plate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owner_name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engine_volume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, color) VALUES</w:t>
            </w:r>
          </w:p>
          <w:p w14:paraId="0A8FD6E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('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</w:rPr>
              <w:t>Nissan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</w:rPr>
              <w:t>', 2021, 'С789ЕЖ999', 'Сидоров Сидор Сидорович', 2.5, 'Серый');</w:t>
            </w:r>
          </w:p>
          <w:p w14:paraId="4B34AAF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</w:p>
          <w:p w14:paraId="3E8EDAE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EMPLOYEES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employee_code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last_name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first_name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middle_name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specialization,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hire_date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 VALUES</w:t>
            </w:r>
          </w:p>
          <w:p w14:paraId="096FE93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('EMP001',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Смирнов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Алексей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Александрович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механик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TO_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DATE(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'2023-01-15', 'YYYY-MM-DD'));</w:t>
            </w:r>
          </w:p>
          <w:p w14:paraId="2551D58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EMPLOYEES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employee_code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last_name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first_name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middle_name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specialization,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hire_date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 VALUES</w:t>
            </w:r>
          </w:p>
          <w:p w14:paraId="4F790530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('EMP002',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Кузнецов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Дмитрий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Владимирович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слесарь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TO_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DATE(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'2023-03-20', 'YYYY-MM-DD'));</w:t>
            </w:r>
          </w:p>
          <w:p w14:paraId="70C8F34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EMPLOYEES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employee_code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last_name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first_name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middle_name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specialization,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hire_date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 VALUES</w:t>
            </w:r>
          </w:p>
          <w:p w14:paraId="6829D9C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('EMP003',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Попов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Сергей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Сергеевич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маляр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TO_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DATE(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'2022-11-10', 'YYYY-MM-DD'));</w:t>
            </w:r>
          </w:p>
          <w:p w14:paraId="2893E82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4D3D0F1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REPAIRS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issue_description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repair_type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, cost) VALUES</w:t>
            </w:r>
          </w:p>
          <w:p w14:paraId="3A7965D6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(TO_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</w:rPr>
              <w:t>DATE(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</w:rPr>
              <w:t>'2024-11-10', 'YYYY-MM-DD'), 1, 'Не заводится двигатель, требуется замена аккумулятора', 'Ремонт двигателя', 1, 15000.00);</w:t>
            </w:r>
          </w:p>
          <w:p w14:paraId="5E44933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REPAIRS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issue_description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repair_type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, cost) VALUES</w:t>
            </w:r>
          </w:p>
          <w:p w14:paraId="07D081F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(TO_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</w:rPr>
              <w:t>DATE(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</w:rPr>
              <w:t>'2024-11-08', 'YYYY-MM-DD'), 2, 'Покраска бампера после ДТП', 'Кузовной ремонт', 3, 25000.00);</w:t>
            </w:r>
          </w:p>
          <w:p w14:paraId="6516CA8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REPAIRS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repair_date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issue_description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repair_type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employee_id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, cost) VALUES</w:t>
            </w:r>
          </w:p>
          <w:p w14:paraId="3664892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(TO_</w:t>
            </w:r>
            <w:proofErr w:type="gramStart"/>
            <w:r w:rsidRPr="00763FFA">
              <w:rPr>
                <w:rFonts w:ascii="Consolas" w:hAnsi="Consolas" w:cs="Consolas"/>
                <w:sz w:val="24"/>
                <w:szCs w:val="24"/>
              </w:rPr>
              <w:t>DATE(</w:t>
            </w:r>
            <w:proofErr w:type="gramEnd"/>
            <w:r w:rsidRPr="00763FFA">
              <w:rPr>
                <w:rFonts w:ascii="Consolas" w:hAnsi="Consolas" w:cs="Consolas"/>
                <w:sz w:val="24"/>
                <w:szCs w:val="24"/>
              </w:rPr>
              <w:t>'2024-11-05', 'YYYY-MM-DD'), 3, 'Замена тормозных колодок', 'Ремонт тормозной системы', 2, 8000.00);</w:t>
            </w:r>
          </w:p>
          <w:p w14:paraId="49EEEE3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</w:p>
          <w:p w14:paraId="6E35ABA3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PARTS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brand_compatibility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quantity_in_stock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unit_price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 VALUES</w:t>
            </w:r>
          </w:p>
          <w:p w14:paraId="1C068F7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('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Аккумулятор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1, 'Toyota', 5, 5000.00);</w:t>
            </w:r>
          </w:p>
          <w:p w14:paraId="42BB913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PARTS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brand_compatibility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quantity_in_stock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unit_price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 VALUES</w:t>
            </w:r>
          </w:p>
          <w:p w14:paraId="30BFC167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('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Тормозные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r w:rsidRPr="00763FFA">
              <w:rPr>
                <w:rFonts w:ascii="Consolas" w:hAnsi="Consolas" w:cs="Consolas"/>
                <w:sz w:val="24"/>
                <w:szCs w:val="24"/>
              </w:rPr>
              <w:t>колодки</w:t>
            </w: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', 3, 'Nissan', 10, 3000.00);</w:t>
            </w:r>
          </w:p>
          <w:p w14:paraId="476B6A01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INSERT INTO PARTS (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part_name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car_id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brand_compatibility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quantity_in_stock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unit_price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) VALUES</w:t>
            </w:r>
          </w:p>
          <w:p w14:paraId="7ECE7D2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('Краска для бампера', 2, '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</w:rPr>
              <w:t>Honda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</w:rPr>
              <w:t>', 3, 2000.00);</w:t>
            </w:r>
          </w:p>
          <w:p w14:paraId="52A53F3A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</w:p>
          <w:p w14:paraId="2877751B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  <w:r w:rsidRPr="00763FFA">
              <w:rPr>
                <w:rFonts w:ascii="Consolas" w:hAnsi="Consolas" w:cs="Consolas"/>
                <w:sz w:val="24"/>
                <w:szCs w:val="24"/>
              </w:rPr>
              <w:t>COMMIT;</w:t>
            </w:r>
          </w:p>
          <w:p w14:paraId="09D448E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</w:rPr>
            </w:pPr>
          </w:p>
          <w:p w14:paraId="2FFD9352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table_name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user_tables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table_name</w:t>
            </w:r>
            <w:proofErr w:type="spellEnd"/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IN ('CARS', 'EMPLOYEES', 'REPAIRS', 'PARTS');</w:t>
            </w:r>
          </w:p>
          <w:p w14:paraId="2E097C9E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3CFE8C58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SELECT * FROM CARS;</w:t>
            </w:r>
          </w:p>
          <w:p w14:paraId="0C5AE8BC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SELECT * FROM EMPLOYEES;</w:t>
            </w:r>
          </w:p>
          <w:p w14:paraId="169F22D5" w14:textId="77777777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SELECT * FROM REPAIRS;</w:t>
            </w:r>
          </w:p>
          <w:p w14:paraId="563C49A1" w14:textId="54E10529" w:rsidR="00763FFA" w:rsidRPr="00763FFA" w:rsidRDefault="00763FFA" w:rsidP="00763FFA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 w:rsidRPr="00763FFA">
              <w:rPr>
                <w:rFonts w:ascii="Consolas" w:hAnsi="Consolas" w:cs="Consolas"/>
                <w:sz w:val="24"/>
                <w:szCs w:val="24"/>
                <w:lang w:val="en-US"/>
              </w:rPr>
              <w:t>SELECT * FROM PARTS;</w:t>
            </w:r>
          </w:p>
        </w:tc>
      </w:tr>
    </w:tbl>
    <w:p w14:paraId="435CBD06" w14:textId="578FCADD" w:rsidR="00763FFA" w:rsidRDefault="00763FFA" w:rsidP="005155C8">
      <w:pPr>
        <w:rPr>
          <w:lang w:val="en-US"/>
        </w:rPr>
      </w:pPr>
    </w:p>
    <w:p w14:paraId="17DACD18" w14:textId="15E13902" w:rsidR="00763FFA" w:rsidRPr="00763FFA" w:rsidRDefault="00763FFA" w:rsidP="005155C8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7C54B174" wp14:editId="2A29882C">
            <wp:extent cx="2298700" cy="2755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FFA" w:rsidRPr="00763FFA" w:rsidSect="002C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84007"/>
    <w:multiLevelType w:val="hybridMultilevel"/>
    <w:tmpl w:val="178E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33"/>
    <w:rsid w:val="00043FEF"/>
    <w:rsid w:val="00061BD3"/>
    <w:rsid w:val="00093901"/>
    <w:rsid w:val="000E3298"/>
    <w:rsid w:val="00124982"/>
    <w:rsid w:val="001334C1"/>
    <w:rsid w:val="001448F4"/>
    <w:rsid w:val="0017543A"/>
    <w:rsid w:val="0020293B"/>
    <w:rsid w:val="00215364"/>
    <w:rsid w:val="0027180A"/>
    <w:rsid w:val="002B135C"/>
    <w:rsid w:val="002C7B5A"/>
    <w:rsid w:val="002F20F3"/>
    <w:rsid w:val="0031263F"/>
    <w:rsid w:val="00317359"/>
    <w:rsid w:val="00391BD9"/>
    <w:rsid w:val="003953FA"/>
    <w:rsid w:val="003A77D7"/>
    <w:rsid w:val="004045AF"/>
    <w:rsid w:val="00407646"/>
    <w:rsid w:val="0043368A"/>
    <w:rsid w:val="0045702E"/>
    <w:rsid w:val="0048075A"/>
    <w:rsid w:val="005155C8"/>
    <w:rsid w:val="00623D72"/>
    <w:rsid w:val="00624F69"/>
    <w:rsid w:val="00625986"/>
    <w:rsid w:val="00644F3B"/>
    <w:rsid w:val="006565C1"/>
    <w:rsid w:val="006611D5"/>
    <w:rsid w:val="00691691"/>
    <w:rsid w:val="006D49AA"/>
    <w:rsid w:val="006E1906"/>
    <w:rsid w:val="00717C02"/>
    <w:rsid w:val="00763FFA"/>
    <w:rsid w:val="007742A4"/>
    <w:rsid w:val="007921E0"/>
    <w:rsid w:val="007B21BD"/>
    <w:rsid w:val="007E48C9"/>
    <w:rsid w:val="00805736"/>
    <w:rsid w:val="00813C89"/>
    <w:rsid w:val="008303C5"/>
    <w:rsid w:val="00845D9B"/>
    <w:rsid w:val="008B2705"/>
    <w:rsid w:val="008C4F41"/>
    <w:rsid w:val="008D6C35"/>
    <w:rsid w:val="008F5847"/>
    <w:rsid w:val="00934899"/>
    <w:rsid w:val="00935933"/>
    <w:rsid w:val="00973BDF"/>
    <w:rsid w:val="00997F4A"/>
    <w:rsid w:val="00997F91"/>
    <w:rsid w:val="009B34B6"/>
    <w:rsid w:val="009C3F35"/>
    <w:rsid w:val="00A0693C"/>
    <w:rsid w:val="00A83E15"/>
    <w:rsid w:val="00AB7E2A"/>
    <w:rsid w:val="00AF0B8D"/>
    <w:rsid w:val="00AF2044"/>
    <w:rsid w:val="00B53BA3"/>
    <w:rsid w:val="00BC220C"/>
    <w:rsid w:val="00C1460C"/>
    <w:rsid w:val="00C16809"/>
    <w:rsid w:val="00C4367B"/>
    <w:rsid w:val="00CB56FE"/>
    <w:rsid w:val="00CC0801"/>
    <w:rsid w:val="00D0141B"/>
    <w:rsid w:val="00D33F23"/>
    <w:rsid w:val="00E73D79"/>
    <w:rsid w:val="00EA29F6"/>
    <w:rsid w:val="00EA6A68"/>
    <w:rsid w:val="00EE51A8"/>
    <w:rsid w:val="00F348B9"/>
    <w:rsid w:val="00F75A9F"/>
    <w:rsid w:val="00FC3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AFF9"/>
  <w15:docId w15:val="{375958E6-BE91-4436-A20B-7629012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5A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1BD9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1BD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4367B"/>
    <w:rPr>
      <w:color w:val="800080" w:themeColor="followedHyperlink"/>
      <w:u w:val="single"/>
    </w:rPr>
  </w:style>
  <w:style w:type="table" w:styleId="a7">
    <w:name w:val="Table Grid"/>
    <w:basedOn w:val="a1"/>
    <w:uiPriority w:val="59"/>
    <w:rsid w:val="00763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Microsoft Office User</cp:lastModifiedBy>
  <cp:revision>8</cp:revision>
  <dcterms:created xsi:type="dcterms:W3CDTF">2025-10-31T18:39:00Z</dcterms:created>
  <dcterms:modified xsi:type="dcterms:W3CDTF">2025-11-10T18:01:00Z</dcterms:modified>
</cp:coreProperties>
</file>