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8F7163" w14:paraId="37E9DDA2" w14:textId="77777777">
        <w:trPr>
          <w:trHeight w:val="210"/>
          <w:jc w:val="center"/>
        </w:trPr>
        <w:tc>
          <w:tcPr>
            <w:tcW w:w="10485" w:type="dxa"/>
          </w:tcPr>
          <w:p w14:paraId="43A8A5B5" w14:textId="77777777" w:rsidR="008F7163" w:rsidRDefault="005555A2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20A815B" wp14:editId="2811599A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163" w14:paraId="68826721" w14:textId="77777777">
        <w:trPr>
          <w:trHeight w:val="210"/>
          <w:jc w:val="center"/>
        </w:trPr>
        <w:tc>
          <w:tcPr>
            <w:tcW w:w="10485" w:type="dxa"/>
          </w:tcPr>
          <w:p w14:paraId="21E85144" w14:textId="77777777" w:rsidR="008F7163" w:rsidRDefault="005555A2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8F7163" w14:paraId="043E561D" w14:textId="77777777">
        <w:trPr>
          <w:trHeight w:val="1660"/>
          <w:jc w:val="center"/>
        </w:trPr>
        <w:tc>
          <w:tcPr>
            <w:tcW w:w="10485" w:type="dxa"/>
          </w:tcPr>
          <w:p w14:paraId="6DBB5D7D" w14:textId="77777777" w:rsidR="008F7163" w:rsidRDefault="005555A2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47FE71F5" w14:textId="77777777" w:rsidR="008F7163" w:rsidRDefault="005555A2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07668D10" w14:textId="77777777" w:rsidR="008F7163" w:rsidRDefault="005555A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A71EBF" wp14:editId="725348E5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667A4BF5" w14:textId="77777777" w:rsidR="008F7163" w:rsidRDefault="005555A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7CC0E365" w14:textId="77777777" w:rsidR="008F7163" w:rsidRDefault="005555A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0EE0A164" w14:textId="77777777" w:rsidR="008F7163" w:rsidRDefault="008F7163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A9C2B01" w14:textId="77777777" w:rsidR="008F7163" w:rsidRDefault="008F7163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42AAF9D" w14:textId="77777777" w:rsidR="008F7163" w:rsidRDefault="008F7163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8F7163" w14:paraId="64DD86C1" w14:textId="77777777">
        <w:tc>
          <w:tcPr>
            <w:tcW w:w="9074" w:type="dxa"/>
          </w:tcPr>
          <w:p w14:paraId="649FE33D" w14:textId="41BE11DA" w:rsidR="008F7163" w:rsidRPr="002666E1" w:rsidRDefault="005555A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  <w:r w:rsidR="002666E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1</w:t>
            </w:r>
          </w:p>
        </w:tc>
      </w:tr>
      <w:tr w:rsidR="008F7163" w14:paraId="694671F5" w14:textId="77777777">
        <w:tc>
          <w:tcPr>
            <w:tcW w:w="9074" w:type="dxa"/>
          </w:tcPr>
          <w:p w14:paraId="21879406" w14:textId="77777777" w:rsidR="008F7163" w:rsidRDefault="005555A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F7163" w14:paraId="2FB959DA" w14:textId="77777777">
        <w:tc>
          <w:tcPr>
            <w:tcW w:w="9074" w:type="dxa"/>
          </w:tcPr>
          <w:p w14:paraId="4E8EC4A8" w14:textId="77777777" w:rsidR="008F7163" w:rsidRDefault="005555A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Pr="005555A2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u w:val="single"/>
              </w:rPr>
              <w:t>Тестирование и верификация программного обеспечения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561B3626" w14:textId="77777777" w:rsidR="008F7163" w:rsidRDefault="008F716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6CF936D4" w14:textId="77777777" w:rsidR="008F7163" w:rsidRDefault="005555A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«________________________________________________»</w:t>
            </w:r>
          </w:p>
        </w:tc>
      </w:tr>
    </w:tbl>
    <w:p w14:paraId="74B8DD54" w14:textId="77777777" w:rsidR="008F7163" w:rsidRDefault="008F7163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30FD740" w14:textId="77777777" w:rsidR="008F7163" w:rsidRDefault="008F7163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1C19648" w14:textId="77777777" w:rsidR="008F7163" w:rsidRDefault="008F7163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AAF0E84" w14:textId="77777777" w:rsidR="008F7163" w:rsidRDefault="008F7163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8F7163" w14:paraId="00BEA475" w14:textId="77777777">
        <w:tc>
          <w:tcPr>
            <w:tcW w:w="5859" w:type="dxa"/>
          </w:tcPr>
          <w:p w14:paraId="68CCA6EE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E2CF585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DD3A8DC" w14:textId="0061CDF1" w:rsidR="008F7163" w:rsidRPr="00FA0DE0" w:rsidRDefault="005555A2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FA0DE0">
              <w:rPr>
                <w:rFonts w:ascii="Times New Roman" w:eastAsia="Times New Roman" w:hAnsi="Times New Roman"/>
                <w:sz w:val="24"/>
                <w:szCs w:val="24"/>
              </w:rPr>
              <w:t>Нестеров Глеб Александрович</w:t>
            </w:r>
          </w:p>
          <w:p w14:paraId="6C01ECF1" w14:textId="77777777" w:rsidR="008F7163" w:rsidRDefault="008F716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</w:tcPr>
          <w:p w14:paraId="20EBBE7B" w14:textId="77777777" w:rsidR="008F7163" w:rsidRDefault="008F716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0EF741F0" w14:textId="77777777" w:rsidR="008F7163" w:rsidRDefault="008F716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3EA95214" w14:textId="77777777" w:rsidR="008F7163" w:rsidRDefault="005555A2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</w:t>
            </w:r>
          </w:p>
        </w:tc>
      </w:tr>
      <w:tr w:rsidR="008F7163" w14:paraId="617FB588" w14:textId="77777777">
        <w:tc>
          <w:tcPr>
            <w:tcW w:w="5859" w:type="dxa"/>
          </w:tcPr>
          <w:p w14:paraId="2CB7D227" w14:textId="16F7F6A7" w:rsidR="008F7163" w:rsidRDefault="005555A2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  <w:r w:rsidR="002666E1">
              <w:rPr>
                <w:rFonts w:ascii="Times New Roman" w:eastAsia="Times New Roman" w:hAnsi="Times New Roman"/>
                <w:sz w:val="24"/>
                <w:szCs w:val="24"/>
              </w:rPr>
              <w:t>Ильичев Георгий Павлович</w:t>
            </w:r>
          </w:p>
          <w:p w14:paraId="2305FE1C" w14:textId="77777777" w:rsidR="008F7163" w:rsidRDefault="008F716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</w:tcPr>
          <w:p w14:paraId="37F23248" w14:textId="77777777" w:rsidR="008F7163" w:rsidRDefault="005555A2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</w:t>
            </w:r>
          </w:p>
        </w:tc>
      </w:tr>
    </w:tbl>
    <w:p w14:paraId="7B63FB91" w14:textId="77777777" w:rsidR="008F7163" w:rsidRDefault="008F7163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5B6EFB9" w14:textId="77777777" w:rsidR="008F7163" w:rsidRDefault="008F716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8F7163" w14:paraId="692AF060" w14:textId="77777777">
        <w:tc>
          <w:tcPr>
            <w:tcW w:w="3417" w:type="dxa"/>
            <w:vAlign w:val="center"/>
          </w:tcPr>
          <w:p w14:paraId="16176467" w14:textId="77777777" w:rsidR="008F7163" w:rsidRDefault="005555A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</w:tcPr>
          <w:p w14:paraId="1A736EE1" w14:textId="77777777" w:rsidR="008F7163" w:rsidRDefault="005555A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59716EB3" w14:textId="77777777" w:rsidR="008F7163" w:rsidRDefault="008F716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FB0B55F" w14:textId="77777777" w:rsidR="008F7163" w:rsidRDefault="005555A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8F7163" w14:paraId="6A58A29F" w14:textId="77777777">
        <w:tc>
          <w:tcPr>
            <w:tcW w:w="3417" w:type="dxa"/>
          </w:tcPr>
          <w:p w14:paraId="2F547E40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577C1BE4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4F46CDF9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F7163" w14:paraId="1C0CF256" w14:textId="77777777">
        <w:tc>
          <w:tcPr>
            <w:tcW w:w="3417" w:type="dxa"/>
            <w:vAlign w:val="center"/>
          </w:tcPr>
          <w:p w14:paraId="65638D71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7362688" w14:textId="77777777" w:rsidR="008F7163" w:rsidRDefault="005555A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3370FA43" w14:textId="77777777" w:rsidR="008F7163" w:rsidRDefault="008F71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03DA16D" w14:textId="77777777" w:rsidR="008F7163" w:rsidRDefault="005555A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</w:tcPr>
          <w:p w14:paraId="27669835" w14:textId="77777777" w:rsidR="008F7163" w:rsidRDefault="008F716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25E9F947" w14:textId="77777777" w:rsidR="008F7163" w:rsidRDefault="005555A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2E50081" w14:textId="77777777" w:rsidR="008F7163" w:rsidRPr="00FA0DE0" w:rsidRDefault="008F7163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065147F5" w14:textId="0190AEE7" w:rsidR="008F7163" w:rsidRPr="00FA0DE0" w:rsidRDefault="005555A2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FA0DE0" w:rsidRPr="00FA0DE0">
        <w:rPr>
          <w:rFonts w:ascii="Times New Roman" w:eastAsia="Times New Roman" w:hAnsi="Times New Roman"/>
          <w:color w:val="000000"/>
          <w:sz w:val="28"/>
          <w:szCs w:val="28"/>
        </w:rPr>
        <w:t>5</w:t>
      </w:r>
    </w:p>
    <w:p w14:paraId="5522F12B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lastRenderedPageBreak/>
        <w:t>1. ВВЕДЕНИЕ</w:t>
      </w:r>
    </w:p>
    <w:p w14:paraId="388AD77D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Программный продукт "</w:t>
      </w:r>
      <w:proofErr w:type="spellStart"/>
      <w:r w:rsidRPr="00FA0DE0">
        <w:rPr>
          <w:rFonts w:ascii="Times New Roman" w:hAnsi="Times New Roman"/>
          <w:sz w:val="28"/>
          <w:szCs w:val="28"/>
        </w:rPr>
        <w:t>WeatherInfo</w:t>
      </w:r>
      <w:proofErr w:type="spellEnd"/>
      <w:r w:rsidRPr="00FA0DE0">
        <w:rPr>
          <w:rFonts w:ascii="Times New Roman" w:hAnsi="Times New Roman"/>
          <w:sz w:val="28"/>
          <w:szCs w:val="28"/>
        </w:rPr>
        <w:t>" представляет собой консольное приложение для получения актуальной информации о погоде и текущем времени в столицах различных стран мира. Приложение предназначено для быстрого получения сводки погодных условий и временных данных без необходимости использования веб-браузера.</w:t>
      </w:r>
    </w:p>
    <w:p w14:paraId="41799A38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Область применения:</w:t>
      </w:r>
    </w:p>
    <w:p w14:paraId="711E3EF1" w14:textId="77777777" w:rsidR="00FA0DE0" w:rsidRPr="00FA0DE0" w:rsidRDefault="00FA0DE0" w:rsidP="00FA0DE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Персональное использование для планирования поездок</w:t>
      </w:r>
    </w:p>
    <w:p w14:paraId="30619345" w14:textId="77777777" w:rsidR="00FA0DE0" w:rsidRPr="00FA0DE0" w:rsidRDefault="00FA0DE0" w:rsidP="00FA0DE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Образовательные цели для изучения часовых поясов</w:t>
      </w:r>
    </w:p>
    <w:p w14:paraId="2A5B9150" w14:textId="77777777" w:rsidR="00FA0DE0" w:rsidRPr="00FA0DE0" w:rsidRDefault="00FA0DE0" w:rsidP="00FA0DE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Информационная поддержка в офисной среде</w:t>
      </w:r>
    </w:p>
    <w:p w14:paraId="15E27C56" w14:textId="77777777" w:rsidR="00FA0DE0" w:rsidRPr="00FA0DE0" w:rsidRDefault="00FA0DE0" w:rsidP="00FA0DE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Использование в качестве справочного инструмента</w:t>
      </w:r>
    </w:p>
    <w:p w14:paraId="2CC8B3A7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2. ОСНОВАНИЯ ДЛЯ РАЗРАБОТКИ</w:t>
      </w:r>
    </w:p>
    <w:p w14:paraId="2AA0E14A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Причины начала проекта:</w:t>
      </w:r>
    </w:p>
    <w:p w14:paraId="78EFA2A1" w14:textId="77777777" w:rsidR="00FA0DE0" w:rsidRPr="00FA0DE0" w:rsidRDefault="00FA0DE0" w:rsidP="00FA0DE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Необходимость создания простого и быстрого инструмента для получения погодной информации</w:t>
      </w:r>
    </w:p>
    <w:p w14:paraId="1C3EF706" w14:textId="77777777" w:rsidR="00FA0DE0" w:rsidRPr="00FA0DE0" w:rsidRDefault="00FA0DE0" w:rsidP="00FA0DE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Отсутствие легковесных консольных решений на рынке</w:t>
      </w:r>
    </w:p>
    <w:p w14:paraId="36975076" w14:textId="77777777" w:rsidR="00FA0DE0" w:rsidRPr="00FA0DE0" w:rsidRDefault="00FA0DE0" w:rsidP="00FA0DE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Потребность в образовательном проекте для демонстрации работы с внешними API</w:t>
      </w:r>
    </w:p>
    <w:p w14:paraId="65F689F1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Исходные документы:</w:t>
      </w:r>
    </w:p>
    <w:p w14:paraId="3E16E2E7" w14:textId="77777777" w:rsidR="00FA0DE0" w:rsidRPr="00FA0DE0" w:rsidRDefault="00FA0DE0" w:rsidP="00FA0D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 xml:space="preserve">Документация </w:t>
      </w:r>
      <w:proofErr w:type="spellStart"/>
      <w:r w:rsidRPr="00FA0DE0">
        <w:rPr>
          <w:rFonts w:ascii="Times New Roman" w:hAnsi="Times New Roman"/>
          <w:sz w:val="28"/>
          <w:szCs w:val="28"/>
        </w:rPr>
        <w:t>OpenWeatherMap</w:t>
      </w:r>
      <w:proofErr w:type="spellEnd"/>
      <w:r w:rsidRPr="00FA0DE0">
        <w:rPr>
          <w:rFonts w:ascii="Times New Roman" w:hAnsi="Times New Roman"/>
          <w:sz w:val="28"/>
          <w:szCs w:val="28"/>
        </w:rPr>
        <w:t xml:space="preserve"> API (</w:t>
      </w:r>
      <w:hyperlink r:id="rId6" w:tgtFrame="_blank" w:history="1">
        <w:r w:rsidRPr="00FA0DE0">
          <w:rPr>
            <w:rStyle w:val="a8"/>
            <w:rFonts w:ascii="Times New Roman" w:hAnsi="Times New Roman"/>
            <w:sz w:val="28"/>
            <w:szCs w:val="28"/>
          </w:rPr>
          <w:t>https://openweathermap.org/api</w:t>
        </w:r>
      </w:hyperlink>
      <w:r w:rsidRPr="00FA0DE0">
        <w:rPr>
          <w:rFonts w:ascii="Times New Roman" w:hAnsi="Times New Roman"/>
          <w:sz w:val="28"/>
          <w:szCs w:val="28"/>
        </w:rPr>
        <w:t>)</w:t>
      </w:r>
    </w:p>
    <w:p w14:paraId="0F0B9788" w14:textId="77777777" w:rsidR="00FA0DE0" w:rsidRPr="00FA0DE0" w:rsidRDefault="00FA0DE0" w:rsidP="00FA0D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RFC 3339 - стандарт представления времени и дат</w:t>
      </w:r>
    </w:p>
    <w:p w14:paraId="4AC0E731" w14:textId="77777777" w:rsidR="00FA0DE0" w:rsidRPr="00FA0DE0" w:rsidRDefault="00FA0DE0" w:rsidP="00FA0D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ГОСТ 19.201-78 "Техническое задание. Требования к содержанию и оформлению"</w:t>
      </w:r>
    </w:p>
    <w:p w14:paraId="657211C6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3. НАЗНАЧЕНИЕ РАЗРАБОТКИ</w:t>
      </w:r>
    </w:p>
    <w:p w14:paraId="6420C400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Основная цель:</w:t>
      </w:r>
      <w:r w:rsidRPr="00FA0DE0">
        <w:rPr>
          <w:rFonts w:ascii="Times New Roman" w:hAnsi="Times New Roman"/>
          <w:sz w:val="28"/>
          <w:szCs w:val="28"/>
        </w:rPr>
        <w:t> Создание консольного приложения для автоматизации получения погодной информации с целью сокращения времени на поиск данных о погоде и времени в различных странах на 70% по сравнению с использованием веб-браузера.</w:t>
      </w:r>
    </w:p>
    <w:p w14:paraId="580C237E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Задачи программы:</w:t>
      </w:r>
    </w:p>
    <w:p w14:paraId="64BA7D66" w14:textId="77777777" w:rsidR="00FA0DE0" w:rsidRPr="00FA0DE0" w:rsidRDefault="00FA0DE0" w:rsidP="00FA0DE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Предоставление интерфейса выбора страны из предустановленного списка</w:t>
      </w:r>
    </w:p>
    <w:p w14:paraId="6169B015" w14:textId="77777777" w:rsidR="00FA0DE0" w:rsidRPr="00FA0DE0" w:rsidRDefault="00FA0DE0" w:rsidP="00FA0DE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Автоматическое определение столицы выбранной страны</w:t>
      </w:r>
    </w:p>
    <w:p w14:paraId="2E950366" w14:textId="77777777" w:rsidR="00FA0DE0" w:rsidRPr="00FA0DE0" w:rsidRDefault="00FA0DE0" w:rsidP="00FA0DE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lastRenderedPageBreak/>
        <w:t xml:space="preserve">Получение актуальной температуры воздуха через API </w:t>
      </w:r>
      <w:proofErr w:type="spellStart"/>
      <w:r w:rsidRPr="00FA0DE0">
        <w:rPr>
          <w:rFonts w:ascii="Times New Roman" w:hAnsi="Times New Roman"/>
          <w:sz w:val="28"/>
          <w:szCs w:val="28"/>
        </w:rPr>
        <w:t>OpenWeatherMap</w:t>
      </w:r>
      <w:proofErr w:type="spellEnd"/>
    </w:p>
    <w:p w14:paraId="25B03DDE" w14:textId="77777777" w:rsidR="00FA0DE0" w:rsidRPr="00FA0DE0" w:rsidRDefault="00FA0DE0" w:rsidP="00FA0DE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Расчет и отображение текущего времени в часовом поясе выбранной страны</w:t>
      </w:r>
    </w:p>
    <w:p w14:paraId="75423102" w14:textId="77777777" w:rsidR="00FA0DE0" w:rsidRPr="00FA0DE0" w:rsidRDefault="00FA0DE0" w:rsidP="00FA0DE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Обработка ошибок при недоступности внешних сервисов</w:t>
      </w:r>
    </w:p>
    <w:p w14:paraId="075EFEE2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4. ТРЕБОВАНИЯ К ПРОГРАММЕ</w:t>
      </w:r>
    </w:p>
    <w:p w14:paraId="6264DFF8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4.1 Функциональные требования</w:t>
      </w:r>
    </w:p>
    <w:p w14:paraId="52F10BF4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Основные функции:</w:t>
      </w:r>
    </w:p>
    <w:p w14:paraId="046467D6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F001:</w:t>
      </w:r>
      <w:r w:rsidRPr="00FA0DE0">
        <w:rPr>
          <w:rFonts w:ascii="Times New Roman" w:hAnsi="Times New Roman"/>
          <w:sz w:val="28"/>
          <w:szCs w:val="28"/>
        </w:rPr>
        <w:t> Отображение списка доступных стран для выбора</w:t>
      </w:r>
    </w:p>
    <w:p w14:paraId="1AF02834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F002:</w:t>
      </w:r>
      <w:r w:rsidRPr="00FA0DE0">
        <w:rPr>
          <w:rFonts w:ascii="Times New Roman" w:hAnsi="Times New Roman"/>
          <w:sz w:val="28"/>
          <w:szCs w:val="28"/>
        </w:rPr>
        <w:t> Ввод пользователем названия страны через консоль</w:t>
      </w:r>
    </w:p>
    <w:p w14:paraId="0A4313DB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F003:</w:t>
      </w:r>
      <w:r w:rsidRPr="00FA0DE0">
        <w:rPr>
          <w:rFonts w:ascii="Times New Roman" w:hAnsi="Times New Roman"/>
          <w:sz w:val="28"/>
          <w:szCs w:val="28"/>
        </w:rPr>
        <w:t> Валидация введенного названия страны</w:t>
      </w:r>
    </w:p>
    <w:p w14:paraId="4A5D7E8B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F004:</w:t>
      </w:r>
      <w:r w:rsidRPr="00FA0DE0">
        <w:rPr>
          <w:rFonts w:ascii="Times New Roman" w:hAnsi="Times New Roman"/>
          <w:sz w:val="28"/>
          <w:szCs w:val="28"/>
        </w:rPr>
        <w:t> Определение столицы и часового пояса выбранной страны</w:t>
      </w:r>
    </w:p>
    <w:p w14:paraId="7FCC66FF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F005:</w:t>
      </w:r>
      <w:r w:rsidRPr="00FA0DE0">
        <w:rPr>
          <w:rFonts w:ascii="Times New Roman" w:hAnsi="Times New Roman"/>
          <w:sz w:val="28"/>
          <w:szCs w:val="28"/>
        </w:rPr>
        <w:t xml:space="preserve"> Запрос погодных данных через </w:t>
      </w:r>
      <w:proofErr w:type="spellStart"/>
      <w:r w:rsidRPr="00FA0DE0">
        <w:rPr>
          <w:rFonts w:ascii="Times New Roman" w:hAnsi="Times New Roman"/>
          <w:sz w:val="28"/>
          <w:szCs w:val="28"/>
        </w:rPr>
        <w:t>OpenWeatherMap</w:t>
      </w:r>
      <w:proofErr w:type="spellEnd"/>
      <w:r w:rsidRPr="00FA0DE0">
        <w:rPr>
          <w:rFonts w:ascii="Times New Roman" w:hAnsi="Times New Roman"/>
          <w:sz w:val="28"/>
          <w:szCs w:val="28"/>
        </w:rPr>
        <w:t xml:space="preserve"> API</w:t>
      </w:r>
    </w:p>
    <w:p w14:paraId="5F982FEF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F006:</w:t>
      </w:r>
      <w:r w:rsidRPr="00FA0DE0">
        <w:rPr>
          <w:rFonts w:ascii="Times New Roman" w:hAnsi="Times New Roman"/>
          <w:sz w:val="28"/>
          <w:szCs w:val="28"/>
        </w:rPr>
        <w:t> Расчет текущего времени в целевом часовом поясе</w:t>
      </w:r>
    </w:p>
    <w:p w14:paraId="6C73C1DB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F007:</w:t>
      </w:r>
      <w:r w:rsidRPr="00FA0DE0">
        <w:rPr>
          <w:rFonts w:ascii="Times New Roman" w:hAnsi="Times New Roman"/>
          <w:sz w:val="28"/>
          <w:szCs w:val="28"/>
        </w:rPr>
        <w:t> Отображение результатов в структурированном виде</w:t>
      </w:r>
    </w:p>
    <w:p w14:paraId="2FE0ED30" w14:textId="77777777" w:rsidR="00FA0DE0" w:rsidRPr="00FA0DE0" w:rsidRDefault="00FA0DE0" w:rsidP="00FA0DE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F008:</w:t>
      </w:r>
      <w:r w:rsidRPr="00FA0DE0">
        <w:rPr>
          <w:rFonts w:ascii="Times New Roman" w:hAnsi="Times New Roman"/>
          <w:sz w:val="28"/>
          <w:szCs w:val="28"/>
        </w:rPr>
        <w:t> Обработка ошибочных ситуаций с информативными сообщениями</w:t>
      </w:r>
    </w:p>
    <w:p w14:paraId="62F82360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Взаимосвязи функций:</w:t>
      </w:r>
    </w:p>
    <w:p w14:paraId="64720B04" w14:textId="77777777" w:rsidR="00FA0DE0" w:rsidRPr="00FA0DE0" w:rsidRDefault="00FA0DE0" w:rsidP="00FA0DE0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F001 → F002: Список стран предшествует вводу</w:t>
      </w:r>
    </w:p>
    <w:p w14:paraId="061D7CF0" w14:textId="77777777" w:rsidR="00FA0DE0" w:rsidRPr="00FA0DE0" w:rsidRDefault="00FA0DE0" w:rsidP="00FA0DE0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F002 → F003: Ввод требует валидации</w:t>
      </w:r>
    </w:p>
    <w:p w14:paraId="344EA68E" w14:textId="77777777" w:rsidR="00FA0DE0" w:rsidRPr="00FA0DE0" w:rsidRDefault="00FA0DE0" w:rsidP="00FA0DE0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F003 → F004: Успешная валидация активирует определение параметров</w:t>
      </w:r>
    </w:p>
    <w:p w14:paraId="4858653C" w14:textId="77777777" w:rsidR="00FA0DE0" w:rsidRPr="00FA0DE0" w:rsidRDefault="00FA0DE0" w:rsidP="00FA0DE0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F004 → F005, F006: Параметры страны используются для API-запросов и расчета времени</w:t>
      </w:r>
    </w:p>
    <w:p w14:paraId="02308BDD" w14:textId="77777777" w:rsidR="00FA0DE0" w:rsidRPr="00FA0DE0" w:rsidRDefault="00FA0DE0" w:rsidP="00FA0DE0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F005, F006 → F007: Результаты объединяются для вывода</w:t>
      </w:r>
    </w:p>
    <w:p w14:paraId="1B724154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4.2 Требования к надежности</w:t>
      </w:r>
    </w:p>
    <w:p w14:paraId="0940F529" w14:textId="77777777" w:rsidR="00FA0DE0" w:rsidRPr="00FA0DE0" w:rsidRDefault="00FA0DE0" w:rsidP="00FA0DE0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Устойчивость к отсутствию интернет-соединения (время ожидания HTTP-запроса: 10 секунд)</w:t>
      </w:r>
    </w:p>
    <w:p w14:paraId="1C09CE82" w14:textId="77777777" w:rsidR="00FA0DE0" w:rsidRPr="00FA0DE0" w:rsidRDefault="00FA0DE0" w:rsidP="00FA0DE0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Корректная обработка некорректных ответов от API</w:t>
      </w:r>
    </w:p>
    <w:p w14:paraId="3F4415F0" w14:textId="77777777" w:rsidR="00FA0DE0" w:rsidRPr="00FA0DE0" w:rsidRDefault="00FA0DE0" w:rsidP="00FA0DE0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Валидация пользовательского ввода для предотвращения сбоев</w:t>
      </w:r>
    </w:p>
    <w:p w14:paraId="320A6152" w14:textId="77777777" w:rsidR="00FA0DE0" w:rsidRPr="00FA0DE0" w:rsidRDefault="00FA0DE0" w:rsidP="00FA0DE0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Время восстановления после ошибки: не более 1 секунды</w:t>
      </w:r>
    </w:p>
    <w:p w14:paraId="5344450E" w14:textId="77777777" w:rsidR="00FA0DE0" w:rsidRPr="00FA0DE0" w:rsidRDefault="00FA0DE0" w:rsidP="00FA0DE0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lastRenderedPageBreak/>
        <w:t>Вероятность отказа при корректном API-ключе: не более 5%</w:t>
      </w:r>
    </w:p>
    <w:p w14:paraId="7D1A01C0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4.3 Условия эксплуатации</w:t>
      </w:r>
    </w:p>
    <w:p w14:paraId="69C21085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Программная среда:</w:t>
      </w:r>
    </w:p>
    <w:p w14:paraId="55009C33" w14:textId="77777777" w:rsidR="00FA0DE0" w:rsidRPr="00FA0DE0" w:rsidRDefault="00FA0DE0" w:rsidP="00FA0DE0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 xml:space="preserve">Операционная система: Windows 10/11, </w:t>
      </w:r>
      <w:proofErr w:type="spellStart"/>
      <w:r w:rsidRPr="00FA0DE0">
        <w:rPr>
          <w:rFonts w:ascii="Times New Roman" w:hAnsi="Times New Roman"/>
          <w:sz w:val="28"/>
          <w:szCs w:val="28"/>
        </w:rPr>
        <w:t>macOS</w:t>
      </w:r>
      <w:proofErr w:type="spellEnd"/>
      <w:r w:rsidRPr="00FA0DE0">
        <w:rPr>
          <w:rFonts w:ascii="Times New Roman" w:hAnsi="Times New Roman"/>
          <w:sz w:val="28"/>
          <w:szCs w:val="28"/>
        </w:rPr>
        <w:t xml:space="preserve"> 10.15+, Linux (Ubuntu 18.04+)</w:t>
      </w:r>
    </w:p>
    <w:p w14:paraId="13754139" w14:textId="77777777" w:rsidR="00FA0DE0" w:rsidRPr="00FA0DE0" w:rsidRDefault="00FA0DE0" w:rsidP="00FA0DE0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 xml:space="preserve">Среда выполнения: Go </w:t>
      </w:r>
      <w:proofErr w:type="spellStart"/>
      <w:r w:rsidRPr="00FA0DE0">
        <w:rPr>
          <w:rFonts w:ascii="Times New Roman" w:hAnsi="Times New Roman"/>
          <w:sz w:val="28"/>
          <w:szCs w:val="28"/>
        </w:rPr>
        <w:t>Runtime</w:t>
      </w:r>
      <w:proofErr w:type="spellEnd"/>
      <w:r w:rsidRPr="00FA0DE0">
        <w:rPr>
          <w:rFonts w:ascii="Times New Roman" w:hAnsi="Times New Roman"/>
          <w:sz w:val="28"/>
          <w:szCs w:val="28"/>
        </w:rPr>
        <w:t xml:space="preserve"> 1.19 или выше</w:t>
      </w:r>
    </w:p>
    <w:p w14:paraId="1453E261" w14:textId="77777777" w:rsidR="00FA0DE0" w:rsidRPr="00FA0DE0" w:rsidRDefault="00FA0DE0" w:rsidP="00FA0DE0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Минимальный объем свободной оперативной памяти: 50 МБ</w:t>
      </w:r>
    </w:p>
    <w:p w14:paraId="71205F54" w14:textId="77777777" w:rsidR="00FA0DE0" w:rsidRPr="00FA0DE0" w:rsidRDefault="00FA0DE0" w:rsidP="00FA0DE0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Наличие интернет-соединения для работы с API</w:t>
      </w:r>
    </w:p>
    <w:p w14:paraId="01F60D49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Внешние зависимости:</w:t>
      </w:r>
    </w:p>
    <w:p w14:paraId="57684F0F" w14:textId="77777777" w:rsidR="00FA0DE0" w:rsidRPr="00FA0DE0" w:rsidRDefault="00FA0DE0" w:rsidP="00FA0DE0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 xml:space="preserve">Доступность сервиса </w:t>
      </w:r>
      <w:proofErr w:type="spellStart"/>
      <w:r w:rsidRPr="00FA0DE0">
        <w:rPr>
          <w:rFonts w:ascii="Times New Roman" w:hAnsi="Times New Roman"/>
          <w:sz w:val="28"/>
          <w:szCs w:val="28"/>
        </w:rPr>
        <w:t>OpenWeatherMap</w:t>
      </w:r>
      <w:proofErr w:type="spellEnd"/>
      <w:r w:rsidRPr="00FA0DE0">
        <w:rPr>
          <w:rFonts w:ascii="Times New Roman" w:hAnsi="Times New Roman"/>
          <w:sz w:val="28"/>
          <w:szCs w:val="28"/>
        </w:rPr>
        <w:t xml:space="preserve"> API</w:t>
      </w:r>
    </w:p>
    <w:p w14:paraId="57ADCC5D" w14:textId="77777777" w:rsidR="00FA0DE0" w:rsidRPr="00FA0DE0" w:rsidRDefault="00FA0DE0" w:rsidP="00FA0DE0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Корректно настроенные системные часы</w:t>
      </w:r>
    </w:p>
    <w:p w14:paraId="4185FB6E" w14:textId="77777777" w:rsidR="00FA0DE0" w:rsidRPr="00FA0DE0" w:rsidRDefault="00FA0DE0" w:rsidP="00FA0DE0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 xml:space="preserve">Действующий API-ключ </w:t>
      </w:r>
      <w:proofErr w:type="spellStart"/>
      <w:r w:rsidRPr="00FA0DE0">
        <w:rPr>
          <w:rFonts w:ascii="Times New Roman" w:hAnsi="Times New Roman"/>
          <w:sz w:val="28"/>
          <w:szCs w:val="28"/>
        </w:rPr>
        <w:t>OpenWeatherMap</w:t>
      </w:r>
      <w:proofErr w:type="spellEnd"/>
    </w:p>
    <w:p w14:paraId="4C0B772A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4.4 Требования к совместимости</w:t>
      </w:r>
    </w:p>
    <w:p w14:paraId="6EE755AE" w14:textId="77777777" w:rsidR="00FA0DE0" w:rsidRPr="00FA0DE0" w:rsidRDefault="00FA0DE0" w:rsidP="00FA0DE0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Совместимость с архитектурами: x86, x64, ARM64</w:t>
      </w:r>
    </w:p>
    <w:p w14:paraId="3BCEE2BB" w14:textId="77777777" w:rsidR="00FA0DE0" w:rsidRPr="00FA0DE0" w:rsidRDefault="00FA0DE0" w:rsidP="00FA0DE0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Поддержка кодировки UTF-8 для корректного отображения кириллицы</w:t>
      </w:r>
    </w:p>
    <w:p w14:paraId="0ADCF6C7" w14:textId="77777777" w:rsidR="00FA0DE0" w:rsidRPr="00FA0DE0" w:rsidRDefault="00FA0DE0" w:rsidP="00FA0DE0">
      <w:pPr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 w:rsidRPr="00FA0DE0">
        <w:rPr>
          <w:rFonts w:ascii="Times New Roman" w:hAnsi="Times New Roman"/>
          <w:sz w:val="28"/>
          <w:szCs w:val="28"/>
        </w:rPr>
        <w:t>Совместимость</w:t>
      </w:r>
      <w:r w:rsidRPr="00FA0D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0DE0">
        <w:rPr>
          <w:rFonts w:ascii="Times New Roman" w:hAnsi="Times New Roman"/>
          <w:sz w:val="28"/>
          <w:szCs w:val="28"/>
        </w:rPr>
        <w:t>с</w:t>
      </w:r>
      <w:r w:rsidRPr="00FA0D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0DE0">
        <w:rPr>
          <w:rFonts w:ascii="Times New Roman" w:hAnsi="Times New Roman"/>
          <w:sz w:val="28"/>
          <w:szCs w:val="28"/>
        </w:rPr>
        <w:t>консолями</w:t>
      </w:r>
      <w:r w:rsidRPr="00FA0DE0">
        <w:rPr>
          <w:rFonts w:ascii="Times New Roman" w:hAnsi="Times New Roman"/>
          <w:sz w:val="28"/>
          <w:szCs w:val="28"/>
          <w:lang w:val="en-US"/>
        </w:rPr>
        <w:t>: Windows Command Prompt, PowerShell, macOS Terminal, Linux Terminal</w:t>
      </w:r>
    </w:p>
    <w:p w14:paraId="59F3F7C6" w14:textId="77777777" w:rsidR="00FA0DE0" w:rsidRPr="00FA0DE0" w:rsidRDefault="00FA0DE0" w:rsidP="00FA0DE0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Независимость от графических подсистем</w:t>
      </w:r>
    </w:p>
    <w:p w14:paraId="7F754BB4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5. ТРЕБОВАНИЯ К ИНТЕРФЕЙСУ</w:t>
      </w:r>
    </w:p>
    <w:p w14:paraId="51E6445B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5.1 Консольный интерфейс</w:t>
      </w:r>
    </w:p>
    <w:p w14:paraId="09D93C97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Элементы интерфейса:</w:t>
      </w:r>
    </w:p>
    <w:p w14:paraId="6DF6250D" w14:textId="77777777" w:rsidR="00FA0DE0" w:rsidRPr="00FA0DE0" w:rsidRDefault="00FA0DE0" w:rsidP="00FA0DE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Приветственное сообщение с заголовком программы</w:t>
      </w:r>
    </w:p>
    <w:p w14:paraId="16F84668" w14:textId="77777777" w:rsidR="00FA0DE0" w:rsidRPr="00FA0DE0" w:rsidRDefault="00FA0DE0" w:rsidP="00FA0DE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Список доступных стран в виде маркированного списка (символ "-")</w:t>
      </w:r>
    </w:p>
    <w:p w14:paraId="4DB1BFCC" w14:textId="77777777" w:rsidR="00FA0DE0" w:rsidRPr="00FA0DE0" w:rsidRDefault="00FA0DE0" w:rsidP="00FA0DE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Приглашение к вводу: "Введите страну: "</w:t>
      </w:r>
    </w:p>
    <w:p w14:paraId="3717E1E8" w14:textId="77777777" w:rsidR="00FA0DE0" w:rsidRPr="00FA0DE0" w:rsidRDefault="00FA0DE0" w:rsidP="00FA0DE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Область для ввода названия страны</w:t>
      </w:r>
    </w:p>
    <w:p w14:paraId="2A42513B" w14:textId="77777777" w:rsidR="00FA0DE0" w:rsidRPr="00FA0DE0" w:rsidRDefault="00FA0DE0" w:rsidP="00FA0DE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Блок вывода результатов с структурированной информацией</w:t>
      </w:r>
    </w:p>
    <w:p w14:paraId="4D331701" w14:textId="77777777" w:rsidR="00FA0DE0" w:rsidRPr="00FA0DE0" w:rsidRDefault="00FA0DE0" w:rsidP="00FA0DE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Сообщение о завершении: "Нажмите Enter, чтобы выйти..."</w:t>
      </w:r>
    </w:p>
    <w:p w14:paraId="3C0661A6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Требования к отображению:</w:t>
      </w:r>
    </w:p>
    <w:p w14:paraId="5BDCE070" w14:textId="77777777" w:rsidR="00FA0DE0" w:rsidRPr="00FA0DE0" w:rsidRDefault="00FA0DE0" w:rsidP="00FA0DE0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Использование кириллического шрифта для текста на русском языке</w:t>
      </w:r>
    </w:p>
    <w:p w14:paraId="439B1F4D" w14:textId="77777777" w:rsidR="00FA0DE0" w:rsidRPr="00FA0DE0" w:rsidRDefault="00FA0DE0" w:rsidP="00FA0DE0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Четкое разделение секций интерфейса пустыми строками</w:t>
      </w:r>
    </w:p>
    <w:p w14:paraId="310C950E" w14:textId="77777777" w:rsidR="00FA0DE0" w:rsidRPr="00FA0DE0" w:rsidRDefault="00FA0DE0" w:rsidP="00FA0DE0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lastRenderedPageBreak/>
        <w:t>Выравнивание информации по левому краю</w:t>
      </w:r>
    </w:p>
    <w:p w14:paraId="4ABF09E2" w14:textId="77777777" w:rsidR="00FA0DE0" w:rsidRPr="00FA0DE0" w:rsidRDefault="00FA0DE0" w:rsidP="00FA0DE0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Ширина строки: не более 80 символов</w:t>
      </w:r>
    </w:p>
    <w:p w14:paraId="1DEB0E1A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Обработка ввода:</w:t>
      </w:r>
    </w:p>
    <w:p w14:paraId="5D88BD9B" w14:textId="77777777" w:rsidR="00FA0DE0" w:rsidRPr="00FA0DE0" w:rsidRDefault="00FA0DE0" w:rsidP="00FA0DE0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Поддержка ввода с клавиатуры в режиме реального времени</w:t>
      </w:r>
    </w:p>
    <w:p w14:paraId="61DECC0E" w14:textId="77777777" w:rsidR="00FA0DE0" w:rsidRPr="00FA0DE0" w:rsidRDefault="00FA0DE0" w:rsidP="00FA0DE0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Завершение ввода по нажатию клавиши Enter</w:t>
      </w:r>
    </w:p>
    <w:p w14:paraId="3B4732BE" w14:textId="77777777" w:rsidR="00FA0DE0" w:rsidRPr="00FA0DE0" w:rsidRDefault="00FA0DE0" w:rsidP="00FA0DE0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Нечувствительность к регистру символов при сравнении названий стран</w:t>
      </w:r>
    </w:p>
    <w:p w14:paraId="35726DF4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6. КРИТЕРИИ ПРИЕМКИ</w:t>
      </w:r>
    </w:p>
    <w:p w14:paraId="01F0F5B2" w14:textId="77777777" w:rsidR="00FA0DE0" w:rsidRPr="00FA0DE0" w:rsidRDefault="00FA0DE0" w:rsidP="00FA0DE0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Функциональность:</w:t>
      </w:r>
      <w:r w:rsidRPr="00FA0DE0">
        <w:rPr>
          <w:rFonts w:ascii="Times New Roman" w:hAnsi="Times New Roman"/>
          <w:sz w:val="28"/>
          <w:szCs w:val="28"/>
        </w:rPr>
        <w:t> Успешное выполнение 100% основных пользовательских сценариев</w:t>
      </w:r>
    </w:p>
    <w:p w14:paraId="140E6F28" w14:textId="77777777" w:rsidR="00FA0DE0" w:rsidRPr="00FA0DE0" w:rsidRDefault="00FA0DE0" w:rsidP="00FA0DE0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Производительность:</w:t>
      </w:r>
      <w:r w:rsidRPr="00FA0DE0">
        <w:rPr>
          <w:rFonts w:ascii="Times New Roman" w:hAnsi="Times New Roman"/>
          <w:sz w:val="28"/>
          <w:szCs w:val="28"/>
        </w:rPr>
        <w:t> Время отклика при наличии интернета - не более 3 секунд</w:t>
      </w:r>
    </w:p>
    <w:p w14:paraId="08CAFB92" w14:textId="77777777" w:rsidR="00FA0DE0" w:rsidRPr="00FA0DE0" w:rsidRDefault="00FA0DE0" w:rsidP="00FA0DE0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Надежность:</w:t>
      </w:r>
      <w:r w:rsidRPr="00FA0DE0">
        <w:rPr>
          <w:rFonts w:ascii="Times New Roman" w:hAnsi="Times New Roman"/>
          <w:sz w:val="28"/>
          <w:szCs w:val="28"/>
        </w:rPr>
        <w:t> Корректная обработка 95% возможных ошибочных ситуаций</w:t>
      </w:r>
    </w:p>
    <w:p w14:paraId="6E21D6B2" w14:textId="77777777" w:rsidR="00FA0DE0" w:rsidRPr="00FA0DE0" w:rsidRDefault="00FA0DE0" w:rsidP="00FA0DE0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Совместимость:</w:t>
      </w:r>
      <w:r w:rsidRPr="00FA0DE0">
        <w:rPr>
          <w:rFonts w:ascii="Times New Roman" w:hAnsi="Times New Roman"/>
          <w:sz w:val="28"/>
          <w:szCs w:val="28"/>
        </w:rPr>
        <w:t> Работоспособность на всех заявленных платформах</w:t>
      </w:r>
    </w:p>
    <w:p w14:paraId="23364F85" w14:textId="77777777" w:rsidR="00FA0DE0" w:rsidRPr="00FA0DE0" w:rsidRDefault="00FA0DE0" w:rsidP="00FA0DE0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Юзабилити:</w:t>
      </w:r>
      <w:r w:rsidRPr="00FA0DE0">
        <w:rPr>
          <w:rFonts w:ascii="Times New Roman" w:hAnsi="Times New Roman"/>
          <w:sz w:val="28"/>
          <w:szCs w:val="28"/>
        </w:rPr>
        <w:t> Интуитивность интерфейса - 90% пользователей должны успешно выполнить задачу без инструкции</w:t>
      </w:r>
    </w:p>
    <w:p w14:paraId="759567AC" w14:textId="77777777" w:rsidR="00FA0DE0" w:rsidRPr="00FA0DE0" w:rsidRDefault="00FA0DE0" w:rsidP="00FA0DE0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Безопасность:</w:t>
      </w:r>
      <w:r w:rsidRPr="00FA0DE0">
        <w:rPr>
          <w:rFonts w:ascii="Times New Roman" w:hAnsi="Times New Roman"/>
          <w:sz w:val="28"/>
          <w:szCs w:val="28"/>
        </w:rPr>
        <w:t> Отсутствие выхода программы за пределы выделенной памяти при любых входных данных</w:t>
      </w:r>
    </w:p>
    <w:p w14:paraId="7FB720D3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7. ТРЕБОВАНИЯ К ДОКУМЕНТАЦИИ</w:t>
      </w:r>
    </w:p>
    <w:p w14:paraId="2F733BDC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Обязательные документы:</w:t>
      </w:r>
    </w:p>
    <w:p w14:paraId="72CC2E7A" w14:textId="393986E9" w:rsidR="00FA0DE0" w:rsidRPr="00FA0DE0" w:rsidRDefault="00FA0DE0" w:rsidP="00FA0DE0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hyperlink r:id="rId7" w:tgtFrame="_blank" w:history="1">
        <w:r w:rsidRPr="00FA0DE0">
          <w:rPr>
            <w:rStyle w:val="a8"/>
            <w:rFonts w:ascii="Times New Roman" w:hAnsi="Times New Roman"/>
            <w:b/>
            <w:bCs/>
            <w:sz w:val="28"/>
            <w:szCs w:val="28"/>
          </w:rPr>
          <w:t>READM</w:t>
        </w:r>
        <w:r w:rsidRPr="00FA0DE0">
          <w:rPr>
            <w:rStyle w:val="a8"/>
            <w:rFonts w:ascii="Times New Roman" w:hAnsi="Times New Roman"/>
            <w:b/>
            <w:bCs/>
            <w:sz w:val="28"/>
            <w:szCs w:val="28"/>
          </w:rPr>
          <w:t>E</w:t>
        </w:r>
        <w:r w:rsidRPr="00FA0DE0">
          <w:rPr>
            <w:rStyle w:val="a8"/>
            <w:rFonts w:ascii="Times New Roman" w:hAnsi="Times New Roman"/>
            <w:b/>
            <w:bCs/>
            <w:sz w:val="28"/>
            <w:szCs w:val="28"/>
          </w:rPr>
          <w:t>.md</w:t>
        </w:r>
      </w:hyperlink>
      <w:r w:rsidRPr="00FA0DE0">
        <w:rPr>
          <w:rFonts w:ascii="Times New Roman" w:hAnsi="Times New Roman"/>
          <w:sz w:val="28"/>
          <w:szCs w:val="28"/>
        </w:rPr>
        <w:t> - файл с описанием:</w:t>
      </w:r>
    </w:p>
    <w:p w14:paraId="1E1FEA12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Краткое описание программы</w:t>
      </w:r>
    </w:p>
    <w:p w14:paraId="49636FCF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Инструкции по установке и настройке</w:t>
      </w:r>
    </w:p>
    <w:p w14:paraId="06C525AE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Примеры использования</w:t>
      </w:r>
    </w:p>
    <w:p w14:paraId="544330A4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Требования к системе</w:t>
      </w:r>
    </w:p>
    <w:p w14:paraId="30ADF8C4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Инструкции по получению API-ключа</w:t>
      </w:r>
    </w:p>
    <w:p w14:paraId="1D2D5457" w14:textId="77777777" w:rsidR="00FA0DE0" w:rsidRPr="00FA0DE0" w:rsidRDefault="00FA0DE0" w:rsidP="00FA0DE0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Техническая документация:</w:t>
      </w:r>
    </w:p>
    <w:p w14:paraId="6F095EFA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Настоящее техническое задание</w:t>
      </w:r>
    </w:p>
    <w:p w14:paraId="558D80B3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Описание архитектуры программы</w:t>
      </w:r>
    </w:p>
    <w:p w14:paraId="308F31D0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Документация API функций (при необходимости)</w:t>
      </w:r>
    </w:p>
    <w:p w14:paraId="0076C9CA" w14:textId="77777777" w:rsidR="00FA0DE0" w:rsidRPr="00FA0DE0" w:rsidRDefault="00FA0DE0" w:rsidP="00FA0DE0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lastRenderedPageBreak/>
        <w:t>Руководство пользователя:</w:t>
      </w:r>
    </w:p>
    <w:p w14:paraId="6827F9F6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Пошаговая инструкция по использованию</w:t>
      </w:r>
    </w:p>
    <w:p w14:paraId="60AD3951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Описание всех возможных сценариев работы</w:t>
      </w:r>
    </w:p>
    <w:p w14:paraId="707CD3C1" w14:textId="77777777" w:rsidR="00FA0DE0" w:rsidRPr="00FA0DE0" w:rsidRDefault="00FA0DE0" w:rsidP="00FA0DE0">
      <w:pPr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Решение типичных проблем</w:t>
      </w:r>
    </w:p>
    <w:p w14:paraId="7FD49290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8. ПОРЯДОК КОНТРОЛЯ И ПРИЕМКИ</w:t>
      </w:r>
    </w:p>
    <w:p w14:paraId="19079D78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8.1 Методы тестирования</w:t>
      </w:r>
    </w:p>
    <w:p w14:paraId="5430C182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Функциональное тестирование:</w:t>
      </w:r>
    </w:p>
    <w:p w14:paraId="6D7C8BEA" w14:textId="77777777" w:rsidR="00FA0DE0" w:rsidRPr="00FA0DE0" w:rsidRDefault="00FA0DE0" w:rsidP="00FA0DE0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Позитивные тест-кейсы для всех поддерживаемых стран</w:t>
      </w:r>
    </w:p>
    <w:p w14:paraId="5E107B3B" w14:textId="77777777" w:rsidR="00FA0DE0" w:rsidRPr="00FA0DE0" w:rsidRDefault="00FA0DE0" w:rsidP="00FA0DE0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Негативные тест-кейсы (некорректный ввод, отсутствие интернета)</w:t>
      </w:r>
    </w:p>
    <w:p w14:paraId="39545D93" w14:textId="77777777" w:rsidR="00FA0DE0" w:rsidRPr="00FA0DE0" w:rsidRDefault="00FA0DE0" w:rsidP="00FA0DE0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Граничные значения (пустая строка, специальные символы)</w:t>
      </w:r>
    </w:p>
    <w:p w14:paraId="7496B3C1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Тест-кейсы:</w:t>
      </w:r>
    </w:p>
    <w:p w14:paraId="547AEDC5" w14:textId="77777777" w:rsidR="00FA0DE0" w:rsidRPr="00FA0DE0" w:rsidRDefault="00FA0DE0" w:rsidP="00FA0DE0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TC001:</w:t>
      </w:r>
      <w:r w:rsidRPr="00FA0DE0">
        <w:rPr>
          <w:rFonts w:ascii="Times New Roman" w:hAnsi="Times New Roman"/>
          <w:sz w:val="28"/>
          <w:szCs w:val="28"/>
        </w:rPr>
        <w:t> Выбор существующей страны → Корректное отображение данных</w:t>
      </w:r>
    </w:p>
    <w:p w14:paraId="0B0085BF" w14:textId="77777777" w:rsidR="00FA0DE0" w:rsidRPr="00FA0DE0" w:rsidRDefault="00FA0DE0" w:rsidP="00FA0DE0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TC002:</w:t>
      </w:r>
      <w:r w:rsidRPr="00FA0DE0">
        <w:rPr>
          <w:rFonts w:ascii="Times New Roman" w:hAnsi="Times New Roman"/>
          <w:sz w:val="28"/>
          <w:szCs w:val="28"/>
        </w:rPr>
        <w:t> Ввод несуществующей страны → Сообщение об ошибке</w:t>
      </w:r>
    </w:p>
    <w:p w14:paraId="2E17A86F" w14:textId="77777777" w:rsidR="00FA0DE0" w:rsidRPr="00FA0DE0" w:rsidRDefault="00FA0DE0" w:rsidP="00FA0DE0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TC003:</w:t>
      </w:r>
      <w:r w:rsidRPr="00FA0DE0">
        <w:rPr>
          <w:rFonts w:ascii="Times New Roman" w:hAnsi="Times New Roman"/>
          <w:sz w:val="28"/>
          <w:szCs w:val="28"/>
        </w:rPr>
        <w:t> Отсутствие интернет-соединения → Корректная обработка ошибки</w:t>
      </w:r>
    </w:p>
    <w:p w14:paraId="5CA57F11" w14:textId="77777777" w:rsidR="00FA0DE0" w:rsidRPr="00FA0DE0" w:rsidRDefault="00FA0DE0" w:rsidP="00FA0DE0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TC004:</w:t>
      </w:r>
      <w:r w:rsidRPr="00FA0DE0">
        <w:rPr>
          <w:rFonts w:ascii="Times New Roman" w:hAnsi="Times New Roman"/>
          <w:sz w:val="28"/>
          <w:szCs w:val="28"/>
        </w:rPr>
        <w:t> Некорректный API-ключ → Информативное сообщение об ошибке</w:t>
      </w:r>
    </w:p>
    <w:p w14:paraId="540899B9" w14:textId="77777777" w:rsidR="00FA0DE0" w:rsidRPr="00FA0DE0" w:rsidRDefault="00FA0DE0" w:rsidP="00FA0DE0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TC005:</w:t>
      </w:r>
      <w:r w:rsidRPr="00FA0DE0">
        <w:rPr>
          <w:rFonts w:ascii="Times New Roman" w:hAnsi="Times New Roman"/>
          <w:sz w:val="28"/>
          <w:szCs w:val="28"/>
        </w:rPr>
        <w:t> Ввод пустой строки → Запрос повторного ввода</w:t>
      </w:r>
    </w:p>
    <w:p w14:paraId="68FE3348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Нефункциональное тестирование:</w:t>
      </w:r>
    </w:p>
    <w:p w14:paraId="7B0252A1" w14:textId="77777777" w:rsidR="00FA0DE0" w:rsidRPr="00FA0DE0" w:rsidRDefault="00FA0DE0" w:rsidP="00FA0DE0">
      <w:pPr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Тестирование производительности</w:t>
      </w:r>
    </w:p>
    <w:p w14:paraId="2328E5E6" w14:textId="77777777" w:rsidR="00FA0DE0" w:rsidRPr="00FA0DE0" w:rsidRDefault="00FA0DE0" w:rsidP="00FA0DE0">
      <w:pPr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Тестирование совместимости на различных ОС</w:t>
      </w:r>
    </w:p>
    <w:p w14:paraId="73086252" w14:textId="77777777" w:rsidR="00FA0DE0" w:rsidRPr="00FA0DE0" w:rsidRDefault="00FA0DE0" w:rsidP="00FA0DE0">
      <w:pPr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Нагрузочное тестирование API-запросов</w:t>
      </w:r>
    </w:p>
    <w:p w14:paraId="23B0E5B7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8.2 Приемочные испытания</w:t>
      </w:r>
    </w:p>
    <w:p w14:paraId="5469761F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Критерии успешной приемки:</w:t>
      </w:r>
    </w:p>
    <w:p w14:paraId="6CE55887" w14:textId="77777777" w:rsidR="00FA0DE0" w:rsidRPr="00FA0DE0" w:rsidRDefault="00FA0DE0" w:rsidP="00FA0DE0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Прохождение 100% функциональных тестов</w:t>
      </w:r>
    </w:p>
    <w:p w14:paraId="35822802" w14:textId="77777777" w:rsidR="00FA0DE0" w:rsidRPr="00FA0DE0" w:rsidRDefault="00FA0DE0" w:rsidP="00FA0DE0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Соответствие временным требованиям</w:t>
      </w:r>
    </w:p>
    <w:p w14:paraId="5D459D08" w14:textId="77777777" w:rsidR="00FA0DE0" w:rsidRPr="00FA0DE0" w:rsidRDefault="00FA0DE0" w:rsidP="00FA0DE0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Отсутствие критических ошибок</w:t>
      </w:r>
    </w:p>
    <w:p w14:paraId="52A6209C" w14:textId="77777777" w:rsidR="00FA0DE0" w:rsidRPr="00FA0DE0" w:rsidRDefault="00FA0DE0" w:rsidP="00FA0DE0">
      <w:pPr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Соответствие требованиям к интерфейсу</w:t>
      </w:r>
    </w:p>
    <w:p w14:paraId="4A3DDF4E" w14:textId="77777777" w:rsidR="00FA0DE0" w:rsidRPr="00FA0DE0" w:rsidRDefault="00FA0DE0" w:rsidP="00FA0DE0">
      <w:p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Методика приемки:</w:t>
      </w:r>
    </w:p>
    <w:p w14:paraId="42AC9CFC" w14:textId="77777777" w:rsidR="00FA0DE0" w:rsidRPr="00FA0DE0" w:rsidRDefault="00FA0DE0" w:rsidP="00FA0DE0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lastRenderedPageBreak/>
        <w:t>Автоматизированное выполнение тест-кейсов</w:t>
      </w:r>
    </w:p>
    <w:p w14:paraId="730F4DBB" w14:textId="77777777" w:rsidR="00FA0DE0" w:rsidRPr="00FA0DE0" w:rsidRDefault="00FA0DE0" w:rsidP="00FA0DE0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Ручная проверка пользовательского интерфейса</w:t>
      </w:r>
    </w:p>
    <w:p w14:paraId="2D25E523" w14:textId="77777777" w:rsidR="00FA0DE0" w:rsidRPr="00FA0DE0" w:rsidRDefault="00FA0DE0" w:rsidP="00FA0DE0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>Проверка документации на полноту и корректность</w:t>
      </w:r>
    </w:p>
    <w:p w14:paraId="21D44044" w14:textId="77777777" w:rsidR="00FA0DE0" w:rsidRPr="00FA0DE0" w:rsidRDefault="00FA0DE0" w:rsidP="00FA0DE0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sz w:val="28"/>
          <w:szCs w:val="28"/>
        </w:rPr>
        <w:t xml:space="preserve">Тестирование на различных </w:t>
      </w:r>
      <w:proofErr w:type="spellStart"/>
      <w:r w:rsidRPr="00FA0DE0">
        <w:rPr>
          <w:rFonts w:ascii="Times New Roman" w:hAnsi="Times New Roman"/>
          <w:sz w:val="28"/>
          <w:szCs w:val="28"/>
        </w:rPr>
        <w:t>плаформах</w:t>
      </w:r>
      <w:proofErr w:type="spellEnd"/>
    </w:p>
    <w:p w14:paraId="66B22E4B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9. ЭТАПЫ И СРОКИ РАЗРАБОТКИ</w:t>
      </w:r>
    </w:p>
    <w:p w14:paraId="5CA6D8EC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9.1 План-график разработки</w:t>
      </w:r>
    </w:p>
    <w:tbl>
      <w:tblPr>
        <w:tblStyle w:val="aa"/>
        <w:tblW w:w="9347" w:type="dxa"/>
        <w:tblLook w:val="04A0" w:firstRow="1" w:lastRow="0" w:firstColumn="1" w:lastColumn="0" w:noHBand="0" w:noVBand="1"/>
      </w:tblPr>
      <w:tblGrid>
        <w:gridCol w:w="2310"/>
        <w:gridCol w:w="2960"/>
        <w:gridCol w:w="1875"/>
        <w:gridCol w:w="2202"/>
      </w:tblGrid>
      <w:tr w:rsidR="00FA0DE0" w:rsidRPr="00FA0DE0" w14:paraId="3B17546F" w14:textId="77777777" w:rsidTr="00FA0DE0">
        <w:tc>
          <w:tcPr>
            <w:tcW w:w="0" w:type="auto"/>
            <w:hideMark/>
          </w:tcPr>
          <w:p w14:paraId="602F0CFB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0" w:type="auto"/>
            <w:hideMark/>
          </w:tcPr>
          <w:p w14:paraId="0811D0B4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Описание работ</w:t>
            </w:r>
          </w:p>
        </w:tc>
        <w:tc>
          <w:tcPr>
            <w:tcW w:w="0" w:type="auto"/>
            <w:hideMark/>
          </w:tcPr>
          <w:p w14:paraId="2E8042DD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Длительность</w:t>
            </w:r>
          </w:p>
        </w:tc>
        <w:tc>
          <w:tcPr>
            <w:tcW w:w="0" w:type="auto"/>
            <w:hideMark/>
          </w:tcPr>
          <w:p w14:paraId="0991D7F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Ответственный</w:t>
            </w:r>
          </w:p>
        </w:tc>
      </w:tr>
      <w:tr w:rsidR="00FA0DE0" w:rsidRPr="00FA0DE0" w14:paraId="2F23B78B" w14:textId="77777777" w:rsidTr="00FA0DE0">
        <w:tc>
          <w:tcPr>
            <w:tcW w:w="0" w:type="auto"/>
            <w:hideMark/>
          </w:tcPr>
          <w:p w14:paraId="090EEC29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C869F76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Анализ требований и проектирование архитектуры</w:t>
            </w:r>
          </w:p>
        </w:tc>
        <w:tc>
          <w:tcPr>
            <w:tcW w:w="0" w:type="auto"/>
            <w:hideMark/>
          </w:tcPr>
          <w:p w14:paraId="73A03F0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 дня</w:t>
            </w:r>
          </w:p>
        </w:tc>
        <w:tc>
          <w:tcPr>
            <w:tcW w:w="0" w:type="auto"/>
            <w:hideMark/>
          </w:tcPr>
          <w:p w14:paraId="659F6648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Архитектор</w:t>
            </w:r>
          </w:p>
        </w:tc>
      </w:tr>
      <w:tr w:rsidR="00FA0DE0" w:rsidRPr="00FA0DE0" w14:paraId="60005927" w14:textId="77777777" w:rsidTr="00FA0DE0">
        <w:tc>
          <w:tcPr>
            <w:tcW w:w="0" w:type="auto"/>
            <w:hideMark/>
          </w:tcPr>
          <w:p w14:paraId="08450BBE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BE02CFF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Разработка базового функционала (ввод/вывод)</w:t>
            </w:r>
          </w:p>
        </w:tc>
        <w:tc>
          <w:tcPr>
            <w:tcW w:w="0" w:type="auto"/>
            <w:hideMark/>
          </w:tcPr>
          <w:p w14:paraId="422B1C96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3 дня</w:t>
            </w:r>
          </w:p>
        </w:tc>
        <w:tc>
          <w:tcPr>
            <w:tcW w:w="0" w:type="auto"/>
            <w:hideMark/>
          </w:tcPr>
          <w:p w14:paraId="0AF47A31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</w:tr>
      <w:tr w:rsidR="00FA0DE0" w:rsidRPr="00FA0DE0" w14:paraId="617C13E1" w14:textId="77777777" w:rsidTr="00FA0DE0">
        <w:tc>
          <w:tcPr>
            <w:tcW w:w="0" w:type="auto"/>
            <w:hideMark/>
          </w:tcPr>
          <w:p w14:paraId="08692595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4D374A2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Интеграция с </w:t>
            </w:r>
            <w:proofErr w:type="spellStart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OpenWeatherMap</w:t>
            </w:r>
            <w:proofErr w:type="spellEnd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7F2E4AD5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 дня</w:t>
            </w:r>
          </w:p>
        </w:tc>
        <w:tc>
          <w:tcPr>
            <w:tcW w:w="0" w:type="auto"/>
            <w:hideMark/>
          </w:tcPr>
          <w:p w14:paraId="2DF9C15F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</w:tr>
      <w:tr w:rsidR="00FA0DE0" w:rsidRPr="00FA0DE0" w14:paraId="3ABA3C83" w14:textId="77777777" w:rsidTr="00FA0DE0">
        <w:tc>
          <w:tcPr>
            <w:tcW w:w="0" w:type="auto"/>
            <w:hideMark/>
          </w:tcPr>
          <w:p w14:paraId="70138BAE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8E29676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Реализация работы с часовыми поясами</w:t>
            </w:r>
          </w:p>
        </w:tc>
        <w:tc>
          <w:tcPr>
            <w:tcW w:w="0" w:type="auto"/>
            <w:hideMark/>
          </w:tcPr>
          <w:p w14:paraId="67B2F745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 дня</w:t>
            </w:r>
          </w:p>
        </w:tc>
        <w:tc>
          <w:tcPr>
            <w:tcW w:w="0" w:type="auto"/>
            <w:hideMark/>
          </w:tcPr>
          <w:p w14:paraId="57C4FA11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</w:tr>
      <w:tr w:rsidR="00FA0DE0" w:rsidRPr="00FA0DE0" w14:paraId="0B946F19" w14:textId="77777777" w:rsidTr="00FA0DE0">
        <w:tc>
          <w:tcPr>
            <w:tcW w:w="0" w:type="auto"/>
            <w:hideMark/>
          </w:tcPr>
          <w:p w14:paraId="15B03B5E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4E24D75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Обработка ошибок и валидация</w:t>
            </w:r>
          </w:p>
        </w:tc>
        <w:tc>
          <w:tcPr>
            <w:tcW w:w="0" w:type="auto"/>
            <w:hideMark/>
          </w:tcPr>
          <w:p w14:paraId="18C23FD9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 дня</w:t>
            </w:r>
          </w:p>
        </w:tc>
        <w:tc>
          <w:tcPr>
            <w:tcW w:w="0" w:type="auto"/>
            <w:hideMark/>
          </w:tcPr>
          <w:p w14:paraId="6F18201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Разработчик</w:t>
            </w:r>
          </w:p>
        </w:tc>
      </w:tr>
      <w:tr w:rsidR="00FA0DE0" w:rsidRPr="00FA0DE0" w14:paraId="11DA9B96" w14:textId="77777777" w:rsidTr="00FA0DE0">
        <w:tc>
          <w:tcPr>
            <w:tcW w:w="0" w:type="auto"/>
            <w:hideMark/>
          </w:tcPr>
          <w:p w14:paraId="5876CA0D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603248DC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Тестирование и отладка</w:t>
            </w:r>
          </w:p>
        </w:tc>
        <w:tc>
          <w:tcPr>
            <w:tcW w:w="0" w:type="auto"/>
            <w:hideMark/>
          </w:tcPr>
          <w:p w14:paraId="04220E98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3 дня</w:t>
            </w:r>
          </w:p>
        </w:tc>
        <w:tc>
          <w:tcPr>
            <w:tcW w:w="0" w:type="auto"/>
            <w:hideMark/>
          </w:tcPr>
          <w:p w14:paraId="29969B90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Тестировщик</w:t>
            </w:r>
          </w:p>
        </w:tc>
      </w:tr>
      <w:tr w:rsidR="00FA0DE0" w:rsidRPr="00FA0DE0" w14:paraId="4C52A006" w14:textId="77777777" w:rsidTr="00FA0DE0">
        <w:tc>
          <w:tcPr>
            <w:tcW w:w="0" w:type="auto"/>
            <w:hideMark/>
          </w:tcPr>
          <w:p w14:paraId="0A8F8CC8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40188C7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Написание документации</w:t>
            </w:r>
          </w:p>
        </w:tc>
        <w:tc>
          <w:tcPr>
            <w:tcW w:w="0" w:type="auto"/>
            <w:hideMark/>
          </w:tcPr>
          <w:p w14:paraId="08D20A87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 дня</w:t>
            </w:r>
          </w:p>
        </w:tc>
        <w:tc>
          <w:tcPr>
            <w:tcW w:w="0" w:type="auto"/>
            <w:hideMark/>
          </w:tcPr>
          <w:p w14:paraId="7CEA8739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Технический писатель</w:t>
            </w:r>
          </w:p>
        </w:tc>
      </w:tr>
      <w:tr w:rsidR="00FA0DE0" w:rsidRPr="00FA0DE0" w14:paraId="7474D0D1" w14:textId="77777777" w:rsidTr="00FA0DE0">
        <w:tc>
          <w:tcPr>
            <w:tcW w:w="0" w:type="auto"/>
            <w:hideMark/>
          </w:tcPr>
          <w:p w14:paraId="18D1EC03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4857DCCC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Финальная проверка и приемка</w:t>
            </w:r>
          </w:p>
        </w:tc>
        <w:tc>
          <w:tcPr>
            <w:tcW w:w="0" w:type="auto"/>
            <w:hideMark/>
          </w:tcPr>
          <w:p w14:paraId="6DBE504E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 день</w:t>
            </w:r>
          </w:p>
        </w:tc>
        <w:tc>
          <w:tcPr>
            <w:tcW w:w="0" w:type="auto"/>
            <w:hideMark/>
          </w:tcPr>
          <w:p w14:paraId="391BA424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Команда</w:t>
            </w:r>
          </w:p>
        </w:tc>
      </w:tr>
      <w:tr w:rsidR="00FA0DE0" w:rsidRPr="00FA0DE0" w14:paraId="1A8B1B97" w14:textId="77777777" w:rsidTr="00FA0DE0">
        <w:tc>
          <w:tcPr>
            <w:tcW w:w="0" w:type="auto"/>
            <w:hideMark/>
          </w:tcPr>
          <w:p w14:paraId="407BD6A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Общая длительность проекта:</w:t>
            </w:r>
          </w:p>
        </w:tc>
        <w:tc>
          <w:tcPr>
            <w:tcW w:w="0" w:type="auto"/>
            <w:hideMark/>
          </w:tcPr>
          <w:p w14:paraId="69E71198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17 рабочих дней</w:t>
            </w:r>
          </w:p>
        </w:tc>
        <w:tc>
          <w:tcPr>
            <w:tcW w:w="0" w:type="auto"/>
            <w:hideMark/>
          </w:tcPr>
          <w:p w14:paraId="609AEC41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2665301" w14:textId="77777777" w:rsidR="00FA0DE0" w:rsidRPr="00FA0DE0" w:rsidRDefault="00FA0DE0" w:rsidP="00FA0DE0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42357A" w14:textId="77777777" w:rsidR="008F7163" w:rsidRPr="00FA0DE0" w:rsidRDefault="008F7163">
      <w:pPr>
        <w:rPr>
          <w:rFonts w:ascii="Times New Roman" w:hAnsi="Times New Roman"/>
          <w:sz w:val="28"/>
          <w:szCs w:val="28"/>
          <w:lang w:val="en-US"/>
        </w:rPr>
      </w:pPr>
    </w:p>
    <w:p w14:paraId="29E78492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9.2 Контрольные точки</w:t>
      </w:r>
    </w:p>
    <w:p w14:paraId="31D598ED" w14:textId="77777777" w:rsidR="00FA0DE0" w:rsidRPr="00FA0DE0" w:rsidRDefault="00FA0DE0" w:rsidP="00FA0DE0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День 2:</w:t>
      </w:r>
      <w:r w:rsidRPr="00FA0DE0">
        <w:rPr>
          <w:rFonts w:ascii="Times New Roman" w:hAnsi="Times New Roman"/>
          <w:sz w:val="28"/>
          <w:szCs w:val="28"/>
        </w:rPr>
        <w:t> Готовность технического проекта</w:t>
      </w:r>
    </w:p>
    <w:p w14:paraId="6A58854D" w14:textId="77777777" w:rsidR="00FA0DE0" w:rsidRPr="00FA0DE0" w:rsidRDefault="00FA0DE0" w:rsidP="00FA0DE0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День 7:</w:t>
      </w:r>
      <w:r w:rsidRPr="00FA0DE0">
        <w:rPr>
          <w:rFonts w:ascii="Times New Roman" w:hAnsi="Times New Roman"/>
          <w:sz w:val="28"/>
          <w:szCs w:val="28"/>
        </w:rPr>
        <w:t> Готовность базового функционала для внутреннего тестирования</w:t>
      </w:r>
    </w:p>
    <w:p w14:paraId="60FEC691" w14:textId="77777777" w:rsidR="00FA0DE0" w:rsidRPr="00FA0DE0" w:rsidRDefault="00FA0DE0" w:rsidP="00FA0DE0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День 11:</w:t>
      </w:r>
      <w:r w:rsidRPr="00FA0DE0">
        <w:rPr>
          <w:rFonts w:ascii="Times New Roman" w:hAnsi="Times New Roman"/>
          <w:sz w:val="28"/>
          <w:szCs w:val="28"/>
        </w:rPr>
        <w:t> Готовность полнофункциональной версии</w:t>
      </w:r>
    </w:p>
    <w:p w14:paraId="2914A296" w14:textId="77777777" w:rsidR="00FA0DE0" w:rsidRPr="00FA0DE0" w:rsidRDefault="00FA0DE0" w:rsidP="00FA0DE0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>День 14:</w:t>
      </w:r>
      <w:r w:rsidRPr="00FA0DE0">
        <w:rPr>
          <w:rFonts w:ascii="Times New Roman" w:hAnsi="Times New Roman"/>
          <w:sz w:val="28"/>
          <w:szCs w:val="28"/>
        </w:rPr>
        <w:t> Завершение всех видов тестирования</w:t>
      </w:r>
    </w:p>
    <w:p w14:paraId="17AE1C47" w14:textId="77777777" w:rsidR="00FA0DE0" w:rsidRPr="00FA0DE0" w:rsidRDefault="00FA0DE0" w:rsidP="00FA0DE0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lastRenderedPageBreak/>
        <w:t>День 17:</w:t>
      </w:r>
      <w:r w:rsidRPr="00FA0DE0">
        <w:rPr>
          <w:rFonts w:ascii="Times New Roman" w:hAnsi="Times New Roman"/>
          <w:sz w:val="28"/>
          <w:szCs w:val="28"/>
        </w:rPr>
        <w:t> Готовность продукта к сдаче</w:t>
      </w:r>
    </w:p>
    <w:p w14:paraId="0D7F83B9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A0DE0">
        <w:rPr>
          <w:rFonts w:ascii="Times New Roman" w:hAnsi="Times New Roman"/>
          <w:b/>
          <w:bCs/>
          <w:sz w:val="28"/>
          <w:szCs w:val="28"/>
        </w:rPr>
        <w:t xml:space="preserve">9.3 Риски и </w:t>
      </w:r>
      <w:proofErr w:type="spellStart"/>
      <w:r w:rsidRPr="00FA0DE0">
        <w:rPr>
          <w:rFonts w:ascii="Times New Roman" w:hAnsi="Times New Roman"/>
          <w:b/>
          <w:bCs/>
          <w:sz w:val="28"/>
          <w:szCs w:val="28"/>
        </w:rPr>
        <w:t>митигация</w:t>
      </w:r>
      <w:proofErr w:type="spellEnd"/>
    </w:p>
    <w:p w14:paraId="30CE9858" w14:textId="77777777" w:rsidR="00FA0DE0" w:rsidRPr="00FA0DE0" w:rsidRDefault="00FA0DE0" w:rsidP="00FA0DE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aa"/>
        <w:tblW w:w="9347" w:type="dxa"/>
        <w:tblLook w:val="04A0" w:firstRow="1" w:lastRow="0" w:firstColumn="1" w:lastColumn="0" w:noHBand="0" w:noVBand="1"/>
      </w:tblPr>
      <w:tblGrid>
        <w:gridCol w:w="2986"/>
        <w:gridCol w:w="1723"/>
        <w:gridCol w:w="1723"/>
        <w:gridCol w:w="2915"/>
      </w:tblGrid>
      <w:tr w:rsidR="00FA0DE0" w:rsidRPr="00FA0DE0" w14:paraId="640827E5" w14:textId="77777777" w:rsidTr="00FA0DE0">
        <w:tc>
          <w:tcPr>
            <w:tcW w:w="0" w:type="auto"/>
            <w:hideMark/>
          </w:tcPr>
          <w:p w14:paraId="145E7AA2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Риск</w:t>
            </w:r>
          </w:p>
        </w:tc>
        <w:tc>
          <w:tcPr>
            <w:tcW w:w="0" w:type="auto"/>
            <w:hideMark/>
          </w:tcPr>
          <w:p w14:paraId="0793637C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hideMark/>
          </w:tcPr>
          <w:p w14:paraId="3C5C3C3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Воздействие</w:t>
            </w:r>
          </w:p>
        </w:tc>
        <w:tc>
          <w:tcPr>
            <w:tcW w:w="0" w:type="auto"/>
            <w:hideMark/>
          </w:tcPr>
          <w:p w14:paraId="397F4F0B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Митигация</w:t>
            </w:r>
            <w:proofErr w:type="spellEnd"/>
          </w:p>
        </w:tc>
      </w:tr>
      <w:tr w:rsidR="00FA0DE0" w:rsidRPr="00FA0DE0" w14:paraId="176A04C9" w14:textId="77777777" w:rsidTr="00FA0DE0">
        <w:tc>
          <w:tcPr>
            <w:tcW w:w="0" w:type="auto"/>
            <w:hideMark/>
          </w:tcPr>
          <w:p w14:paraId="27EF604C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Недоступность </w:t>
            </w:r>
            <w:proofErr w:type="spellStart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OpenWeatherMap</w:t>
            </w:r>
            <w:proofErr w:type="spellEnd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254E10DD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EE9AC2D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hideMark/>
          </w:tcPr>
          <w:p w14:paraId="257F158A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Подготовка </w:t>
            </w:r>
            <w:proofErr w:type="spellStart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mock</w:t>
            </w:r>
            <w:proofErr w:type="spellEnd"/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-данных для тестирования</w:t>
            </w:r>
          </w:p>
        </w:tc>
      </w:tr>
      <w:tr w:rsidR="00FA0DE0" w:rsidRPr="00FA0DE0" w14:paraId="7A0B63A8" w14:textId="77777777" w:rsidTr="00FA0DE0">
        <w:tc>
          <w:tcPr>
            <w:tcW w:w="0" w:type="auto"/>
            <w:hideMark/>
          </w:tcPr>
          <w:p w14:paraId="59464898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Проблемы совместимости с ОС</w:t>
            </w:r>
          </w:p>
        </w:tc>
        <w:tc>
          <w:tcPr>
            <w:tcW w:w="0" w:type="auto"/>
            <w:hideMark/>
          </w:tcPr>
          <w:p w14:paraId="785BC42F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hideMark/>
          </w:tcPr>
          <w:p w14:paraId="73823E86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hideMark/>
          </w:tcPr>
          <w:p w14:paraId="66A599D5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Тестирование на виртуальных машинах</w:t>
            </w:r>
          </w:p>
        </w:tc>
      </w:tr>
      <w:tr w:rsidR="00FA0DE0" w:rsidRPr="00FA0DE0" w14:paraId="5C84890F" w14:textId="77777777" w:rsidTr="00FA0DE0">
        <w:tc>
          <w:tcPr>
            <w:tcW w:w="0" w:type="auto"/>
            <w:hideMark/>
          </w:tcPr>
          <w:p w14:paraId="21FB17B9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Превышение временных лимитов</w:t>
            </w:r>
          </w:p>
        </w:tc>
        <w:tc>
          <w:tcPr>
            <w:tcW w:w="0" w:type="auto"/>
            <w:hideMark/>
          </w:tcPr>
          <w:p w14:paraId="38C9D911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299383E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hideMark/>
          </w:tcPr>
          <w:p w14:paraId="3B0F7EE9" w14:textId="77777777" w:rsidR="00FA0DE0" w:rsidRPr="00FA0DE0" w:rsidRDefault="00FA0DE0" w:rsidP="00FA0DE0">
            <w:pPr>
              <w:spacing w:after="0" w:line="375" w:lineRule="atLeas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FA0DE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Буферное время 20% в плане</w:t>
            </w:r>
          </w:p>
        </w:tc>
      </w:tr>
    </w:tbl>
    <w:p w14:paraId="14D3FC79" w14:textId="77777777" w:rsidR="00FA0DE0" w:rsidRPr="00FA0DE0" w:rsidRDefault="00FA0DE0">
      <w:pPr>
        <w:rPr>
          <w:rFonts w:ascii="Times New Roman" w:hAnsi="Times New Roman"/>
          <w:sz w:val="28"/>
          <w:szCs w:val="28"/>
          <w:lang w:val="en-US"/>
        </w:rPr>
      </w:pPr>
    </w:p>
    <w:sectPr w:rsidR="00FA0DE0" w:rsidRPr="00FA0DE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1506"/>
    <w:multiLevelType w:val="multilevel"/>
    <w:tmpl w:val="5B3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0DD7"/>
    <w:multiLevelType w:val="multilevel"/>
    <w:tmpl w:val="4F2E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6A08"/>
    <w:multiLevelType w:val="multilevel"/>
    <w:tmpl w:val="1E6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01D43"/>
    <w:multiLevelType w:val="multilevel"/>
    <w:tmpl w:val="721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06CB7"/>
    <w:multiLevelType w:val="multilevel"/>
    <w:tmpl w:val="0FD4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6E61"/>
    <w:multiLevelType w:val="multilevel"/>
    <w:tmpl w:val="780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A292D"/>
    <w:multiLevelType w:val="multilevel"/>
    <w:tmpl w:val="E0C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0463B"/>
    <w:multiLevelType w:val="multilevel"/>
    <w:tmpl w:val="F354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B2397"/>
    <w:multiLevelType w:val="multilevel"/>
    <w:tmpl w:val="0BA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C01B7"/>
    <w:multiLevelType w:val="multilevel"/>
    <w:tmpl w:val="08E2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361A0"/>
    <w:multiLevelType w:val="multilevel"/>
    <w:tmpl w:val="F038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90C35"/>
    <w:multiLevelType w:val="multilevel"/>
    <w:tmpl w:val="19D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07D54"/>
    <w:multiLevelType w:val="multilevel"/>
    <w:tmpl w:val="8720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B6536"/>
    <w:multiLevelType w:val="multilevel"/>
    <w:tmpl w:val="264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57ED2"/>
    <w:multiLevelType w:val="multilevel"/>
    <w:tmpl w:val="46DC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342A8"/>
    <w:multiLevelType w:val="multilevel"/>
    <w:tmpl w:val="E228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349A6"/>
    <w:multiLevelType w:val="multilevel"/>
    <w:tmpl w:val="38F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80BAF"/>
    <w:multiLevelType w:val="multilevel"/>
    <w:tmpl w:val="E046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3235B"/>
    <w:multiLevelType w:val="multilevel"/>
    <w:tmpl w:val="263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9641B"/>
    <w:multiLevelType w:val="multilevel"/>
    <w:tmpl w:val="3CB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02CFD"/>
    <w:multiLevelType w:val="multilevel"/>
    <w:tmpl w:val="666A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190073">
    <w:abstractNumId w:val="19"/>
  </w:num>
  <w:num w:numId="2" w16cid:durableId="499200732">
    <w:abstractNumId w:val="18"/>
  </w:num>
  <w:num w:numId="3" w16cid:durableId="1812822947">
    <w:abstractNumId w:val="16"/>
  </w:num>
  <w:num w:numId="4" w16cid:durableId="764306752">
    <w:abstractNumId w:val="17"/>
  </w:num>
  <w:num w:numId="5" w16cid:durableId="1807745627">
    <w:abstractNumId w:val="1"/>
  </w:num>
  <w:num w:numId="6" w16cid:durableId="1887259668">
    <w:abstractNumId w:val="0"/>
  </w:num>
  <w:num w:numId="7" w16cid:durableId="995301395">
    <w:abstractNumId w:val="15"/>
  </w:num>
  <w:num w:numId="8" w16cid:durableId="1750231702">
    <w:abstractNumId w:val="13"/>
  </w:num>
  <w:num w:numId="9" w16cid:durableId="1089040379">
    <w:abstractNumId w:val="10"/>
  </w:num>
  <w:num w:numId="10" w16cid:durableId="2098094097">
    <w:abstractNumId w:val="5"/>
  </w:num>
  <w:num w:numId="11" w16cid:durableId="1884947617">
    <w:abstractNumId w:val="6"/>
  </w:num>
  <w:num w:numId="12" w16cid:durableId="466289160">
    <w:abstractNumId w:val="8"/>
  </w:num>
  <w:num w:numId="13" w16cid:durableId="680277620">
    <w:abstractNumId w:val="3"/>
  </w:num>
  <w:num w:numId="14" w16cid:durableId="1176844016">
    <w:abstractNumId w:val="7"/>
  </w:num>
  <w:num w:numId="15" w16cid:durableId="1466436526">
    <w:abstractNumId w:val="9"/>
  </w:num>
  <w:num w:numId="16" w16cid:durableId="1387098358">
    <w:abstractNumId w:val="4"/>
  </w:num>
  <w:num w:numId="17" w16cid:durableId="1286891001">
    <w:abstractNumId w:val="14"/>
  </w:num>
  <w:num w:numId="18" w16cid:durableId="760106918">
    <w:abstractNumId w:val="12"/>
  </w:num>
  <w:num w:numId="19" w16cid:durableId="1685740310">
    <w:abstractNumId w:val="11"/>
  </w:num>
  <w:num w:numId="20" w16cid:durableId="216400728">
    <w:abstractNumId w:val="2"/>
  </w:num>
  <w:num w:numId="21" w16cid:durableId="9436142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63"/>
    <w:rsid w:val="002666E1"/>
    <w:rsid w:val="005555A2"/>
    <w:rsid w:val="008F7163"/>
    <w:rsid w:val="00A27FC8"/>
    <w:rsid w:val="00FA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BD7A"/>
  <w15:docId w15:val="{7D0CF0AD-61A4-40AB-9C7A-91E67A3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character" w:styleId="a8">
    <w:name w:val="Hyperlink"/>
    <w:basedOn w:val="a0"/>
    <w:uiPriority w:val="99"/>
    <w:unhideWhenUsed/>
    <w:rsid w:val="00FA0D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0DE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FA0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FA0DE0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FA0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ebb1331/TVS-2025-summer-IKBO-32-23-Lyizhniki/blob/main/%D0%9F%D0%A01/pp1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gglebb</cp:lastModifiedBy>
  <cp:revision>3</cp:revision>
  <dcterms:created xsi:type="dcterms:W3CDTF">2025-09-23T12:00:00Z</dcterms:created>
  <dcterms:modified xsi:type="dcterms:W3CDTF">2025-09-23T12:04:00Z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