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B15B12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b/>
          <w:sz w:val="26"/>
          <w:szCs w:val="26"/>
          <w:lang w:val="en-US"/>
        </w:rPr>
        <w:t>FEDERAL STATE AUTONOMOUS</w:t>
      </w:r>
    </w:p>
    <w:p w14:paraId="34FF8773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b/>
          <w:sz w:val="26"/>
          <w:szCs w:val="26"/>
          <w:lang w:val="en-US"/>
        </w:rPr>
        <w:t>EDUCATIONAL INSTITUTION OF HIGHER EDUCATION</w:t>
      </w:r>
    </w:p>
    <w:p w14:paraId="49FC0C4F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</w:p>
    <w:p w14:paraId="6571221E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b/>
          <w:sz w:val="26"/>
          <w:szCs w:val="26"/>
          <w:lang w:val="en-US"/>
        </w:rPr>
        <w:t>NATIONAL RESEARCH UNIVERSITY</w:t>
      </w:r>
    </w:p>
    <w:p w14:paraId="4036B68F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b/>
          <w:sz w:val="26"/>
          <w:szCs w:val="26"/>
          <w:lang w:val="en-US"/>
        </w:rPr>
        <w:t>“HIGHER SCHOOL OF ECONOMICS”</w:t>
      </w:r>
    </w:p>
    <w:p w14:paraId="0E0667BD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26C684B2" w14:textId="77777777" w:rsid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sz w:val="26"/>
          <w:szCs w:val="26"/>
          <w:lang w:val="en-US"/>
        </w:rPr>
        <w:t>Graduate School of Business</w:t>
      </w:r>
    </w:p>
    <w:p w14:paraId="28DD5BA2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4F112DD1" w14:textId="1BE1EC6D" w:rsidR="006E3F2F" w:rsidRDefault="00C63E06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 xml:space="preserve">Gleb </w:t>
      </w:r>
      <w:proofErr w:type="spellStart"/>
      <w:r>
        <w:rPr>
          <w:rFonts w:ascii="Times New Roman" w:hAnsi="Times New Roman" w:cs="Times New Roman"/>
          <w:sz w:val="26"/>
          <w:szCs w:val="26"/>
          <w:lang w:val="en-US"/>
        </w:rPr>
        <w:t>Dementev</w:t>
      </w:r>
      <w:proofErr w:type="spellEnd"/>
    </w:p>
    <w:p w14:paraId="61178E34" w14:textId="77777777" w:rsid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5FB75494" w14:textId="77777777" w:rsid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17349CFE" w14:textId="77777777" w:rsidR="006E3F2F" w:rsidRP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789C8F34" w14:textId="27567EE6" w:rsidR="006E3F2F" w:rsidRPr="00C63E06" w:rsidRDefault="00C63E06" w:rsidP="006E3F2F">
      <w:pPr>
        <w:spacing w:after="0" w:line="240" w:lineRule="auto"/>
        <w:jc w:val="center"/>
        <w:rPr>
          <w:rFonts w:ascii="Times New Roman" w:hAnsi="Times New Roman" w:cs="Times New Roman"/>
          <w:b/>
          <w:sz w:val="26"/>
          <w:szCs w:val="26"/>
          <w:lang w:val="en-US"/>
        </w:rPr>
      </w:pPr>
      <w:r w:rsidRPr="00C63E06">
        <w:rPr>
          <w:rFonts w:ascii="Times New Roman" w:hAnsi="Times New Roman" w:cs="Times New Roman"/>
          <w:b/>
          <w:sz w:val="26"/>
          <w:szCs w:val="26"/>
          <w:lang w:val="en-US"/>
        </w:rPr>
        <w:t>OPTIMIZING CUSTOMER SERVICE AUTOMATION WITH HUMAN-IN-THE-LOOP: A FRAMEWORK FOR SUPERVISED AI AGENT EVOLUTION</w:t>
      </w:r>
    </w:p>
    <w:p w14:paraId="55D3DF20" w14:textId="77777777" w:rsidR="00C63E06" w:rsidRPr="00C63E06" w:rsidRDefault="00C63E06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292EBCAC" w14:textId="77777777" w:rsid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sz w:val="26"/>
          <w:szCs w:val="26"/>
          <w:lang w:val="en-US"/>
        </w:rPr>
        <w:t>MASTER’S THESIS</w:t>
      </w:r>
    </w:p>
    <w:p w14:paraId="0108D2DA" w14:textId="77777777" w:rsid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4A8DA9CB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37B7BE38" w14:textId="77777777" w:rsid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Field of Study</w:t>
      </w:r>
      <w:r w:rsidRPr="006E3F2F">
        <w:rPr>
          <w:rFonts w:ascii="Times New Roman" w:hAnsi="Times New Roman" w:cs="Times New Roman"/>
          <w:sz w:val="26"/>
          <w:szCs w:val="26"/>
          <w:lang w:val="en-US"/>
        </w:rPr>
        <w:t xml:space="preserve"> 38.04.0</w:t>
      </w:r>
      <w:r w:rsidR="005F106B">
        <w:rPr>
          <w:rFonts w:ascii="Times New Roman" w:hAnsi="Times New Roman" w:cs="Times New Roman"/>
          <w:sz w:val="26"/>
          <w:szCs w:val="26"/>
          <w:lang w:val="en-US"/>
        </w:rPr>
        <w:t>5</w:t>
      </w:r>
      <w:r w:rsidRPr="006E3F2F">
        <w:rPr>
          <w:rFonts w:ascii="Times New Roman" w:hAnsi="Times New Roman" w:cs="Times New Roman"/>
          <w:sz w:val="26"/>
          <w:szCs w:val="26"/>
          <w:lang w:val="en-US"/>
        </w:rPr>
        <w:t xml:space="preserve"> “</w:t>
      </w:r>
      <w:r w:rsidR="005F106B">
        <w:rPr>
          <w:rFonts w:ascii="Times New Roman" w:hAnsi="Times New Roman" w:cs="Times New Roman"/>
          <w:sz w:val="26"/>
          <w:szCs w:val="26"/>
          <w:lang w:val="en-US"/>
        </w:rPr>
        <w:t>Business Informatics</w:t>
      </w:r>
      <w:r w:rsidRPr="006E3F2F">
        <w:rPr>
          <w:rFonts w:ascii="Times New Roman" w:hAnsi="Times New Roman" w:cs="Times New Roman"/>
          <w:sz w:val="26"/>
          <w:szCs w:val="26"/>
          <w:lang w:val="en-US"/>
        </w:rPr>
        <w:t>”</w:t>
      </w:r>
    </w:p>
    <w:p w14:paraId="1F0937BF" w14:textId="77777777" w:rsidR="006E3F2F" w:rsidRP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FAC6637" w14:textId="77777777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sz w:val="26"/>
          <w:szCs w:val="26"/>
          <w:lang w:val="en-US"/>
        </w:rPr>
        <w:t>Educational Programme “</w:t>
      </w:r>
      <w:r w:rsidR="005F106B" w:rsidRPr="005F106B">
        <w:rPr>
          <w:rFonts w:ascii="Times New Roman" w:hAnsi="Times New Roman" w:cs="Times New Roman"/>
          <w:sz w:val="26"/>
          <w:szCs w:val="26"/>
          <w:lang w:val="en-US"/>
        </w:rPr>
        <w:t>Business Analytics and Big Data Systems</w:t>
      </w:r>
      <w:r w:rsidRPr="006E3F2F">
        <w:rPr>
          <w:rFonts w:ascii="Times New Roman" w:hAnsi="Times New Roman" w:cs="Times New Roman"/>
          <w:sz w:val="26"/>
          <w:szCs w:val="26"/>
          <w:lang w:val="en-US"/>
        </w:rPr>
        <w:t>”</w:t>
      </w:r>
    </w:p>
    <w:p w14:paraId="53DA1EED" w14:textId="77777777" w:rsid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71E146DB" w14:textId="77777777" w:rsid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6A683AD0" w14:textId="77777777" w:rsid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3BA5361F" w14:textId="77777777" w:rsid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4C1A2711" w14:textId="77777777" w:rsidR="006E3F2F" w:rsidRDefault="006E3F2F" w:rsidP="006E3F2F">
      <w:pPr>
        <w:spacing w:after="0" w:line="240" w:lineRule="auto"/>
        <w:rPr>
          <w:rFonts w:ascii="Times New Roman" w:hAnsi="Times New Roman" w:cs="Times New Roman"/>
          <w:sz w:val="26"/>
          <w:szCs w:val="26"/>
          <w:lang w:val="en-US"/>
        </w:rPr>
      </w:pPr>
    </w:p>
    <w:p w14:paraId="22598EEB" w14:textId="77777777" w:rsidR="006E3F2F" w:rsidRP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6E3F2F">
        <w:rPr>
          <w:rFonts w:ascii="Times New Roman" w:hAnsi="Times New Roman" w:cs="Times New Roman"/>
          <w:sz w:val="26"/>
          <w:szCs w:val="26"/>
          <w:lang w:val="en-US"/>
        </w:rPr>
        <w:t>Supervisor</w:t>
      </w:r>
    </w:p>
    <w:p w14:paraId="60CC9BBF" w14:textId="73879162" w:rsidR="006E3F2F" w:rsidRPr="008F621E" w:rsidRDefault="00C63E06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proofErr w:type="spellStart"/>
      <w:r w:rsidRPr="008F621E">
        <w:rPr>
          <w:rFonts w:ascii="Times New Roman" w:hAnsi="Times New Roman" w:cs="Times New Roman"/>
          <w:sz w:val="26"/>
          <w:szCs w:val="26"/>
          <w:lang w:val="en-US"/>
        </w:rPr>
        <w:t>Seu</w:t>
      </w:r>
      <w:r w:rsidR="008F621E">
        <w:rPr>
          <w:rFonts w:ascii="Times New Roman" w:hAnsi="Times New Roman" w:cs="Times New Roman"/>
          <w:sz w:val="26"/>
          <w:szCs w:val="26"/>
          <w:lang w:val="en-US"/>
        </w:rPr>
        <w:t>n</w:t>
      </w:r>
      <w:r w:rsidRPr="008F621E">
        <w:rPr>
          <w:rFonts w:ascii="Times New Roman" w:hAnsi="Times New Roman" w:cs="Times New Roman"/>
          <w:sz w:val="26"/>
          <w:szCs w:val="26"/>
          <w:lang w:val="en-US"/>
        </w:rPr>
        <w:t>gmin</w:t>
      </w:r>
      <w:proofErr w:type="spellEnd"/>
      <w:r w:rsidRPr="008F621E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F621E">
        <w:rPr>
          <w:rFonts w:ascii="Times New Roman" w:hAnsi="Times New Roman" w:cs="Times New Roman"/>
          <w:sz w:val="26"/>
          <w:szCs w:val="26"/>
          <w:lang w:val="en-US"/>
        </w:rPr>
        <w:t>Jin</w:t>
      </w:r>
      <w:proofErr w:type="spellEnd"/>
    </w:p>
    <w:p w14:paraId="247FC814" w14:textId="14D5E96A" w:rsidR="000D4432" w:rsidRDefault="00C63E06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  <w:r w:rsidRPr="008F621E">
        <w:rPr>
          <w:rFonts w:ascii="Times New Roman" w:hAnsi="Times New Roman" w:cs="Times New Roman"/>
          <w:sz w:val="26"/>
          <w:szCs w:val="26"/>
          <w:lang w:val="en-US"/>
        </w:rPr>
        <w:t xml:space="preserve">Associate </w:t>
      </w:r>
      <w:r w:rsidR="006E3F2F" w:rsidRPr="008F621E">
        <w:rPr>
          <w:rFonts w:ascii="Times New Roman" w:hAnsi="Times New Roman" w:cs="Times New Roman"/>
          <w:sz w:val="26"/>
          <w:szCs w:val="26"/>
          <w:lang w:val="en-US"/>
        </w:rPr>
        <w:t>Professor</w:t>
      </w:r>
    </w:p>
    <w:p w14:paraId="552B6B00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5D346D76" w14:textId="3DBA5DFE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3F5824A1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33820962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1EAEC6BA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320A840B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587875DB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204E46ED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7603A8F1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05752442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79FCB171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6E304877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4D58E65B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668A04E7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57EAF592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6BDBD234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6B1C11DE" w14:textId="77777777" w:rsidR="006E3F2F" w:rsidRDefault="006E3F2F" w:rsidP="006E3F2F">
      <w:pPr>
        <w:spacing w:after="0" w:line="240" w:lineRule="auto"/>
        <w:jc w:val="right"/>
        <w:rPr>
          <w:rFonts w:ascii="Times New Roman" w:hAnsi="Times New Roman" w:cs="Times New Roman"/>
          <w:sz w:val="26"/>
          <w:szCs w:val="26"/>
          <w:lang w:val="en-US"/>
        </w:rPr>
      </w:pPr>
    </w:p>
    <w:p w14:paraId="53B41B52" w14:textId="77777777" w:rsidR="00C63E06" w:rsidRDefault="00C63E06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</w:p>
    <w:p w14:paraId="2EE670F4" w14:textId="3F88F6D3" w:rsidR="006E3F2F" w:rsidRPr="006E3F2F" w:rsidRDefault="006E3F2F" w:rsidP="006E3F2F">
      <w:pPr>
        <w:spacing w:after="0" w:line="240" w:lineRule="auto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Moscow, 202</w:t>
      </w:r>
      <w:r w:rsidR="00C63E06">
        <w:rPr>
          <w:rFonts w:ascii="Times New Roman" w:hAnsi="Times New Roman" w:cs="Times New Roman"/>
          <w:sz w:val="26"/>
          <w:szCs w:val="26"/>
          <w:lang w:val="en-US"/>
        </w:rPr>
        <w:t>6</w:t>
      </w:r>
    </w:p>
    <w:sectPr w:rsidR="006E3F2F" w:rsidRPr="006E3F2F" w:rsidSect="006E3F2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3F2F"/>
    <w:rsid w:val="0046096B"/>
    <w:rsid w:val="005F106B"/>
    <w:rsid w:val="00601FAA"/>
    <w:rsid w:val="006E3F2F"/>
    <w:rsid w:val="008F621E"/>
    <w:rsid w:val="00B81D61"/>
    <w:rsid w:val="00C63E06"/>
    <w:rsid w:val="00C71341"/>
    <w:rsid w:val="00F60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DCC38"/>
  <w15:chartTrackingRefBased/>
  <w15:docId w15:val="{03505A4D-EEB7-40FC-9630-83904F571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73</Words>
  <Characters>422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Аксакова Наталия Сергеевна</dc:creator>
  <cp:keywords/>
  <dc:description/>
  <cp:lastModifiedBy>Gleb</cp:lastModifiedBy>
  <cp:revision>3</cp:revision>
  <dcterms:created xsi:type="dcterms:W3CDTF">2026-05-13T10:56:00Z</dcterms:created>
  <dcterms:modified xsi:type="dcterms:W3CDTF">2026-05-13T11:00:00Z</dcterms:modified>
</cp:coreProperties>
</file>