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021AE" w14:textId="77777777" w:rsidR="00B82EF7" w:rsidRPr="00B82EF7" w:rsidRDefault="00B82EF7" w:rsidP="00B82EF7">
      <w:r w:rsidRPr="00B82EF7">
        <w:rPr>
          <w:b/>
          <w:bCs/>
          <w:u w:val="single"/>
        </w:rPr>
        <w:t>Objetivo</w:t>
      </w:r>
    </w:p>
    <w:p w14:paraId="3FC8EC00" w14:textId="77777777" w:rsidR="00B82EF7" w:rsidRPr="00B82EF7" w:rsidRDefault="00B82EF7" w:rsidP="00B82EF7">
      <w:r w:rsidRPr="00B82EF7">
        <w:t>Elaborar um texto de apresentação sobre o negócio proposto.</w:t>
      </w:r>
    </w:p>
    <w:p w14:paraId="1A128309" w14:textId="77777777" w:rsidR="00B82EF7" w:rsidRPr="00B82EF7" w:rsidRDefault="00B82EF7" w:rsidP="00B82EF7">
      <w:r w:rsidRPr="00B82EF7">
        <w:rPr>
          <w:b/>
          <w:bCs/>
          <w:u w:val="single"/>
        </w:rPr>
        <w:t>Descrição</w:t>
      </w:r>
    </w:p>
    <w:p w14:paraId="5339AB3D" w14:textId="77777777" w:rsidR="00B82EF7" w:rsidRPr="00B82EF7" w:rsidRDefault="00B82EF7" w:rsidP="00B82EF7">
      <w:r w:rsidRPr="00B82EF7">
        <w:t>Agora que você já passou pelas etapas anteriores da atividade, vamos relembrá-las:</w:t>
      </w:r>
    </w:p>
    <w:p w14:paraId="666B1B20" w14:textId="77777777" w:rsidR="00B82EF7" w:rsidRPr="00B82EF7" w:rsidRDefault="00B82EF7" w:rsidP="00B82EF7">
      <w:r w:rsidRPr="00B82EF7">
        <w:t>Etapa 1.1: compreender o perfil empreendedor (estudou sobre o perfil e realizou entrevista com um empreendedor).</w:t>
      </w:r>
    </w:p>
    <w:p w14:paraId="35FC7DE8" w14:textId="77777777" w:rsidR="00B82EF7" w:rsidRPr="00B82EF7" w:rsidRDefault="00B82EF7" w:rsidP="00B82EF7">
      <w:r w:rsidRPr="00B82EF7">
        <w:t>Etapa 1.2: compreender o ambiente organizacional inovador e as oportunidades de negócio (estudou uma organização inovadora).</w:t>
      </w:r>
    </w:p>
    <w:p w14:paraId="3276FA9C" w14:textId="77777777" w:rsidR="00B82EF7" w:rsidRPr="00B82EF7" w:rsidRDefault="00B82EF7" w:rsidP="00B82EF7">
      <w:r w:rsidRPr="00B82EF7">
        <w:t>Etapa 2: compreender os aspectos legais importantes para a criação de um negócio, modelagem da ideia do negócio e identificação de possíveis fontes de capital (fez um esquema dos principais aspectos legais com os quais um empreendedor precisa se preocupar, identificou sua ideia de negócio, fez o Canvas e validou sua ideia de negócio).</w:t>
      </w:r>
    </w:p>
    <w:p w14:paraId="1978F789" w14:textId="77777777" w:rsidR="00B82EF7" w:rsidRPr="00B82EF7" w:rsidRDefault="00B82EF7" w:rsidP="00B82EF7">
      <w:r w:rsidRPr="00B82EF7">
        <w:t>Chegou a hora da etapa 3, que é elaborar um texto de apresentação sobre o negócio proposto defendendo a sua ideia. A Neste texto (de uma página), você deve explicar:</w:t>
      </w:r>
    </w:p>
    <w:p w14:paraId="50BCF379" w14:textId="77777777" w:rsidR="00B82EF7" w:rsidRPr="00B82EF7" w:rsidRDefault="00B82EF7" w:rsidP="00B82EF7">
      <w:pPr>
        <w:numPr>
          <w:ilvl w:val="0"/>
          <w:numId w:val="1"/>
        </w:numPr>
      </w:pPr>
      <w:r w:rsidRPr="00B82EF7">
        <w:t>O problema que está sendo resolvido com a criação da sua empresa;</w:t>
      </w:r>
    </w:p>
    <w:p w14:paraId="7BD54557" w14:textId="77777777" w:rsidR="00B82EF7" w:rsidRPr="00B82EF7" w:rsidRDefault="00B82EF7" w:rsidP="00B82EF7">
      <w:pPr>
        <w:numPr>
          <w:ilvl w:val="0"/>
          <w:numId w:val="1"/>
        </w:numPr>
      </w:pPr>
      <w:r w:rsidRPr="00B82EF7">
        <w:t>O mercado em que irá atuar;</w:t>
      </w:r>
    </w:p>
    <w:p w14:paraId="3FD21962" w14:textId="5F7E4895" w:rsidR="00B82EF7" w:rsidRPr="00B82EF7" w:rsidRDefault="00B82EF7" w:rsidP="00B82EF7">
      <w:pPr>
        <w:numPr>
          <w:ilvl w:val="0"/>
          <w:numId w:val="1"/>
        </w:numPr>
      </w:pPr>
      <w:r w:rsidRPr="00B82EF7">
        <w:t>Descreva como a sua empresa vai solucionar o problema identificado.</w:t>
      </w:r>
    </w:p>
    <w:p w14:paraId="7A24AB53" w14:textId="77777777" w:rsidR="00B82EF7" w:rsidRPr="00B82EF7" w:rsidRDefault="00B82EF7" w:rsidP="00B82EF7">
      <w:pPr>
        <w:numPr>
          <w:ilvl w:val="0"/>
          <w:numId w:val="1"/>
        </w:numPr>
      </w:pPr>
      <w:r w:rsidRPr="00B82EF7">
        <w:t>Os diferenciais da proposta.</w:t>
      </w:r>
    </w:p>
    <w:p w14:paraId="6BCD907A" w14:textId="77777777" w:rsidR="00B82EF7" w:rsidRPr="00B82EF7" w:rsidRDefault="00B82EF7" w:rsidP="00B82EF7">
      <w:r w:rsidRPr="00B82EF7">
        <w:t>Além disso, para a entrega final da ATP, você deverá incluir todas as etapas desenvolvidas até aqui.</w:t>
      </w:r>
    </w:p>
    <w:p w14:paraId="482C85F1" w14:textId="77777777" w:rsidR="00B82EF7" w:rsidRDefault="00B82EF7" w:rsidP="00B82EF7">
      <w:r w:rsidRPr="00B82EF7">
        <w:t>Para a entrega da ATP, o arquivo deve estar formatado com Fonte Arial 12 e espaçamento 1,5</w:t>
      </w:r>
    </w:p>
    <w:p w14:paraId="15D4B3CD" w14:textId="77777777" w:rsidR="008600A4" w:rsidRDefault="008600A4" w:rsidP="00B82EF7">
      <w:pPr>
        <w:pBdr>
          <w:bottom w:val="single" w:sz="6" w:space="1" w:color="auto"/>
        </w:pBdr>
      </w:pPr>
    </w:p>
    <w:p w14:paraId="6644696B" w14:textId="77777777" w:rsidR="008600A4" w:rsidRDefault="008600A4" w:rsidP="00B82EF7"/>
    <w:p w14:paraId="0677A697" w14:textId="77777777" w:rsidR="00065F75" w:rsidRDefault="00790421" w:rsidP="00790421">
      <w:r>
        <w:rPr>
          <w:b/>
          <w:bCs/>
        </w:rPr>
        <w:t xml:space="preserve">- </w:t>
      </w:r>
      <w:r w:rsidRPr="00790421">
        <w:rPr>
          <w:b/>
          <w:bCs/>
        </w:rPr>
        <w:t>O Problema</w:t>
      </w:r>
      <w:r w:rsidRPr="00790421">
        <w:t xml:space="preserve"> </w:t>
      </w:r>
    </w:p>
    <w:p w14:paraId="78A1163C" w14:textId="6A95BBA4" w:rsidR="00790421" w:rsidRPr="00790421" w:rsidRDefault="002F297F" w:rsidP="00790421">
      <w:r>
        <w:t xml:space="preserve">Casos de </w:t>
      </w:r>
      <w:r w:rsidR="00790421" w:rsidRPr="00790421">
        <w:t>divórcio</w:t>
      </w:r>
      <w:r w:rsidR="0094750B">
        <w:t>s</w:t>
      </w:r>
      <w:r w:rsidR="00790421" w:rsidRPr="00790421">
        <w:t>, disputa</w:t>
      </w:r>
      <w:r w:rsidR="0094750B">
        <w:t>s</w:t>
      </w:r>
      <w:r w:rsidR="00790421" w:rsidRPr="00790421">
        <w:t xml:space="preserve"> de guarda de filhos ou definição de pensão alimentícia, </w:t>
      </w:r>
      <w:r w:rsidR="00065F75">
        <w:t>enfrentados por mulheres</w:t>
      </w:r>
      <w:r w:rsidR="009E54FB">
        <w:t xml:space="preserve">, </w:t>
      </w:r>
      <w:r w:rsidR="003C2B8B">
        <w:t xml:space="preserve">sem </w:t>
      </w:r>
      <w:r w:rsidR="0094750B">
        <w:t xml:space="preserve">uma </w:t>
      </w:r>
      <w:r w:rsidR="009E54FB">
        <w:t>perspectiva de gênero</w:t>
      </w:r>
      <w:r w:rsidR="003C2B8B">
        <w:t xml:space="preserve"> que considere as </w:t>
      </w:r>
      <w:r w:rsidR="0094750B">
        <w:t xml:space="preserve">especificidades </w:t>
      </w:r>
      <w:r w:rsidR="003C2B8B">
        <w:t>do público feminino nesse</w:t>
      </w:r>
      <w:r>
        <w:t>s</w:t>
      </w:r>
      <w:r w:rsidR="003C2B8B">
        <w:t xml:space="preserve"> </w:t>
      </w:r>
      <w:r w:rsidR="003C2B8B" w:rsidRPr="00790421">
        <w:t>são momentos de complexidade jurídica e vulnerabilidade emocional</w:t>
      </w:r>
      <w:r w:rsidR="009E54FB">
        <w:t xml:space="preserve">. </w:t>
      </w:r>
    </w:p>
    <w:p w14:paraId="47DB0B84" w14:textId="77777777" w:rsidR="00E06333" w:rsidRDefault="00790421" w:rsidP="00790421">
      <w:r>
        <w:rPr>
          <w:b/>
          <w:bCs/>
        </w:rPr>
        <w:t>-</w:t>
      </w:r>
      <w:r w:rsidRPr="00790421">
        <w:rPr>
          <w:b/>
          <w:bCs/>
        </w:rPr>
        <w:t xml:space="preserve"> O Mercado</w:t>
      </w:r>
      <w:r w:rsidRPr="00790421">
        <w:t xml:space="preserve"> </w:t>
      </w:r>
    </w:p>
    <w:p w14:paraId="56DEE286" w14:textId="0D4C6C15" w:rsidR="00790421" w:rsidRPr="00790421" w:rsidRDefault="00790421" w:rsidP="00790421">
      <w:r w:rsidRPr="00790421">
        <w:t xml:space="preserve">O escritório atuará em um mercado de nicho, focando especificamente em </w:t>
      </w:r>
      <w:r w:rsidRPr="00790421">
        <w:rPr>
          <w:b/>
          <w:bCs/>
        </w:rPr>
        <w:t>mulheres que estão em processo de divórcio</w:t>
      </w:r>
      <w:r w:rsidRPr="00790421">
        <w:t xml:space="preserve"> ou em disputas legais relacionadas à guarda de filhos e pensão.</w:t>
      </w:r>
    </w:p>
    <w:p w14:paraId="225D1C12" w14:textId="77777777" w:rsidR="00E06333" w:rsidRDefault="00790421" w:rsidP="00790421">
      <w:r>
        <w:rPr>
          <w:b/>
          <w:bCs/>
        </w:rPr>
        <w:t>-</w:t>
      </w:r>
      <w:r w:rsidRPr="00790421">
        <w:rPr>
          <w:b/>
          <w:bCs/>
        </w:rPr>
        <w:t xml:space="preserve"> A Solução da Empresa</w:t>
      </w:r>
      <w:r w:rsidRPr="00790421">
        <w:t xml:space="preserve"> </w:t>
      </w:r>
    </w:p>
    <w:p w14:paraId="3FA509B8" w14:textId="39558F09" w:rsidR="00790421" w:rsidRPr="00790421" w:rsidRDefault="00790421" w:rsidP="00790421">
      <w:r w:rsidRPr="00790421">
        <w:t xml:space="preserve">A </w:t>
      </w:r>
      <w:proofErr w:type="spellStart"/>
      <w:r w:rsidRPr="00790421">
        <w:t>Janayna</w:t>
      </w:r>
      <w:proofErr w:type="spellEnd"/>
      <w:r w:rsidRPr="00790421">
        <w:t xml:space="preserve"> Nunes Advocacia oferece uma </w:t>
      </w:r>
      <w:r w:rsidRPr="00790421">
        <w:rPr>
          <w:b/>
          <w:bCs/>
        </w:rPr>
        <w:t>advocacia especializada no atendimento a mulheres</w:t>
      </w:r>
      <w:r w:rsidRPr="00790421">
        <w:t xml:space="preserve"> em processo de divórcio. A solução envolve a condução de todo o processo legal, assegurando a defesa dos direitos da cliente na partilha de bens, guarda dos filhos e na definição de um valor justo para a pensão.</w:t>
      </w:r>
    </w:p>
    <w:p w14:paraId="3972A5EB" w14:textId="139A8EC9" w:rsidR="00790421" w:rsidRPr="00790421" w:rsidRDefault="00790421" w:rsidP="00790421">
      <w:r>
        <w:rPr>
          <w:b/>
          <w:bCs/>
        </w:rPr>
        <w:t>-</w:t>
      </w:r>
      <w:r w:rsidRPr="00790421">
        <w:rPr>
          <w:b/>
          <w:bCs/>
        </w:rPr>
        <w:t xml:space="preserve"> Os Diferenciais da Proposta</w:t>
      </w:r>
    </w:p>
    <w:p w14:paraId="7E540C8C" w14:textId="77777777" w:rsidR="00790421" w:rsidRPr="00790421" w:rsidRDefault="00790421" w:rsidP="00790421">
      <w:pPr>
        <w:numPr>
          <w:ilvl w:val="0"/>
          <w:numId w:val="4"/>
        </w:numPr>
      </w:pPr>
      <w:r w:rsidRPr="00790421">
        <w:rPr>
          <w:b/>
          <w:bCs/>
        </w:rPr>
        <w:t>Atendimento Especializado:</w:t>
      </w:r>
      <w:r w:rsidRPr="00790421">
        <w:t xml:space="preserve"> Foco exclusivo no público feminino, garantindo maior empatia e compreensão das suas necessidades específicas.</w:t>
      </w:r>
    </w:p>
    <w:p w14:paraId="79725170" w14:textId="77777777" w:rsidR="00790421" w:rsidRPr="00790421" w:rsidRDefault="00790421" w:rsidP="00790421">
      <w:pPr>
        <w:numPr>
          <w:ilvl w:val="0"/>
          <w:numId w:val="4"/>
        </w:numPr>
      </w:pPr>
      <w:r w:rsidRPr="00790421">
        <w:rPr>
          <w:b/>
          <w:bCs/>
        </w:rPr>
        <w:t>Equipe com Foco de Gênero:</w:t>
      </w:r>
      <w:r w:rsidRPr="00790421">
        <w:t xml:space="preserve"> A equipe é composta por advogadas especializadas, o que reforça o ambiente de acolhimento.</w:t>
      </w:r>
    </w:p>
    <w:p w14:paraId="3A276C6C" w14:textId="0FBDD9D7" w:rsidR="00BA1AA5" w:rsidRDefault="00790421" w:rsidP="00EF4C74">
      <w:pPr>
        <w:numPr>
          <w:ilvl w:val="0"/>
          <w:numId w:val="4"/>
        </w:numPr>
      </w:pPr>
      <w:r w:rsidRPr="00790421">
        <w:rPr>
          <w:b/>
          <w:bCs/>
        </w:rPr>
        <w:t>Atendimento Personalizado:</w:t>
      </w:r>
      <w:r w:rsidRPr="00790421">
        <w:t xml:space="preserve"> Contato direto e próximo com a cliente para reduzir os riscos e a insegurança durante o processo.</w:t>
      </w:r>
    </w:p>
    <w:sectPr w:rsidR="00BA1A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7B60"/>
    <w:multiLevelType w:val="multilevel"/>
    <w:tmpl w:val="D7068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772F97"/>
    <w:multiLevelType w:val="multilevel"/>
    <w:tmpl w:val="CD84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3730AE"/>
    <w:multiLevelType w:val="multilevel"/>
    <w:tmpl w:val="67E0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E27FBB"/>
    <w:multiLevelType w:val="multilevel"/>
    <w:tmpl w:val="E644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252680">
    <w:abstractNumId w:val="3"/>
  </w:num>
  <w:num w:numId="2" w16cid:durableId="1378506479">
    <w:abstractNumId w:val="1"/>
  </w:num>
  <w:num w:numId="3" w16cid:durableId="1064330810">
    <w:abstractNumId w:val="2"/>
  </w:num>
  <w:num w:numId="4" w16cid:durableId="200634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C00"/>
    <w:rsid w:val="00065F75"/>
    <w:rsid w:val="00220433"/>
    <w:rsid w:val="002F297F"/>
    <w:rsid w:val="003C2B8B"/>
    <w:rsid w:val="00413E39"/>
    <w:rsid w:val="005C318A"/>
    <w:rsid w:val="00652168"/>
    <w:rsid w:val="006C22D5"/>
    <w:rsid w:val="006E7347"/>
    <w:rsid w:val="00771C00"/>
    <w:rsid w:val="00790421"/>
    <w:rsid w:val="008600A4"/>
    <w:rsid w:val="00891291"/>
    <w:rsid w:val="008B5B40"/>
    <w:rsid w:val="008D6CC9"/>
    <w:rsid w:val="0094750B"/>
    <w:rsid w:val="009E54FB"/>
    <w:rsid w:val="00AF762B"/>
    <w:rsid w:val="00B82EF7"/>
    <w:rsid w:val="00BA1AA5"/>
    <w:rsid w:val="00BF317C"/>
    <w:rsid w:val="00D4695F"/>
    <w:rsid w:val="00E06333"/>
    <w:rsid w:val="00EF4C74"/>
    <w:rsid w:val="00F81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A1B62"/>
  <w15:chartTrackingRefBased/>
  <w15:docId w15:val="{328D8609-70A1-48FF-A6BD-64597F3D5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71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71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71C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71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71C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71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71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71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71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71C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71C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71C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71C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71C0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71C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71C0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71C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71C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71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71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71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71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71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71C0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71C0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71C0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1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71C0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71C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7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59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36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34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110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244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315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85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8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2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98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801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823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91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390</Words>
  <Characters>2106</Characters>
  <Application>Microsoft Office Word</Application>
  <DocSecurity>0</DocSecurity>
  <Lines>17</Lines>
  <Paragraphs>4</Paragraphs>
  <ScaleCrop>false</ScaleCrop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HANDERSON GLEBER</dc:creator>
  <cp:keywords/>
  <dc:description/>
  <cp:lastModifiedBy>HANDERSON GLEBER</cp:lastModifiedBy>
  <cp:revision>21</cp:revision>
  <dcterms:created xsi:type="dcterms:W3CDTF">2025-06-20T14:07:00Z</dcterms:created>
  <dcterms:modified xsi:type="dcterms:W3CDTF">2025-06-23T07:39:00Z</dcterms:modified>
</cp:coreProperties>
</file>