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18AE" w14:textId="77777777" w:rsidR="00F85669" w:rsidRPr="00CD3827" w:rsidRDefault="00F85669" w:rsidP="00F85669">
      <w:pPr>
        <w:ind w:right="-13"/>
        <w:jc w:val="center"/>
        <w:rPr>
          <w:rFonts w:cs="Times New Roman"/>
          <w:b/>
          <w:caps/>
          <w:sz w:val="16"/>
          <w:szCs w:val="16"/>
        </w:rPr>
      </w:pPr>
      <w:r w:rsidRPr="00CD3827">
        <w:rPr>
          <w:rFonts w:cs="Times New Roman"/>
          <w:b/>
          <w:szCs w:val="26"/>
        </w:rPr>
        <w:t>Министерство науки и высшего образования Российской Федерации</w:t>
      </w:r>
    </w:p>
    <w:p w14:paraId="55F9CF03" w14:textId="77777777" w:rsidR="00F85669" w:rsidRPr="00CD3827" w:rsidRDefault="00F85669" w:rsidP="00F85669">
      <w:pPr>
        <w:spacing w:line="360" w:lineRule="auto"/>
        <w:ind w:right="-13"/>
        <w:jc w:val="center"/>
        <w:rPr>
          <w:rFonts w:eastAsia="Calibri" w:cs="Times New Roman"/>
          <w:b/>
          <w:caps/>
          <w:sz w:val="16"/>
          <w:szCs w:val="16"/>
        </w:rPr>
      </w:pPr>
      <w:r w:rsidRPr="00CD3827">
        <w:rPr>
          <w:rFonts w:eastAsia="Calibri" w:cs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B877895" w14:textId="77777777" w:rsidR="00F85669" w:rsidRPr="00CD3827" w:rsidRDefault="00F85669" w:rsidP="00F85669">
      <w:pPr>
        <w:ind w:right="-13"/>
        <w:jc w:val="center"/>
        <w:rPr>
          <w:rFonts w:cs="Times New Roman"/>
          <w:b/>
          <w:sz w:val="26"/>
          <w:szCs w:val="26"/>
        </w:rPr>
      </w:pPr>
      <w:r w:rsidRPr="00CD3827">
        <w:rPr>
          <w:rFonts w:cs="Times New Roman"/>
          <w:b/>
          <w:sz w:val="26"/>
          <w:szCs w:val="26"/>
        </w:rPr>
        <w:t>“НАЦИОНАЛЬНЫЙ ИССЛЕДОВАТЕЛЬСКИЙ УНИВЕРСИТЕТ ИТМО”</w:t>
      </w:r>
    </w:p>
    <w:p w14:paraId="184E3200" w14:textId="77777777" w:rsidR="00F85669" w:rsidRPr="00CD3827" w:rsidRDefault="00F85669" w:rsidP="00F85669">
      <w:pPr>
        <w:ind w:right="-13"/>
        <w:jc w:val="center"/>
        <w:rPr>
          <w:rFonts w:cs="Times New Roman"/>
          <w:b/>
          <w:sz w:val="26"/>
          <w:szCs w:val="26"/>
        </w:rPr>
      </w:pPr>
    </w:p>
    <w:p w14:paraId="4729EBCE" w14:textId="77777777" w:rsidR="00F85669" w:rsidRPr="00CD3827" w:rsidRDefault="00F85669" w:rsidP="00F85669">
      <w:pPr>
        <w:pStyle w:val="BodyText"/>
        <w:ind w:right="-13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6279"/>
      </w:tblGrid>
      <w:tr w:rsidR="00F85669" w:rsidRPr="00CD3827" w14:paraId="0AF069A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FD74A69" w14:textId="13A36757" w:rsidR="00F85669" w:rsidRPr="00CD3827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CD3827">
              <w:rPr>
                <w:rFonts w:cs="Times New Roman"/>
                <w:b/>
                <w:szCs w:val="24"/>
                <w:lang w:eastAsia="ja-JP"/>
              </w:rPr>
              <w:t>Факультет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7BCF" w14:textId="47234232" w:rsidR="00F85669" w:rsidRPr="00CD3827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CD3827">
              <w:rPr>
                <w:rFonts w:cs="Times New Roman"/>
                <w:b/>
                <w:szCs w:val="24"/>
                <w:lang w:eastAsia="ja-JP"/>
              </w:rPr>
              <w:t>Программной Инженерии и Компьютерной Техники</w:t>
            </w:r>
          </w:p>
        </w:tc>
      </w:tr>
      <w:tr w:rsidR="00F85669" w:rsidRPr="00CD3827" w14:paraId="43358F4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410E628" w14:textId="3BBFF046" w:rsidR="00F85669" w:rsidRPr="00CD3827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CD3827">
              <w:rPr>
                <w:rFonts w:cs="Times New Roman"/>
                <w:b/>
                <w:szCs w:val="24"/>
              </w:rPr>
              <w:t>Направление подготовки (специальность)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A6DDD" w14:textId="120324C5" w:rsidR="00F85669" w:rsidRPr="00CD3827" w:rsidRDefault="00CB5A00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proofErr w:type="spellStart"/>
            <w:r w:rsidRPr="00CD3827">
              <w:rPr>
                <w:rFonts w:cs="Times New Roman"/>
                <w:b/>
                <w:szCs w:val="24"/>
                <w:lang w:eastAsia="ja-JP"/>
              </w:rPr>
              <w:t>Нейротехнологии</w:t>
            </w:r>
            <w:proofErr w:type="spellEnd"/>
            <w:r w:rsidRPr="00CD3827">
              <w:rPr>
                <w:rFonts w:cs="Times New Roman"/>
                <w:b/>
                <w:szCs w:val="24"/>
                <w:lang w:eastAsia="ja-JP"/>
              </w:rPr>
              <w:t xml:space="preserve"> и программирование</w:t>
            </w:r>
          </w:p>
        </w:tc>
      </w:tr>
      <w:tr w:rsidR="00F85669" w:rsidRPr="00CD3827" w14:paraId="2F5B21F9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3A5FFB80" w14:textId="35FC051E" w:rsidR="00F85669" w:rsidRPr="00CD3827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</w:rPr>
            </w:pPr>
            <w:r w:rsidRPr="00CD3827">
              <w:rPr>
                <w:rFonts w:cs="Times New Roman"/>
                <w:b/>
                <w:szCs w:val="24"/>
              </w:rPr>
              <w:t>Дисциплина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0431B" w14:textId="2981D8B1" w:rsidR="00F85669" w:rsidRPr="00CD3827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CD3827">
              <w:rPr>
                <w:rFonts w:cs="Times New Roman"/>
                <w:b/>
                <w:szCs w:val="24"/>
                <w:lang w:eastAsia="ja-JP"/>
              </w:rPr>
              <w:t>Компьютерные сети</w:t>
            </w:r>
          </w:p>
        </w:tc>
      </w:tr>
    </w:tbl>
    <w:p w14:paraId="2E482B75" w14:textId="70B68863" w:rsidR="00F85669" w:rsidRPr="00CD3827" w:rsidRDefault="00F85669" w:rsidP="00F85669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ind w:right="-13"/>
        <w:textAlignment w:val="baseline"/>
        <w:rPr>
          <w:rFonts w:cs="Times New Roman"/>
          <w:b/>
          <w:szCs w:val="20"/>
          <w:lang w:eastAsia="ja-JP"/>
        </w:rPr>
      </w:pPr>
    </w:p>
    <w:p w14:paraId="5587EB77" w14:textId="77777777" w:rsidR="00F85669" w:rsidRPr="00CD3827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E3CEA2F" w14:textId="77777777" w:rsidR="00F85669" w:rsidRPr="00CD3827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417A0E30" w14:textId="0E7C72F7" w:rsidR="00F85669" w:rsidRPr="00CD3827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  <w:r w:rsidRPr="00CD3827">
        <w:rPr>
          <w:b w:val="0"/>
          <w:caps/>
          <w:spacing w:val="20"/>
          <w:sz w:val="32"/>
          <w:szCs w:val="32"/>
        </w:rPr>
        <w:t>Лабораторная работа 1</w:t>
      </w:r>
    </w:p>
    <w:p w14:paraId="6C23ECB8" w14:textId="6DFDED00" w:rsidR="00F85669" w:rsidRPr="00CD3827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  <w:r w:rsidRPr="00CD3827">
        <w:rPr>
          <w:b w:val="0"/>
          <w:caps/>
          <w:spacing w:val="20"/>
          <w:sz w:val="32"/>
          <w:szCs w:val="32"/>
        </w:rPr>
        <w:t xml:space="preserve">ОТЧЕТ </w:t>
      </w:r>
    </w:p>
    <w:p w14:paraId="52EB94B7" w14:textId="77777777" w:rsidR="00450A95" w:rsidRPr="00CD3827" w:rsidRDefault="00450A95">
      <w:pPr>
        <w:jc w:val="center"/>
        <w:rPr>
          <w:rFonts w:cs="Times New Roman"/>
          <w:szCs w:val="24"/>
        </w:rPr>
      </w:pPr>
    </w:p>
    <w:p w14:paraId="6D48FCE4" w14:textId="77777777" w:rsidR="00450A95" w:rsidRPr="00CD3827" w:rsidRDefault="00450A95">
      <w:pPr>
        <w:rPr>
          <w:rFonts w:cs="Times New Roman"/>
          <w:szCs w:val="24"/>
        </w:rPr>
      </w:pPr>
    </w:p>
    <w:p w14:paraId="241AA0C7" w14:textId="77777777" w:rsidR="00450A95" w:rsidRPr="00CD3827" w:rsidRDefault="00450A95">
      <w:pPr>
        <w:rPr>
          <w:rFonts w:cs="Times New Roman"/>
          <w:szCs w:val="24"/>
        </w:rPr>
      </w:pPr>
    </w:p>
    <w:p w14:paraId="2C96C624" w14:textId="77777777" w:rsidR="00450A95" w:rsidRPr="00CD3827" w:rsidRDefault="00450A95">
      <w:pPr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F85669" w:rsidRPr="00CD3827" w14:paraId="189D4149" w14:textId="77777777" w:rsidTr="00F85669">
        <w:tc>
          <w:tcPr>
            <w:tcW w:w="4839" w:type="dxa"/>
          </w:tcPr>
          <w:p w14:paraId="0E9118ED" w14:textId="7952646F" w:rsidR="00F85669" w:rsidRPr="00CD3827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jc w:val="right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CD3827">
              <w:rPr>
                <w:rFonts w:cs="Times New Roman"/>
                <w:b/>
                <w:szCs w:val="24"/>
                <w:lang w:eastAsia="ja-JP"/>
              </w:rPr>
              <w:t>Выполнил студент:</w:t>
            </w:r>
          </w:p>
        </w:tc>
        <w:tc>
          <w:tcPr>
            <w:tcW w:w="4840" w:type="dxa"/>
            <w:tcBorders>
              <w:bottom w:val="single" w:sz="4" w:space="0" w:color="auto"/>
            </w:tcBorders>
          </w:tcPr>
          <w:p w14:paraId="6F75E348" w14:textId="1AB536B1" w:rsidR="00F85669" w:rsidRPr="00CD3827" w:rsidRDefault="00CB5A00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CD3827">
              <w:rPr>
                <w:rFonts w:cs="Times New Roman"/>
                <w:b/>
                <w:szCs w:val="24"/>
                <w:lang w:eastAsia="ja-JP"/>
              </w:rPr>
              <w:t>Маликов Глеб Игоревич (372819)</w:t>
            </w:r>
          </w:p>
        </w:tc>
      </w:tr>
      <w:tr w:rsidR="00F85669" w:rsidRPr="00CD3827" w14:paraId="3463E5FA" w14:textId="77777777" w:rsidTr="00F85669">
        <w:tc>
          <w:tcPr>
            <w:tcW w:w="4839" w:type="dxa"/>
          </w:tcPr>
          <w:p w14:paraId="63DE585F" w14:textId="2B6D9B2F" w:rsidR="00F85669" w:rsidRPr="00CD3827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jc w:val="right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CD3827">
              <w:rPr>
                <w:rFonts w:cs="Times New Roman"/>
                <w:b/>
                <w:szCs w:val="24"/>
                <w:lang w:eastAsia="ja-JP"/>
              </w:rPr>
              <w:t>Группа: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63F11FF5" w14:textId="3FF2E7B0" w:rsidR="00F85669" w:rsidRPr="00CD3827" w:rsidRDefault="00CB5A00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CD3827">
              <w:rPr>
                <w:rFonts w:cs="Times New Roman"/>
                <w:b/>
                <w:szCs w:val="24"/>
                <w:lang w:eastAsia="ja-JP"/>
              </w:rPr>
              <w:t>P3324</w:t>
            </w:r>
          </w:p>
        </w:tc>
      </w:tr>
      <w:tr w:rsidR="00F85669" w:rsidRPr="00CD3827" w14:paraId="32CCEFF7" w14:textId="77777777" w:rsidTr="00F85669">
        <w:tc>
          <w:tcPr>
            <w:tcW w:w="4839" w:type="dxa"/>
          </w:tcPr>
          <w:p w14:paraId="777A77D7" w14:textId="03C82475" w:rsidR="00F85669" w:rsidRPr="00CD3827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jc w:val="right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CD3827">
              <w:rPr>
                <w:rFonts w:cs="Times New Roman"/>
                <w:b/>
                <w:szCs w:val="24"/>
                <w:lang w:eastAsia="ja-JP"/>
              </w:rPr>
              <w:t>Преподаватель: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30547302" w14:textId="5F273A8C" w:rsidR="00F85669" w:rsidRPr="00CD3827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CD3827">
              <w:rPr>
                <w:rFonts w:cs="Times New Roman"/>
                <w:b/>
                <w:szCs w:val="24"/>
                <w:lang w:eastAsia="ja-JP"/>
              </w:rPr>
              <w:t>Болдырева Елена Александровна (157150)</w:t>
            </w:r>
          </w:p>
        </w:tc>
      </w:tr>
    </w:tbl>
    <w:p w14:paraId="6A83C056" w14:textId="77777777" w:rsidR="00F85669" w:rsidRPr="00CD3827" w:rsidRDefault="00F85669">
      <w:pPr>
        <w:rPr>
          <w:rFonts w:cs="Times New Roman"/>
          <w:szCs w:val="24"/>
        </w:rPr>
      </w:pPr>
    </w:p>
    <w:p w14:paraId="2406FFF8" w14:textId="302B4258" w:rsidR="00450A95" w:rsidRPr="00CD3827" w:rsidRDefault="00677244" w:rsidP="00F85669">
      <w:pPr>
        <w:tabs>
          <w:tab w:val="left" w:pos="7755"/>
        </w:tabs>
        <w:jc w:val="right"/>
        <w:rPr>
          <w:rFonts w:cs="Times New Roman"/>
          <w:szCs w:val="24"/>
        </w:rPr>
      </w:pPr>
      <w:r w:rsidRPr="00CD3827">
        <w:rPr>
          <w:rFonts w:cs="Times New Roman"/>
          <w:szCs w:val="24"/>
        </w:rPr>
        <w:tab/>
      </w:r>
    </w:p>
    <w:p w14:paraId="3B968B36" w14:textId="77777777" w:rsidR="00450A95" w:rsidRPr="00CD3827" w:rsidRDefault="00450A95">
      <w:pPr>
        <w:rPr>
          <w:rFonts w:cs="Times New Roman"/>
          <w:szCs w:val="24"/>
        </w:rPr>
      </w:pPr>
    </w:p>
    <w:p w14:paraId="19676059" w14:textId="77777777" w:rsidR="00450A95" w:rsidRPr="00CD3827" w:rsidRDefault="00450A95">
      <w:pPr>
        <w:rPr>
          <w:rFonts w:cs="Times New Roman"/>
          <w:szCs w:val="24"/>
        </w:rPr>
      </w:pPr>
    </w:p>
    <w:p w14:paraId="2DE805FB" w14:textId="77777777" w:rsidR="00450A95" w:rsidRPr="00CD3827" w:rsidRDefault="00450A95">
      <w:pPr>
        <w:rPr>
          <w:rFonts w:cs="Times New Roman"/>
          <w:szCs w:val="24"/>
        </w:rPr>
      </w:pPr>
    </w:p>
    <w:p w14:paraId="393A4B3F" w14:textId="77777777" w:rsidR="00450A95" w:rsidRPr="00CD3827" w:rsidRDefault="00450A95">
      <w:pPr>
        <w:rPr>
          <w:rFonts w:cs="Times New Roman"/>
          <w:szCs w:val="24"/>
        </w:rPr>
      </w:pPr>
    </w:p>
    <w:p w14:paraId="6BBB4DA9" w14:textId="77777777" w:rsidR="001014D4" w:rsidRPr="00CD3827" w:rsidRDefault="001014D4">
      <w:pPr>
        <w:rPr>
          <w:rFonts w:cs="Times New Roman"/>
          <w:szCs w:val="24"/>
        </w:rPr>
      </w:pPr>
    </w:p>
    <w:p w14:paraId="68539F57" w14:textId="77777777" w:rsidR="00B2125A" w:rsidRPr="00CD3827" w:rsidRDefault="00B2125A">
      <w:pPr>
        <w:rPr>
          <w:rFonts w:cs="Times New Roman"/>
          <w:szCs w:val="24"/>
        </w:rPr>
      </w:pPr>
    </w:p>
    <w:p w14:paraId="12ABDD2E" w14:textId="77777777" w:rsidR="007E7A6F" w:rsidRPr="00CD3827" w:rsidRDefault="007E7A6F" w:rsidP="00B2125A">
      <w:pPr>
        <w:rPr>
          <w:rFonts w:cs="Times New Roman"/>
        </w:rPr>
      </w:pPr>
    </w:p>
    <w:p w14:paraId="2C1150E3" w14:textId="77777777" w:rsidR="00450A95" w:rsidRPr="00CD3827" w:rsidRDefault="00450A95">
      <w:pPr>
        <w:rPr>
          <w:rFonts w:cs="Times New Roman"/>
          <w:szCs w:val="24"/>
        </w:rPr>
      </w:pPr>
    </w:p>
    <w:p w14:paraId="2F58CC70" w14:textId="77777777" w:rsidR="00450A95" w:rsidRPr="00CD3827" w:rsidRDefault="00677244">
      <w:pPr>
        <w:tabs>
          <w:tab w:val="left" w:pos="5400"/>
        </w:tabs>
        <w:jc w:val="center"/>
        <w:rPr>
          <w:rFonts w:cs="Times New Roman"/>
          <w:szCs w:val="24"/>
        </w:rPr>
      </w:pPr>
      <w:r w:rsidRPr="00CD3827">
        <w:rPr>
          <w:rFonts w:cs="Times New Roman"/>
          <w:szCs w:val="24"/>
        </w:rPr>
        <w:t>г. Санкт-Петербург</w:t>
      </w:r>
    </w:p>
    <w:p w14:paraId="7CA7B276" w14:textId="51F399D1" w:rsidR="00450A95" w:rsidRPr="00CD3827" w:rsidRDefault="00677244">
      <w:pPr>
        <w:jc w:val="center"/>
        <w:rPr>
          <w:rFonts w:cs="Times New Roman"/>
          <w:szCs w:val="24"/>
        </w:rPr>
      </w:pPr>
      <w:r w:rsidRPr="00CD3827">
        <w:rPr>
          <w:rFonts w:cs="Times New Roman"/>
          <w:szCs w:val="24"/>
        </w:rPr>
        <w:t>202</w:t>
      </w:r>
      <w:r w:rsidR="00673397" w:rsidRPr="00CD3827">
        <w:rPr>
          <w:rFonts w:cs="Times New Roman"/>
          <w:szCs w:val="24"/>
        </w:rPr>
        <w:t>5</w:t>
      </w:r>
    </w:p>
    <w:sdt>
      <w:sdtPr>
        <w:rPr>
          <w:rFonts w:cstheme="minorBidi"/>
          <w:szCs w:val="22"/>
        </w:rPr>
        <w:id w:val="1739592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C7971" w14:textId="798C786D" w:rsidR="001014D4" w:rsidRPr="00CD3827" w:rsidRDefault="001014D4" w:rsidP="001014D4">
          <w:pPr>
            <w:pStyle w:val="Text"/>
            <w:ind w:firstLine="0"/>
            <w:rPr>
              <w:b/>
              <w:bCs/>
              <w:sz w:val="28"/>
              <w:szCs w:val="28"/>
            </w:rPr>
          </w:pPr>
          <w:r w:rsidRPr="00CD3827">
            <w:rPr>
              <w:b/>
              <w:bCs/>
              <w:sz w:val="28"/>
              <w:szCs w:val="28"/>
            </w:rPr>
            <w:t>Содержание</w:t>
          </w:r>
        </w:p>
        <w:p w14:paraId="23868C2E" w14:textId="25F20873" w:rsidR="001014D4" w:rsidRPr="00CD3827" w:rsidRDefault="00EE439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lang w:eastAsia="en-GB"/>
              <w14:ligatures w14:val="standardContextual"/>
            </w:rPr>
          </w:pPr>
          <w:r w:rsidRPr="00CD3827">
            <w:fldChar w:fldCharType="begin"/>
          </w:r>
          <w:r w:rsidRPr="00CD3827">
            <w:instrText xml:space="preserve"> TOC \o "1-3" \h \z \u </w:instrText>
          </w:r>
          <w:r w:rsidRPr="00CD3827">
            <w:fldChar w:fldCharType="separate"/>
          </w:r>
          <w:hyperlink w:anchor="_Toc190343571" w:history="1">
            <w:r w:rsidR="001014D4" w:rsidRPr="00CD3827">
              <w:rPr>
                <w:rStyle w:val="Hyperlink"/>
              </w:rPr>
              <w:t>ИНДИВИДУАЛЬНОЕ ЗАДАНИЕ</w:t>
            </w:r>
            <w:r w:rsidR="001014D4" w:rsidRPr="00CD3827">
              <w:rPr>
                <w:webHidden/>
              </w:rPr>
              <w:tab/>
            </w:r>
            <w:r w:rsidR="001014D4" w:rsidRPr="00CD3827">
              <w:rPr>
                <w:webHidden/>
              </w:rPr>
              <w:fldChar w:fldCharType="begin"/>
            </w:r>
            <w:r w:rsidR="001014D4" w:rsidRPr="00CD3827">
              <w:rPr>
                <w:webHidden/>
              </w:rPr>
              <w:instrText xml:space="preserve"> PAGEREF _Toc190343571 \h </w:instrText>
            </w:r>
            <w:r w:rsidR="001014D4" w:rsidRPr="00CD3827">
              <w:rPr>
                <w:webHidden/>
              </w:rPr>
            </w:r>
            <w:r w:rsidR="001014D4" w:rsidRPr="00CD3827">
              <w:rPr>
                <w:webHidden/>
              </w:rPr>
              <w:fldChar w:fldCharType="separate"/>
            </w:r>
            <w:r w:rsidR="001014D4" w:rsidRPr="00CD3827">
              <w:rPr>
                <w:webHidden/>
              </w:rPr>
              <w:t>3</w:t>
            </w:r>
            <w:r w:rsidR="001014D4" w:rsidRPr="00CD3827">
              <w:rPr>
                <w:webHidden/>
              </w:rPr>
              <w:fldChar w:fldCharType="end"/>
            </w:r>
          </w:hyperlink>
        </w:p>
        <w:p w14:paraId="7BBC7DC6" w14:textId="703F5409" w:rsidR="001014D4" w:rsidRPr="00CD3827" w:rsidRDefault="001014D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lang w:eastAsia="en-GB"/>
              <w14:ligatures w14:val="standardContextual"/>
            </w:rPr>
          </w:pPr>
          <w:hyperlink w:anchor="_Toc190343572" w:history="1">
            <w:r w:rsidRPr="00CD3827">
              <w:rPr>
                <w:rStyle w:val="Hyperlink"/>
              </w:rPr>
              <w:t>ОТЧЕТ О ХОДЕ ВЫПОЛНЕНИЯ</w:t>
            </w:r>
            <w:r w:rsidRPr="00CD3827">
              <w:rPr>
                <w:webHidden/>
              </w:rPr>
              <w:tab/>
            </w:r>
            <w:r w:rsidRPr="00CD3827">
              <w:rPr>
                <w:webHidden/>
              </w:rPr>
              <w:fldChar w:fldCharType="begin"/>
            </w:r>
            <w:r w:rsidRPr="00CD3827">
              <w:rPr>
                <w:webHidden/>
              </w:rPr>
              <w:instrText xml:space="preserve"> PAGEREF _Toc190343572 \h </w:instrText>
            </w:r>
            <w:r w:rsidRPr="00CD3827">
              <w:rPr>
                <w:webHidden/>
              </w:rPr>
            </w:r>
            <w:r w:rsidRPr="00CD3827">
              <w:rPr>
                <w:webHidden/>
              </w:rPr>
              <w:fldChar w:fldCharType="separate"/>
            </w:r>
            <w:r w:rsidRPr="00CD3827">
              <w:rPr>
                <w:webHidden/>
              </w:rPr>
              <w:t>4</w:t>
            </w:r>
            <w:r w:rsidRPr="00CD3827">
              <w:rPr>
                <w:webHidden/>
              </w:rPr>
              <w:fldChar w:fldCharType="end"/>
            </w:r>
          </w:hyperlink>
        </w:p>
        <w:p w14:paraId="0932168F" w14:textId="72D9C971" w:rsidR="001014D4" w:rsidRPr="00CD3827" w:rsidRDefault="001014D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lang w:eastAsia="en-GB"/>
              <w14:ligatures w14:val="standardContextual"/>
            </w:rPr>
          </w:pPr>
          <w:hyperlink w:anchor="_Toc190343573" w:history="1">
            <w:r w:rsidRPr="00CD3827">
              <w:rPr>
                <w:rStyle w:val="Hyperlink"/>
              </w:rPr>
              <w:t>ЗАКЛЮЧЕНИЕ</w:t>
            </w:r>
            <w:r w:rsidRPr="00CD3827">
              <w:rPr>
                <w:webHidden/>
              </w:rPr>
              <w:tab/>
            </w:r>
            <w:r w:rsidRPr="00CD3827">
              <w:rPr>
                <w:webHidden/>
              </w:rPr>
              <w:fldChar w:fldCharType="begin"/>
            </w:r>
            <w:r w:rsidRPr="00CD3827">
              <w:rPr>
                <w:webHidden/>
              </w:rPr>
              <w:instrText xml:space="preserve"> PAGEREF _Toc190343573 \h </w:instrText>
            </w:r>
            <w:r w:rsidRPr="00CD3827">
              <w:rPr>
                <w:webHidden/>
              </w:rPr>
            </w:r>
            <w:r w:rsidRPr="00CD3827">
              <w:rPr>
                <w:webHidden/>
              </w:rPr>
              <w:fldChar w:fldCharType="separate"/>
            </w:r>
            <w:r w:rsidRPr="00CD3827">
              <w:rPr>
                <w:webHidden/>
              </w:rPr>
              <w:t>6</w:t>
            </w:r>
            <w:r w:rsidRPr="00CD3827">
              <w:rPr>
                <w:webHidden/>
              </w:rPr>
              <w:fldChar w:fldCharType="end"/>
            </w:r>
          </w:hyperlink>
        </w:p>
        <w:p w14:paraId="67D63B9D" w14:textId="619828B7" w:rsidR="00EE4394" w:rsidRPr="00CD3827" w:rsidRDefault="00EE4394">
          <w:pPr>
            <w:rPr>
              <w:rFonts w:cs="Times New Roman"/>
            </w:rPr>
          </w:pPr>
          <w:r w:rsidRPr="00CD3827">
            <w:rPr>
              <w:rFonts w:cs="Times New Roman"/>
              <w:b/>
              <w:bCs/>
            </w:rPr>
            <w:fldChar w:fldCharType="end"/>
          </w:r>
        </w:p>
      </w:sdtContent>
    </w:sdt>
    <w:p w14:paraId="1234CD4D" w14:textId="77777777" w:rsidR="008C36AC" w:rsidRPr="00CD3827" w:rsidRDefault="008C36AC" w:rsidP="00893B91">
      <w:pPr>
        <w:rPr>
          <w:rFonts w:cs="Times New Roman"/>
        </w:rPr>
      </w:pPr>
    </w:p>
    <w:p w14:paraId="7C40C419" w14:textId="0A399FC8" w:rsidR="008C36AC" w:rsidRPr="00CD3827" w:rsidRDefault="008C36AC" w:rsidP="001014D4">
      <w:pPr>
        <w:pStyle w:val="Heading1"/>
      </w:pPr>
      <w:bookmarkStart w:id="0" w:name="_Toc190343571"/>
      <w:r w:rsidRPr="00CD3827">
        <w:lastRenderedPageBreak/>
        <w:t>ИНДИВИДУАЛЬНОЕ ЗАДАНИЕ</w:t>
      </w:r>
      <w:bookmarkEnd w:id="0"/>
    </w:p>
    <w:p w14:paraId="1A328BAD" w14:textId="658C20CF" w:rsidR="00545E95" w:rsidRPr="00CD3827" w:rsidRDefault="00545E95" w:rsidP="001014D4">
      <w:pPr>
        <w:pStyle w:val="Heading2"/>
        <w:numPr>
          <w:ilvl w:val="0"/>
          <w:numId w:val="5"/>
        </w:numPr>
      </w:pPr>
      <w:r w:rsidRPr="00CD3827">
        <w:t>Формирование IP-адреса</w:t>
      </w:r>
    </w:p>
    <w:p w14:paraId="202523AC" w14:textId="77777777" w:rsidR="00545E95" w:rsidRPr="00CD3827" w:rsidRDefault="00545E95" w:rsidP="00545E95">
      <w:pPr>
        <w:pStyle w:val="Text"/>
      </w:pPr>
      <w:r w:rsidRPr="00CD3827">
        <w:t>В рамках практической работы каждому студенту необходимо самостоятельно сформировать IP-адрес для своих компьютеров. Адрес должен соответствовать следующим правилам:</w:t>
      </w:r>
    </w:p>
    <w:p w14:paraId="4BD63D53" w14:textId="77777777" w:rsidR="00545E95" w:rsidRPr="00CD3827" w:rsidRDefault="00545E95" w:rsidP="00545E95">
      <w:pPr>
        <w:pStyle w:val="Text"/>
      </w:pPr>
      <w:r w:rsidRPr="00CD3827">
        <w:t>Первый байт всегда 192 для первой подсети и 193 для второй подсети.</w:t>
      </w:r>
    </w:p>
    <w:p w14:paraId="74FB69B3" w14:textId="77777777" w:rsidR="00545E95" w:rsidRPr="00CD3827" w:rsidRDefault="00545E95" w:rsidP="00545E95">
      <w:pPr>
        <w:pStyle w:val="Text"/>
      </w:pPr>
      <w:r w:rsidRPr="00CD3827">
        <w:t>Второй байт – это первые три цифры вашего студенческого ID % 255.</w:t>
      </w:r>
    </w:p>
    <w:p w14:paraId="6C12DBFB" w14:textId="77777777" w:rsidR="00545E95" w:rsidRPr="00CD3827" w:rsidRDefault="00545E95" w:rsidP="00545E95">
      <w:pPr>
        <w:pStyle w:val="Text"/>
      </w:pPr>
      <w:r w:rsidRPr="00CD3827">
        <w:t>Третий байт – это вторые три цифры вашего студенческого ID % 255.</w:t>
      </w:r>
    </w:p>
    <w:p w14:paraId="2A8E1203" w14:textId="77777777" w:rsidR="00545E95" w:rsidRPr="00CD3827" w:rsidRDefault="00545E95" w:rsidP="00545E95">
      <w:pPr>
        <w:pStyle w:val="Text"/>
      </w:pPr>
      <w:r w:rsidRPr="00CD3827">
        <w:t>Четвертый байт – это номер вашего компьютера в локальной сети (произвольно выбирается студентом в пределах допустимого диапазона).</w:t>
      </w:r>
    </w:p>
    <w:p w14:paraId="2755D13C" w14:textId="77777777" w:rsidR="00545E95" w:rsidRPr="00CD3827" w:rsidRDefault="00545E95" w:rsidP="00545E95">
      <w:pPr>
        <w:pStyle w:val="Text"/>
      </w:pPr>
      <w:r w:rsidRPr="00CD3827">
        <w:t>Пример:</w:t>
      </w:r>
    </w:p>
    <w:p w14:paraId="2248C3F7" w14:textId="77777777" w:rsidR="00545E95" w:rsidRPr="00CD3827" w:rsidRDefault="00545E95" w:rsidP="00545E95">
      <w:pPr>
        <w:pStyle w:val="Text"/>
      </w:pPr>
      <w:r w:rsidRPr="00CD3827">
        <w:t xml:space="preserve">Допустим, у студента ID 654321, а компьютер имеет номер 15. Тогда IP-адрес будет: </w:t>
      </w:r>
      <w:r w:rsidRPr="00CD3827">
        <w:rPr>
          <w:rStyle w:val="HTMLCode"/>
          <w:rFonts w:eastAsiaTheme="minorHAnsi"/>
        </w:rPr>
        <w:t>192.144.66.15</w:t>
      </w:r>
    </w:p>
    <w:p w14:paraId="5C92940D" w14:textId="316E088B" w:rsidR="00545E95" w:rsidRPr="00CD3827" w:rsidRDefault="00545E95" w:rsidP="001014D4">
      <w:pPr>
        <w:pStyle w:val="Heading2"/>
        <w:numPr>
          <w:ilvl w:val="0"/>
          <w:numId w:val="5"/>
        </w:numPr>
      </w:pPr>
      <w:r w:rsidRPr="00CD3827">
        <w:t>Практическое задание</w:t>
      </w:r>
    </w:p>
    <w:p w14:paraId="7E468ED6" w14:textId="77777777" w:rsidR="00545E95" w:rsidRPr="00CD3827" w:rsidRDefault="00545E95" w:rsidP="00545E95">
      <w:pPr>
        <w:pStyle w:val="Text"/>
        <w:rPr>
          <w:lang w:eastAsia="zh-CN"/>
        </w:rPr>
      </w:pPr>
      <w:r w:rsidRPr="00CD3827">
        <w:rPr>
          <w:lang w:eastAsia="zh-CN"/>
        </w:rPr>
        <w:t xml:space="preserve">В рамках практической работы необходимо выполнить </w:t>
      </w:r>
      <w:r w:rsidRPr="00CD3827">
        <w:rPr>
          <w:b/>
          <w:bCs/>
          <w:lang w:eastAsia="zh-CN"/>
        </w:rPr>
        <w:t xml:space="preserve">два варианта </w:t>
      </w:r>
      <w:proofErr w:type="spellStart"/>
      <w:r w:rsidRPr="00CD3827">
        <w:rPr>
          <w:b/>
          <w:bCs/>
          <w:lang w:eastAsia="zh-CN"/>
        </w:rPr>
        <w:t>ping</w:t>
      </w:r>
      <w:proofErr w:type="spellEnd"/>
      <w:r w:rsidRPr="00CD3827">
        <w:rPr>
          <w:b/>
          <w:bCs/>
          <w:lang w:eastAsia="zh-CN"/>
        </w:rPr>
        <w:t>-запроса</w:t>
      </w:r>
      <w:r w:rsidRPr="00CD3827">
        <w:rPr>
          <w:lang w:eastAsia="zh-CN"/>
        </w:rPr>
        <w:t>:</w:t>
      </w:r>
    </w:p>
    <w:p w14:paraId="73E298F5" w14:textId="77777777" w:rsidR="00545E95" w:rsidRPr="00CD3827" w:rsidRDefault="00545E95" w:rsidP="00545E95">
      <w:pPr>
        <w:pStyle w:val="Text"/>
        <w:rPr>
          <w:lang w:eastAsia="zh-CN"/>
        </w:rPr>
      </w:pPr>
      <w:r w:rsidRPr="00CD3827">
        <w:rPr>
          <w:b/>
          <w:bCs/>
          <w:lang w:eastAsia="zh-CN"/>
        </w:rPr>
        <w:t>Внутри сети</w:t>
      </w:r>
      <w:r w:rsidRPr="00CD3827">
        <w:rPr>
          <w:lang w:eastAsia="zh-CN"/>
        </w:rPr>
        <w:t xml:space="preserve"> – отправить ICMP-запрос на IP-адрес другого компьютера внутри локальной подсети.</w:t>
      </w:r>
    </w:p>
    <w:p w14:paraId="5712DA86" w14:textId="77777777" w:rsidR="00545E95" w:rsidRPr="00CD3827" w:rsidRDefault="00545E95" w:rsidP="00545E95">
      <w:pPr>
        <w:pStyle w:val="Text"/>
        <w:rPr>
          <w:lang w:eastAsia="zh-CN"/>
        </w:rPr>
      </w:pPr>
      <w:r w:rsidRPr="00CD3827">
        <w:rPr>
          <w:b/>
          <w:bCs/>
          <w:lang w:eastAsia="zh-CN"/>
        </w:rPr>
        <w:t>Во внешнюю сеть</w:t>
      </w:r>
      <w:r w:rsidRPr="00CD3827">
        <w:rPr>
          <w:lang w:eastAsia="zh-CN"/>
        </w:rPr>
        <w:t xml:space="preserve"> – отправить ICMP-запрос во вторую подсеть.</w:t>
      </w:r>
    </w:p>
    <w:p w14:paraId="095639B3" w14:textId="77777777" w:rsidR="00545E95" w:rsidRPr="00CD3827" w:rsidRDefault="00545E95" w:rsidP="00545E95">
      <w:pPr>
        <w:pStyle w:val="Text"/>
        <w:rPr>
          <w:b/>
          <w:bCs/>
          <w:lang w:eastAsia="zh-CN"/>
        </w:rPr>
      </w:pPr>
      <w:r w:rsidRPr="00CD3827">
        <w:rPr>
          <w:b/>
          <w:bCs/>
          <w:lang w:eastAsia="zh-CN"/>
        </w:rPr>
        <w:t>Нужно провести пошаговую симуляцию и уметь объяснить каждый шаг (движение) пакета.</w:t>
      </w:r>
    </w:p>
    <w:p w14:paraId="0651BDA6" w14:textId="69A2E11B" w:rsidR="008C36AC" w:rsidRPr="00CD3827" w:rsidRDefault="00545E95" w:rsidP="00545E95">
      <w:pPr>
        <w:pStyle w:val="Text"/>
        <w:rPr>
          <w:lang w:eastAsia="zh-CN"/>
        </w:rPr>
      </w:pPr>
      <w:r w:rsidRPr="00CD3827">
        <w:rPr>
          <w:lang w:eastAsia="zh-CN"/>
        </w:rPr>
        <w:t xml:space="preserve">Дополнительно с помощью </w:t>
      </w:r>
      <w:r w:rsidRPr="00CD3827">
        <w:rPr>
          <w:b/>
          <w:bCs/>
          <w:lang w:eastAsia="zh-CN"/>
        </w:rPr>
        <w:t xml:space="preserve">команды </w:t>
      </w:r>
      <w:proofErr w:type="spellStart"/>
      <w:r w:rsidRPr="00CD3827">
        <w:rPr>
          <w:b/>
          <w:bCs/>
          <w:lang w:eastAsia="zh-CN"/>
        </w:rPr>
        <w:t>tracert</w:t>
      </w:r>
      <w:proofErr w:type="spellEnd"/>
      <w:r w:rsidRPr="00CD3827">
        <w:rPr>
          <w:lang w:eastAsia="zh-CN"/>
        </w:rPr>
        <w:t xml:space="preserve"> необходимо определить маршрут пакета, отправленного во внешнюю сеть.</w:t>
      </w:r>
    </w:p>
    <w:p w14:paraId="3B344686" w14:textId="77777777" w:rsidR="00EE4394" w:rsidRPr="00CD3827" w:rsidRDefault="00EE4394" w:rsidP="00EE4394">
      <w:pPr>
        <w:spacing w:after="0" w:line="300" w:lineRule="auto"/>
        <w:ind w:firstLine="720"/>
        <w:jc w:val="both"/>
        <w:rPr>
          <w:rFonts w:cs="Times New Roman"/>
          <w:szCs w:val="24"/>
        </w:rPr>
      </w:pPr>
    </w:p>
    <w:p w14:paraId="08E5451A" w14:textId="5FB36AC9" w:rsidR="008C36AC" w:rsidRPr="00CD3827" w:rsidRDefault="008C36AC" w:rsidP="001014D4">
      <w:pPr>
        <w:pStyle w:val="Heading1"/>
      </w:pPr>
      <w:bookmarkStart w:id="1" w:name="_Toc190343572"/>
      <w:r w:rsidRPr="00CD3827">
        <w:lastRenderedPageBreak/>
        <w:t>ОТЧЕТ О ХОДЕ ВЫПОЛНЕНИЯ</w:t>
      </w:r>
      <w:bookmarkEnd w:id="1"/>
      <w:r w:rsidRPr="00CD3827">
        <w:t xml:space="preserve"> </w:t>
      </w:r>
    </w:p>
    <w:p w14:paraId="26A3D238" w14:textId="2899A5B3" w:rsidR="001014D4" w:rsidRPr="00CD3827" w:rsidRDefault="001014D4" w:rsidP="001014D4">
      <w:pPr>
        <w:pStyle w:val="Heading2"/>
      </w:pPr>
      <w:r w:rsidRPr="00CD3827">
        <w:t xml:space="preserve">Ознакомление с </w:t>
      </w:r>
      <w:r w:rsidRPr="00CD3827">
        <w:rPr>
          <w:rFonts w:cs="Times New Roman"/>
          <w:sz w:val="24"/>
          <w:szCs w:val="24"/>
        </w:rPr>
        <w:t xml:space="preserve">Cisco Packet </w:t>
      </w:r>
      <w:proofErr w:type="spellStart"/>
      <w:r w:rsidRPr="00CD3827">
        <w:rPr>
          <w:rFonts w:cs="Times New Roman"/>
          <w:sz w:val="24"/>
          <w:szCs w:val="24"/>
        </w:rPr>
        <w:t>Tracer</w:t>
      </w:r>
      <w:proofErr w:type="spellEnd"/>
    </w:p>
    <w:p w14:paraId="439D8D43" w14:textId="06A4B4D1" w:rsidR="00A057BE" w:rsidRPr="00CD3827" w:rsidRDefault="00545E95" w:rsidP="00545E95">
      <w:pPr>
        <w:spacing w:after="0" w:line="300" w:lineRule="auto"/>
        <w:ind w:firstLine="720"/>
        <w:jc w:val="both"/>
        <w:rPr>
          <w:rFonts w:cs="Times New Roman"/>
          <w:szCs w:val="24"/>
        </w:rPr>
      </w:pPr>
      <w:r w:rsidRPr="00CD3827">
        <w:rPr>
          <w:rFonts w:cs="Times New Roman"/>
          <w:szCs w:val="24"/>
        </w:rPr>
        <w:t xml:space="preserve">Для ознакомления со средой Cisco Packet </w:t>
      </w:r>
      <w:proofErr w:type="spellStart"/>
      <w:r w:rsidRPr="00CD3827">
        <w:rPr>
          <w:rFonts w:cs="Times New Roman"/>
          <w:szCs w:val="24"/>
        </w:rPr>
        <w:t>Tracer</w:t>
      </w:r>
      <w:proofErr w:type="spellEnd"/>
      <w:r w:rsidRPr="00CD3827">
        <w:rPr>
          <w:rFonts w:cs="Times New Roman"/>
          <w:szCs w:val="24"/>
        </w:rPr>
        <w:t xml:space="preserve"> была создана топология, представленная в следующей схеме (рисунок 1):</w:t>
      </w:r>
    </w:p>
    <w:p w14:paraId="68C02A73" w14:textId="77777777" w:rsidR="00545E95" w:rsidRPr="00CD3827" w:rsidRDefault="00545E95" w:rsidP="00050357">
      <w:pPr>
        <w:jc w:val="center"/>
      </w:pPr>
      <w:r w:rsidRPr="00CD3827">
        <w:rPr>
          <w:noProof/>
        </w:rPr>
        <w:drawing>
          <wp:inline distT="0" distB="0" distL="0" distR="0" wp14:anchorId="353D3290" wp14:editId="1C0B791E">
            <wp:extent cx="3611880" cy="2159635"/>
            <wp:effectExtent l="0" t="0" r="7620" b="0"/>
            <wp:docPr id="1401592885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92885" name="Picture 1" descr="A diagram of a computer network&#10;&#10;AI-generated content may be incorrect."/>
                    <pic:cNvPicPr/>
                  </pic:nvPicPr>
                  <pic:blipFill rotWithShape="1">
                    <a:blip r:embed="rId9"/>
                    <a:srcRect r="7631"/>
                    <a:stretch/>
                  </pic:blipFill>
                  <pic:spPr bwMode="auto">
                    <a:xfrm>
                      <a:off x="0" y="0"/>
                      <a:ext cx="361249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96508" w14:textId="3DC30041" w:rsidR="00545E95" w:rsidRPr="00CD3827" w:rsidRDefault="00545E95" w:rsidP="00545E95">
      <w:pPr>
        <w:pStyle w:val="Caption"/>
        <w:rPr>
          <w:rFonts w:cs="Times New Roman"/>
          <w:szCs w:val="24"/>
        </w:rPr>
      </w:pPr>
      <w:r w:rsidRPr="00CD3827">
        <w:rPr>
          <w:rFonts w:cs="Times New Roman"/>
          <w:szCs w:val="24"/>
        </w:rPr>
        <w:t xml:space="preserve">Рисунок </w:t>
      </w:r>
      <w:r w:rsidRPr="00CD3827">
        <w:rPr>
          <w:rFonts w:cs="Times New Roman"/>
          <w:szCs w:val="24"/>
        </w:rPr>
        <w:fldChar w:fldCharType="begin"/>
      </w:r>
      <w:r w:rsidRPr="00CD3827">
        <w:rPr>
          <w:rFonts w:cs="Times New Roman"/>
          <w:szCs w:val="24"/>
        </w:rPr>
        <w:instrText xml:space="preserve"> SEQ Рисунок \* ARABIC </w:instrText>
      </w:r>
      <w:r w:rsidRPr="00CD3827">
        <w:rPr>
          <w:rFonts w:cs="Times New Roman"/>
          <w:szCs w:val="24"/>
        </w:rPr>
        <w:fldChar w:fldCharType="separate"/>
      </w:r>
      <w:r w:rsidR="001C1B66">
        <w:rPr>
          <w:rFonts w:cs="Times New Roman"/>
          <w:noProof/>
          <w:szCs w:val="24"/>
        </w:rPr>
        <w:t>1</w:t>
      </w:r>
      <w:r w:rsidRPr="00CD3827">
        <w:rPr>
          <w:rFonts w:cs="Times New Roman"/>
          <w:szCs w:val="24"/>
        </w:rPr>
        <w:fldChar w:fldCharType="end"/>
      </w:r>
      <w:r w:rsidRPr="00CD3827">
        <w:rPr>
          <w:rFonts w:cs="Times New Roman"/>
          <w:szCs w:val="24"/>
        </w:rPr>
        <w:t xml:space="preserve"> - Топология построенной сети</w:t>
      </w:r>
    </w:p>
    <w:p w14:paraId="46A2F891" w14:textId="3050915C" w:rsidR="00F85669" w:rsidRPr="00CD3827" w:rsidRDefault="0022535D" w:rsidP="0022535D">
      <w:pPr>
        <w:spacing w:after="0" w:line="300" w:lineRule="auto"/>
        <w:ind w:firstLine="720"/>
        <w:jc w:val="both"/>
        <w:rPr>
          <w:rFonts w:cs="Times New Roman"/>
          <w:i/>
          <w:iCs/>
          <w:szCs w:val="24"/>
        </w:rPr>
      </w:pPr>
      <w:r w:rsidRPr="00CD3827">
        <w:rPr>
          <w:rFonts w:cs="Times New Roman"/>
          <w:szCs w:val="24"/>
        </w:rPr>
        <w:t xml:space="preserve">Установлены следующие IP адреса и </w:t>
      </w:r>
      <w:proofErr w:type="spellStart"/>
      <w:r w:rsidRPr="00CD3827">
        <w:rPr>
          <w:rFonts w:cs="Times New Roman"/>
          <w:szCs w:val="24"/>
        </w:rPr>
        <w:t>маск</w:t>
      </w:r>
      <w:proofErr w:type="spellEnd"/>
      <w:r w:rsidRPr="00CD3827">
        <w:rPr>
          <w:rFonts w:cs="Times New Roman"/>
          <w:szCs w:val="24"/>
        </w:rPr>
        <w:t xml:space="preserve"> подсети для всех конечных устройств: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984"/>
        <w:gridCol w:w="1984"/>
      </w:tblGrid>
      <w:tr w:rsidR="00050357" w:rsidRPr="00CD3827" w14:paraId="52227F82" w14:textId="77777777" w:rsidTr="00300C87">
        <w:trPr>
          <w:trHeight w:val="454"/>
          <w:jc w:val="center"/>
        </w:trPr>
        <w:tc>
          <w:tcPr>
            <w:tcW w:w="1134" w:type="dxa"/>
            <w:vAlign w:val="center"/>
          </w:tcPr>
          <w:p w14:paraId="672AC52F" w14:textId="77777777" w:rsidR="00067E62" w:rsidRPr="00CD3827" w:rsidRDefault="00067E62" w:rsidP="00050357">
            <w:pPr>
              <w:jc w:val="center"/>
            </w:pPr>
            <w:r w:rsidRPr="00CD3827">
              <w:t>Хост</w:t>
            </w:r>
          </w:p>
        </w:tc>
        <w:tc>
          <w:tcPr>
            <w:tcW w:w="1984" w:type="dxa"/>
            <w:vAlign w:val="center"/>
          </w:tcPr>
          <w:p w14:paraId="6EDB7B75" w14:textId="77777777" w:rsidR="00067E62" w:rsidRPr="00CD3827" w:rsidRDefault="00067E62" w:rsidP="00050357">
            <w:pPr>
              <w:jc w:val="center"/>
            </w:pPr>
            <w:r w:rsidRPr="00CD3827">
              <w:t>IP-адрес</w:t>
            </w:r>
          </w:p>
        </w:tc>
        <w:tc>
          <w:tcPr>
            <w:tcW w:w="1984" w:type="dxa"/>
            <w:vAlign w:val="center"/>
          </w:tcPr>
          <w:p w14:paraId="751C1A1B" w14:textId="77777777" w:rsidR="00067E62" w:rsidRPr="00CD3827" w:rsidRDefault="00067E62" w:rsidP="00050357">
            <w:pPr>
              <w:jc w:val="center"/>
            </w:pPr>
            <w:r w:rsidRPr="00CD3827">
              <w:t>Маска подсети</w:t>
            </w:r>
          </w:p>
        </w:tc>
      </w:tr>
      <w:tr w:rsidR="00050357" w:rsidRPr="00CD3827" w14:paraId="20ED87CF" w14:textId="77777777" w:rsidTr="00300C87">
        <w:trPr>
          <w:trHeight w:val="454"/>
          <w:jc w:val="center"/>
        </w:trPr>
        <w:tc>
          <w:tcPr>
            <w:tcW w:w="1134" w:type="dxa"/>
            <w:vAlign w:val="center"/>
          </w:tcPr>
          <w:p w14:paraId="10828841" w14:textId="5962AADB" w:rsidR="00067E62" w:rsidRPr="00CD3827" w:rsidRDefault="00067E62" w:rsidP="00050357">
            <w:pPr>
              <w:rPr>
                <w:rFonts w:cs="Times New Roman"/>
                <w:szCs w:val="24"/>
              </w:rPr>
            </w:pPr>
            <w:r w:rsidRPr="00CD3827">
              <w:rPr>
                <w:rFonts w:cs="Times New Roman"/>
                <w:szCs w:val="24"/>
              </w:rPr>
              <w:t>PACO</w:t>
            </w:r>
          </w:p>
        </w:tc>
        <w:tc>
          <w:tcPr>
            <w:tcW w:w="1984" w:type="dxa"/>
            <w:vAlign w:val="center"/>
          </w:tcPr>
          <w:p w14:paraId="7AB1D9E9" w14:textId="77777777" w:rsidR="00067E62" w:rsidRPr="00CD3827" w:rsidRDefault="00067E62" w:rsidP="00050357">
            <w:pPr>
              <w:rPr>
                <w:rFonts w:cs="Times New Roman"/>
                <w:szCs w:val="24"/>
              </w:rPr>
            </w:pPr>
            <w:r w:rsidRPr="00CD3827">
              <w:rPr>
                <w:rFonts w:cs="Times New Roman"/>
                <w:szCs w:val="24"/>
              </w:rPr>
              <w:t>192.168.1.10</w:t>
            </w:r>
          </w:p>
        </w:tc>
        <w:tc>
          <w:tcPr>
            <w:tcW w:w="1984" w:type="dxa"/>
            <w:vAlign w:val="center"/>
          </w:tcPr>
          <w:p w14:paraId="1401B79C" w14:textId="77777777" w:rsidR="00067E62" w:rsidRPr="00CD3827" w:rsidRDefault="00067E62" w:rsidP="00050357">
            <w:pPr>
              <w:rPr>
                <w:rFonts w:cs="Times New Roman"/>
                <w:szCs w:val="24"/>
              </w:rPr>
            </w:pPr>
            <w:r w:rsidRPr="00CD3827">
              <w:rPr>
                <w:rFonts w:cs="Times New Roman"/>
                <w:szCs w:val="24"/>
              </w:rPr>
              <w:t>255.255.255.0</w:t>
            </w:r>
          </w:p>
        </w:tc>
      </w:tr>
      <w:tr w:rsidR="00050357" w:rsidRPr="00CD3827" w14:paraId="150C0490" w14:textId="77777777" w:rsidTr="00300C87">
        <w:trPr>
          <w:trHeight w:val="454"/>
          <w:jc w:val="center"/>
        </w:trPr>
        <w:tc>
          <w:tcPr>
            <w:tcW w:w="1134" w:type="dxa"/>
            <w:vAlign w:val="center"/>
          </w:tcPr>
          <w:p w14:paraId="537FC326" w14:textId="3F2EE835" w:rsidR="00067E62" w:rsidRPr="00CD3827" w:rsidRDefault="00067E62" w:rsidP="00050357">
            <w:pPr>
              <w:rPr>
                <w:rFonts w:cs="Times New Roman"/>
                <w:szCs w:val="24"/>
              </w:rPr>
            </w:pPr>
            <w:r w:rsidRPr="00CD3827">
              <w:rPr>
                <w:rFonts w:cs="Times New Roman"/>
                <w:szCs w:val="24"/>
              </w:rPr>
              <w:t>PICO</w:t>
            </w:r>
          </w:p>
        </w:tc>
        <w:tc>
          <w:tcPr>
            <w:tcW w:w="1984" w:type="dxa"/>
            <w:vAlign w:val="center"/>
          </w:tcPr>
          <w:p w14:paraId="676E766C" w14:textId="77777777" w:rsidR="00067E62" w:rsidRPr="00CD3827" w:rsidRDefault="00067E62" w:rsidP="00050357">
            <w:pPr>
              <w:rPr>
                <w:rFonts w:cs="Times New Roman"/>
                <w:szCs w:val="24"/>
              </w:rPr>
            </w:pPr>
            <w:r w:rsidRPr="00CD3827">
              <w:rPr>
                <w:rFonts w:cs="Times New Roman"/>
                <w:szCs w:val="24"/>
              </w:rPr>
              <w:t>192.168.1.11</w:t>
            </w:r>
          </w:p>
        </w:tc>
        <w:tc>
          <w:tcPr>
            <w:tcW w:w="1984" w:type="dxa"/>
            <w:vAlign w:val="center"/>
          </w:tcPr>
          <w:p w14:paraId="13C20379" w14:textId="77777777" w:rsidR="00067E62" w:rsidRPr="00CD3827" w:rsidRDefault="00067E62" w:rsidP="00050357">
            <w:pPr>
              <w:rPr>
                <w:rFonts w:cs="Times New Roman"/>
                <w:szCs w:val="24"/>
              </w:rPr>
            </w:pPr>
            <w:r w:rsidRPr="00CD3827">
              <w:rPr>
                <w:rFonts w:cs="Times New Roman"/>
                <w:szCs w:val="24"/>
              </w:rPr>
              <w:t>255.255.255.0</w:t>
            </w:r>
          </w:p>
        </w:tc>
      </w:tr>
      <w:tr w:rsidR="00050357" w:rsidRPr="00CD3827" w14:paraId="1EDFE34A" w14:textId="77777777" w:rsidTr="00300C87">
        <w:trPr>
          <w:trHeight w:val="454"/>
          <w:jc w:val="center"/>
        </w:trPr>
        <w:tc>
          <w:tcPr>
            <w:tcW w:w="1134" w:type="dxa"/>
            <w:vAlign w:val="center"/>
          </w:tcPr>
          <w:p w14:paraId="0917C65B" w14:textId="08F89AC2" w:rsidR="00067E62" w:rsidRPr="00CD3827" w:rsidRDefault="00067E62" w:rsidP="00050357">
            <w:pPr>
              <w:rPr>
                <w:rFonts w:cs="Times New Roman"/>
                <w:szCs w:val="24"/>
              </w:rPr>
            </w:pPr>
            <w:r w:rsidRPr="00CD3827">
              <w:rPr>
                <w:rFonts w:cs="Times New Roman"/>
                <w:szCs w:val="24"/>
              </w:rPr>
              <w:t>POCO</w:t>
            </w:r>
          </w:p>
        </w:tc>
        <w:tc>
          <w:tcPr>
            <w:tcW w:w="1984" w:type="dxa"/>
            <w:vAlign w:val="center"/>
          </w:tcPr>
          <w:p w14:paraId="702153D1" w14:textId="77777777" w:rsidR="00067E62" w:rsidRPr="00CD3827" w:rsidRDefault="00067E62" w:rsidP="00050357">
            <w:pPr>
              <w:rPr>
                <w:rFonts w:cs="Times New Roman"/>
                <w:szCs w:val="24"/>
              </w:rPr>
            </w:pPr>
            <w:r w:rsidRPr="00CD3827">
              <w:rPr>
                <w:rFonts w:cs="Times New Roman"/>
                <w:szCs w:val="24"/>
              </w:rPr>
              <w:t>192.168.1.12</w:t>
            </w:r>
          </w:p>
        </w:tc>
        <w:tc>
          <w:tcPr>
            <w:tcW w:w="1984" w:type="dxa"/>
            <w:vAlign w:val="center"/>
          </w:tcPr>
          <w:p w14:paraId="4999730F" w14:textId="77777777" w:rsidR="00067E62" w:rsidRPr="00CD3827" w:rsidRDefault="00067E62" w:rsidP="00050357">
            <w:pPr>
              <w:rPr>
                <w:rFonts w:cs="Times New Roman"/>
                <w:szCs w:val="24"/>
              </w:rPr>
            </w:pPr>
            <w:r w:rsidRPr="00CD3827">
              <w:rPr>
                <w:rFonts w:cs="Times New Roman"/>
                <w:szCs w:val="24"/>
              </w:rPr>
              <w:t>255.255.255.0</w:t>
            </w:r>
          </w:p>
        </w:tc>
      </w:tr>
      <w:tr w:rsidR="00050357" w:rsidRPr="00CD3827" w14:paraId="0FB9D7E0" w14:textId="77777777" w:rsidTr="00300C87">
        <w:trPr>
          <w:trHeight w:val="454"/>
          <w:jc w:val="center"/>
        </w:trPr>
        <w:tc>
          <w:tcPr>
            <w:tcW w:w="1134" w:type="dxa"/>
            <w:vAlign w:val="center"/>
          </w:tcPr>
          <w:p w14:paraId="0E1F4363" w14:textId="67949BF4" w:rsidR="00067E62" w:rsidRPr="00CD3827" w:rsidRDefault="00067E62" w:rsidP="00050357">
            <w:pPr>
              <w:rPr>
                <w:rFonts w:cs="Times New Roman"/>
                <w:szCs w:val="24"/>
              </w:rPr>
            </w:pPr>
            <w:r w:rsidRPr="00CD3827">
              <w:rPr>
                <w:rFonts w:cs="Times New Roman"/>
                <w:szCs w:val="24"/>
              </w:rPr>
              <w:t>PECO</w:t>
            </w:r>
          </w:p>
        </w:tc>
        <w:tc>
          <w:tcPr>
            <w:tcW w:w="1984" w:type="dxa"/>
            <w:vAlign w:val="center"/>
          </w:tcPr>
          <w:p w14:paraId="6068D49A" w14:textId="77777777" w:rsidR="00067E62" w:rsidRPr="00CD3827" w:rsidRDefault="00067E62" w:rsidP="00050357">
            <w:pPr>
              <w:rPr>
                <w:rFonts w:cs="Times New Roman"/>
                <w:szCs w:val="24"/>
              </w:rPr>
            </w:pPr>
            <w:r w:rsidRPr="00CD3827">
              <w:rPr>
                <w:rFonts w:cs="Times New Roman"/>
                <w:szCs w:val="24"/>
              </w:rPr>
              <w:t>192.168.1.13</w:t>
            </w:r>
          </w:p>
        </w:tc>
        <w:tc>
          <w:tcPr>
            <w:tcW w:w="1984" w:type="dxa"/>
            <w:vAlign w:val="center"/>
          </w:tcPr>
          <w:p w14:paraId="30B0F528" w14:textId="77777777" w:rsidR="00067E62" w:rsidRPr="00CD3827" w:rsidRDefault="00067E62" w:rsidP="00050357">
            <w:pPr>
              <w:rPr>
                <w:rFonts w:cs="Times New Roman"/>
                <w:szCs w:val="24"/>
              </w:rPr>
            </w:pPr>
            <w:r w:rsidRPr="00CD3827">
              <w:rPr>
                <w:rFonts w:cs="Times New Roman"/>
                <w:szCs w:val="24"/>
              </w:rPr>
              <w:t>255.255.255.0</w:t>
            </w:r>
          </w:p>
        </w:tc>
      </w:tr>
    </w:tbl>
    <w:p w14:paraId="2C800740" w14:textId="3CDE0462" w:rsidR="00F85669" w:rsidRPr="00CD3827" w:rsidRDefault="00D242C6" w:rsidP="00D242C6">
      <w:pPr>
        <w:pStyle w:val="Caption"/>
        <w:rPr>
          <w:rFonts w:cs="Times New Roman"/>
          <w:sz w:val="36"/>
          <w:szCs w:val="36"/>
        </w:rPr>
      </w:pPr>
      <w:r w:rsidRPr="00CD3827">
        <w:rPr>
          <w:rFonts w:cs="Times New Roman"/>
          <w:szCs w:val="24"/>
        </w:rPr>
        <w:t xml:space="preserve">Таблица </w:t>
      </w:r>
      <w:r w:rsidRPr="00CD3827">
        <w:rPr>
          <w:rFonts w:cs="Times New Roman"/>
          <w:szCs w:val="24"/>
        </w:rPr>
        <w:fldChar w:fldCharType="begin"/>
      </w:r>
      <w:r w:rsidRPr="00CD3827">
        <w:rPr>
          <w:rFonts w:cs="Times New Roman"/>
          <w:szCs w:val="24"/>
        </w:rPr>
        <w:instrText xml:space="preserve"> SEQ Таблица \* ARABIC </w:instrText>
      </w:r>
      <w:r w:rsidRPr="00CD3827">
        <w:rPr>
          <w:rFonts w:cs="Times New Roman"/>
          <w:szCs w:val="24"/>
        </w:rPr>
        <w:fldChar w:fldCharType="separate"/>
      </w:r>
      <w:r w:rsidRPr="00CD3827">
        <w:rPr>
          <w:rFonts w:cs="Times New Roman"/>
          <w:szCs w:val="24"/>
        </w:rPr>
        <w:t>1</w:t>
      </w:r>
      <w:r w:rsidRPr="00CD3827">
        <w:rPr>
          <w:rFonts w:cs="Times New Roman"/>
          <w:szCs w:val="24"/>
        </w:rPr>
        <w:fldChar w:fldCharType="end"/>
      </w:r>
      <w:r w:rsidRPr="00CD3827">
        <w:rPr>
          <w:rFonts w:cs="Times New Roman"/>
          <w:szCs w:val="24"/>
        </w:rPr>
        <w:t xml:space="preserve"> - Информация о IP-адресах и масках подсети</w:t>
      </w:r>
    </w:p>
    <w:p w14:paraId="7709AD0A" w14:textId="3BC99109" w:rsidR="00EF0E1F" w:rsidRPr="00CD3827" w:rsidRDefault="00EF0E1F" w:rsidP="00EE4394">
      <w:pPr>
        <w:spacing w:after="0" w:line="300" w:lineRule="auto"/>
        <w:ind w:firstLine="720"/>
        <w:jc w:val="both"/>
        <w:rPr>
          <w:rFonts w:cs="Times New Roman"/>
          <w:szCs w:val="24"/>
        </w:rPr>
      </w:pPr>
      <w:r w:rsidRPr="00CD3827">
        <w:rPr>
          <w:rFonts w:cs="Times New Roman"/>
          <w:szCs w:val="24"/>
        </w:rPr>
        <w:t xml:space="preserve">Для проверки работоспособности топологии был выполнен </w:t>
      </w:r>
      <w:proofErr w:type="spellStart"/>
      <w:r w:rsidR="00395118" w:rsidRPr="00CD3827">
        <w:rPr>
          <w:rFonts w:cs="Times New Roman"/>
          <w:szCs w:val="24"/>
        </w:rPr>
        <w:t>Ping</w:t>
      </w:r>
      <w:proofErr w:type="spellEnd"/>
      <w:r w:rsidR="00395118" w:rsidRPr="00CD3827">
        <w:rPr>
          <w:rFonts w:cs="Times New Roman"/>
          <w:szCs w:val="24"/>
        </w:rPr>
        <w:t>-запрос</w:t>
      </w:r>
      <w:r w:rsidR="00300C87" w:rsidRPr="00CD3827">
        <w:rPr>
          <w:rFonts w:cs="Times New Roman"/>
          <w:szCs w:val="24"/>
        </w:rPr>
        <w:t xml:space="preserve"> от устройства с IP-адресом 192.168.1.10 на устройство с IP-адресом 192.168.1.12</w:t>
      </w:r>
      <w:r w:rsidRPr="00CD3827">
        <w:rPr>
          <w:rFonts w:cs="Times New Roman"/>
          <w:szCs w:val="24"/>
        </w:rPr>
        <w:t xml:space="preserve">. На рисунке 2 представлен результат запроса, а на рисунке </w:t>
      </w:r>
      <w:r w:rsidR="0066719F" w:rsidRPr="00CD3827">
        <w:rPr>
          <w:rFonts w:cs="Times New Roman"/>
          <w:szCs w:val="24"/>
        </w:rPr>
        <w:t>3</w:t>
      </w:r>
      <w:r w:rsidRPr="00CD3827">
        <w:rPr>
          <w:rFonts w:cs="Times New Roman"/>
          <w:szCs w:val="24"/>
        </w:rPr>
        <w:t xml:space="preserve"> список событий</w:t>
      </w:r>
      <w:r w:rsidR="0066719F" w:rsidRPr="00CD3827">
        <w:rPr>
          <w:rFonts w:cs="Times New Roman"/>
          <w:szCs w:val="24"/>
        </w:rPr>
        <w:t xml:space="preserve"> данного запроса с фильтром ARP, ICMP</w:t>
      </w:r>
      <w:r w:rsidRPr="00CD3827">
        <w:rPr>
          <w:rFonts w:cs="Times New Roman"/>
          <w:szCs w:val="24"/>
        </w:rPr>
        <w:t>.</w:t>
      </w:r>
    </w:p>
    <w:p w14:paraId="5C58394A" w14:textId="77777777" w:rsidR="00050357" w:rsidRPr="00CD3827" w:rsidRDefault="00050357" w:rsidP="00050357">
      <w:pPr>
        <w:keepNext/>
        <w:jc w:val="center"/>
      </w:pPr>
      <w:r w:rsidRPr="00CD3827">
        <w:rPr>
          <w:noProof/>
        </w:rPr>
        <w:drawing>
          <wp:inline distT="0" distB="0" distL="0" distR="0" wp14:anchorId="6389AC65" wp14:editId="69B834C5">
            <wp:extent cx="5760000" cy="479692"/>
            <wp:effectExtent l="0" t="0" r="0" b="0"/>
            <wp:docPr id="100563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31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368F" w14:textId="2EECC8CB" w:rsidR="00EF0E1F" w:rsidRPr="00CD3827" w:rsidRDefault="00050357" w:rsidP="00050357">
      <w:pPr>
        <w:pStyle w:val="Caption"/>
      </w:pPr>
      <w:r w:rsidRPr="00CD3827">
        <w:t xml:space="preserve">Рисунок </w:t>
      </w:r>
      <w:fldSimple w:instr=" SEQ Рисунок \* ARABIC ">
        <w:r w:rsidR="001C1B66">
          <w:rPr>
            <w:noProof/>
          </w:rPr>
          <w:t>2</w:t>
        </w:r>
      </w:fldSimple>
      <w:r w:rsidRPr="00CD3827">
        <w:t xml:space="preserve"> - Панель статуса успешного запроса</w:t>
      </w:r>
    </w:p>
    <w:p w14:paraId="17E5DED5" w14:textId="77777777" w:rsidR="00300C87" w:rsidRPr="00CD3827" w:rsidRDefault="00EF0E1F" w:rsidP="00300C87">
      <w:pPr>
        <w:keepNext/>
        <w:jc w:val="center"/>
      </w:pPr>
      <w:r w:rsidRPr="00CD3827">
        <w:rPr>
          <w:noProof/>
        </w:rPr>
        <w:lastRenderedPageBreak/>
        <w:drawing>
          <wp:inline distT="0" distB="0" distL="0" distR="0" wp14:anchorId="4B99EF20" wp14:editId="5C67C146">
            <wp:extent cx="3960000" cy="1987061"/>
            <wp:effectExtent l="0" t="0" r="2540" b="0"/>
            <wp:docPr id="374788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88014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b="4445"/>
                    <a:stretch/>
                  </pic:blipFill>
                  <pic:spPr bwMode="auto">
                    <a:xfrm>
                      <a:off x="0" y="0"/>
                      <a:ext cx="3960000" cy="198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D3AE2" w14:textId="58FCBB41" w:rsidR="00EF0E1F" w:rsidRPr="00CD3827" w:rsidRDefault="00300C87" w:rsidP="00300C87">
      <w:pPr>
        <w:pStyle w:val="Caption"/>
      </w:pPr>
      <w:r w:rsidRPr="00CD3827">
        <w:t xml:space="preserve">Рисунок </w:t>
      </w:r>
      <w:fldSimple w:instr=" SEQ Рисунок \* ARABIC ">
        <w:r w:rsidR="001C1B66">
          <w:rPr>
            <w:noProof/>
          </w:rPr>
          <w:t>3</w:t>
        </w:r>
      </w:fldSimple>
      <w:r w:rsidRPr="00CD3827">
        <w:t xml:space="preserve"> - Список событий </w:t>
      </w:r>
      <w:proofErr w:type="spellStart"/>
      <w:r w:rsidRPr="00CD3827">
        <w:t>ping</w:t>
      </w:r>
      <w:proofErr w:type="spellEnd"/>
      <w:r w:rsidRPr="00CD3827">
        <w:t>-запроса</w:t>
      </w:r>
    </w:p>
    <w:p w14:paraId="6F244209" w14:textId="34DA873B" w:rsidR="00F85669" w:rsidRPr="00CD3827" w:rsidRDefault="004D2401" w:rsidP="004D2401">
      <w:pPr>
        <w:pStyle w:val="Heading2"/>
      </w:pPr>
      <w:r w:rsidRPr="00CD3827">
        <w:t>Формирование IP-адреса</w:t>
      </w:r>
    </w:p>
    <w:p w14:paraId="4AB77752" w14:textId="1C45CFC5" w:rsidR="004D2401" w:rsidRPr="00CD3827" w:rsidRDefault="004D2401" w:rsidP="004D2401">
      <w:pPr>
        <w:pStyle w:val="Text"/>
      </w:pPr>
      <w:r w:rsidRPr="00CD3827">
        <w:t>Получившиеся IP-адреса для устройств составлены следующим образом:</w:t>
      </w:r>
    </w:p>
    <w:p w14:paraId="6F158A48" w14:textId="3F33796E" w:rsidR="004D2401" w:rsidRPr="00CD3827" w:rsidRDefault="004D2401" w:rsidP="004D2401">
      <w:pPr>
        <w:pStyle w:val="Text"/>
        <w:rPr>
          <w:rFonts w:eastAsiaTheme="minorEastAsia"/>
        </w:rPr>
      </w:pPr>
      <w:r w:rsidRPr="00CD3827">
        <w:t xml:space="preserve">Номер ИСУ: 372819 </w:t>
      </w:r>
      <m:oMath>
        <m:r>
          <w:rPr>
            <w:rFonts w:ascii="Cambria Math" w:hAnsi="Cambria Math"/>
          </w:rPr>
          <m:t>→</m:t>
        </m:r>
      </m:oMath>
      <w:r w:rsidRPr="00CD3827">
        <w:rPr>
          <w:rFonts w:eastAsiaTheme="minorEastAsia"/>
        </w:rPr>
        <w:t xml:space="preserve"> 372 % 255 = 117; 819 % 255 = 54; так первая подсеть получит адреса: 192.117.54.</w:t>
      </w:r>
      <w:r w:rsidR="008028CE" w:rsidRPr="00CD3827">
        <w:rPr>
          <w:rFonts w:eastAsiaTheme="minorEastAsia"/>
        </w:rPr>
        <w:t>100/24, вторая подсеть 193.117.54.100/24</w:t>
      </w:r>
    </w:p>
    <w:p w14:paraId="46CE1E30" w14:textId="6C68EBE1" w:rsidR="00CD3827" w:rsidRPr="00CD3827" w:rsidRDefault="00CD3827" w:rsidP="00CD3827">
      <w:pPr>
        <w:pStyle w:val="Heading2"/>
      </w:pPr>
      <w:r w:rsidRPr="00CD3827">
        <w:t>Практическое задание</w:t>
      </w:r>
    </w:p>
    <w:p w14:paraId="775E653C" w14:textId="7BC91A10" w:rsidR="00CD3827" w:rsidRPr="00CD3827" w:rsidRDefault="00CD3827" w:rsidP="00CD3827">
      <w:pPr>
        <w:pStyle w:val="Text"/>
      </w:pPr>
      <w:r w:rsidRPr="00CD3827">
        <w:t>Была построена топология с двумя подсетями, соединёнными роутером. Левая подсеть имеет 5 устройств с первыми 8 битами IP-адреса 192, правая имеет 3 устройства с первыми 8 битами IP-адреса 193. В рисунке 4 показана топология данной сети.</w:t>
      </w:r>
    </w:p>
    <w:p w14:paraId="7889E57E" w14:textId="77777777" w:rsidR="00CD3827" w:rsidRPr="00CD3827" w:rsidRDefault="00CD3827" w:rsidP="00CD3827">
      <w:pPr>
        <w:keepNext/>
        <w:jc w:val="center"/>
      </w:pPr>
      <w:r w:rsidRPr="00CD3827">
        <w:rPr>
          <w:noProof/>
        </w:rPr>
        <w:drawing>
          <wp:inline distT="0" distB="0" distL="0" distR="0" wp14:anchorId="37EA092A" wp14:editId="500ADAA2">
            <wp:extent cx="5191913" cy="2700000"/>
            <wp:effectExtent l="0" t="0" r="0" b="5715"/>
            <wp:docPr id="162741714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17147" name="Picture 1" descr="A diagram of a network&#10;&#10;AI-generated content may be incorrect."/>
                    <pic:cNvPicPr/>
                  </pic:nvPicPr>
                  <pic:blipFill rotWithShape="1">
                    <a:blip r:embed="rId12"/>
                    <a:srcRect t="7697" r="2374"/>
                    <a:stretch/>
                  </pic:blipFill>
                  <pic:spPr bwMode="auto">
                    <a:xfrm>
                      <a:off x="0" y="0"/>
                      <a:ext cx="5191913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F99A6" w14:textId="41862824" w:rsidR="00CD3827" w:rsidRDefault="00CD3827" w:rsidP="00CD3827">
      <w:pPr>
        <w:pStyle w:val="Caption"/>
      </w:pPr>
      <w:r w:rsidRPr="00CD3827">
        <w:t xml:space="preserve">Рисунок </w:t>
      </w:r>
      <w:fldSimple w:instr=" SEQ Рисунок \* ARABIC ">
        <w:r w:rsidR="001C1B66">
          <w:rPr>
            <w:noProof/>
          </w:rPr>
          <w:t>4</w:t>
        </w:r>
      </w:fldSimple>
      <w:r w:rsidRPr="00CD3827">
        <w:t xml:space="preserve"> - Топология сети с двумя подсетями</w:t>
      </w:r>
    </w:p>
    <w:p w14:paraId="60D778FB" w14:textId="013BCDC0" w:rsidR="00DF02C8" w:rsidRPr="006F22A6" w:rsidRDefault="00DF02C8" w:rsidP="00DF02C8">
      <w:pPr>
        <w:pStyle w:val="Text"/>
      </w:pPr>
      <w:r>
        <w:t>Далее была выполнен</w:t>
      </w:r>
      <w:r w:rsidRPr="00DF02C8">
        <w:t xml:space="preserve"> </w:t>
      </w:r>
      <w:r>
        <w:t xml:space="preserve">запрос </w:t>
      </w:r>
      <w:r>
        <w:rPr>
          <w:lang w:val="en-US"/>
        </w:rPr>
        <w:t>ping</w:t>
      </w:r>
      <w:r w:rsidRPr="00DF02C8">
        <w:t xml:space="preserve"> </w:t>
      </w:r>
      <w:r>
        <w:t>внутри левой подсети</w:t>
      </w:r>
      <w:r w:rsidR="006F22A6" w:rsidRPr="006F22A6">
        <w:t xml:space="preserve">. </w:t>
      </w:r>
      <w:r w:rsidR="006F22A6">
        <w:t>Она была успешной.</w:t>
      </w:r>
    </w:p>
    <w:p w14:paraId="722ECE8F" w14:textId="77777777" w:rsidR="006F22A6" w:rsidRDefault="006F22A6" w:rsidP="006F22A6">
      <w:pPr>
        <w:keepNext/>
        <w:jc w:val="center"/>
      </w:pPr>
      <w:r w:rsidRPr="006F22A6">
        <w:rPr>
          <w:noProof/>
          <w:lang w:val="en-US"/>
        </w:rPr>
        <w:drawing>
          <wp:inline distT="0" distB="0" distL="0" distR="0" wp14:anchorId="3462901C" wp14:editId="28869931">
            <wp:extent cx="5760000" cy="381167"/>
            <wp:effectExtent l="0" t="0" r="0" b="0"/>
            <wp:docPr id="193441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18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512F" w14:textId="6441F763" w:rsidR="006F22A6" w:rsidRPr="006F22A6" w:rsidRDefault="006F22A6" w:rsidP="006F22A6">
      <w:pPr>
        <w:pStyle w:val="Caption"/>
      </w:pPr>
      <w:r>
        <w:t xml:space="preserve">Рисунок </w:t>
      </w:r>
      <w:fldSimple w:instr=" SEQ Рисунок \* ARABIC ">
        <w:r w:rsidR="001C1B66">
          <w:rPr>
            <w:noProof/>
          </w:rPr>
          <w:t>5</w:t>
        </w:r>
      </w:fldSimple>
      <w:r>
        <w:t xml:space="preserve"> - </w:t>
      </w:r>
      <w:r>
        <w:rPr>
          <w:lang w:val="en-US"/>
        </w:rPr>
        <w:t>Ping</w:t>
      </w:r>
      <w:r>
        <w:t>-запрос во внутренней подсети</w:t>
      </w:r>
    </w:p>
    <w:p w14:paraId="7B4E484E" w14:textId="19A13667" w:rsidR="006F22A6" w:rsidRPr="006F22A6" w:rsidRDefault="006F22A6" w:rsidP="00DF02C8">
      <w:pPr>
        <w:pStyle w:val="Text"/>
      </w:pPr>
      <w:r>
        <w:lastRenderedPageBreak/>
        <w:t xml:space="preserve">В данном запросе (рисунок 6) наблюдаются запросы на протоколе </w:t>
      </w:r>
      <w:r>
        <w:rPr>
          <w:lang w:val="en-US"/>
        </w:rPr>
        <w:t>ARP</w:t>
      </w:r>
      <w:r w:rsidRPr="006F22A6">
        <w:t xml:space="preserve"> </w:t>
      </w:r>
      <w:r>
        <w:t xml:space="preserve">для получения </w:t>
      </w:r>
      <w:r>
        <w:rPr>
          <w:lang w:val="en-US"/>
        </w:rPr>
        <w:t>MAC</w:t>
      </w:r>
      <w:r w:rsidRPr="006F22A6">
        <w:t>-</w:t>
      </w:r>
      <w:r>
        <w:t xml:space="preserve">адресов устройств, так как это являлся первым запросом в этой сети и у устройств нет заполненных таблиц </w:t>
      </w:r>
      <w:r>
        <w:rPr>
          <w:lang w:val="en-US"/>
        </w:rPr>
        <w:t>ARP</w:t>
      </w:r>
      <w:r w:rsidRPr="006F22A6">
        <w:t>.</w:t>
      </w:r>
    </w:p>
    <w:p w14:paraId="365CCA9E" w14:textId="77777777" w:rsidR="006F22A6" w:rsidRDefault="006F22A6" w:rsidP="006F22A6">
      <w:pPr>
        <w:jc w:val="center"/>
      </w:pPr>
      <w:r w:rsidRPr="006F22A6">
        <w:rPr>
          <w:noProof/>
          <w:lang w:val="en-US"/>
        </w:rPr>
        <w:drawing>
          <wp:inline distT="0" distB="0" distL="0" distR="0" wp14:anchorId="2CEC8CD9" wp14:editId="7663DF3F">
            <wp:extent cx="3960000" cy="3468511"/>
            <wp:effectExtent l="0" t="0" r="2540" b="0"/>
            <wp:docPr id="190336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650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91E4" w14:textId="4765E072" w:rsidR="006F22A6" w:rsidRDefault="006F22A6" w:rsidP="006F22A6">
      <w:pPr>
        <w:pStyle w:val="Caption"/>
      </w:pPr>
      <w:r>
        <w:t xml:space="preserve">Рисунок </w:t>
      </w:r>
      <w:fldSimple w:instr=" SEQ Рисунок \* ARABIC ">
        <w:r w:rsidR="001C1B66">
          <w:rPr>
            <w:noProof/>
          </w:rPr>
          <w:t>6</w:t>
        </w:r>
      </w:fldSimple>
      <w:r>
        <w:t xml:space="preserve"> - Таблица событий запроса внутри подсети</w:t>
      </w:r>
    </w:p>
    <w:p w14:paraId="3F8289B5" w14:textId="468252DA" w:rsidR="00067A8C" w:rsidRDefault="006F22A6" w:rsidP="006F22A6">
      <w:pPr>
        <w:pStyle w:val="Text"/>
      </w:pPr>
      <w:r>
        <w:t>В запросе на внешнюю сеть происходит сбой</w:t>
      </w:r>
      <w:r w:rsidR="00067A8C">
        <w:t xml:space="preserve"> (</w:t>
      </w:r>
      <w:r w:rsidR="00447825">
        <w:t>р</w:t>
      </w:r>
      <w:r w:rsidR="00067A8C">
        <w:t>исунок 7)</w:t>
      </w:r>
      <w:r>
        <w:t>.</w:t>
      </w:r>
    </w:p>
    <w:p w14:paraId="112969F8" w14:textId="77777777" w:rsidR="00447825" w:rsidRDefault="00067A8C" w:rsidP="00447825">
      <w:pPr>
        <w:keepNext/>
        <w:jc w:val="center"/>
      </w:pPr>
      <w:r w:rsidRPr="00067A8C">
        <w:rPr>
          <w:noProof/>
        </w:rPr>
        <w:drawing>
          <wp:inline distT="0" distB="0" distL="0" distR="0" wp14:anchorId="64A8BD75" wp14:editId="49A6396A">
            <wp:extent cx="5760000" cy="483387"/>
            <wp:effectExtent l="0" t="0" r="0" b="0"/>
            <wp:docPr id="8828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4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8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5C12" w14:textId="29A92E9E" w:rsidR="00447825" w:rsidRDefault="00447825" w:rsidP="000543A3">
      <w:pPr>
        <w:pStyle w:val="Caption"/>
      </w:pPr>
      <w:r>
        <w:t xml:space="preserve">Рисунок </w:t>
      </w:r>
      <w:fldSimple w:instr=" SEQ Рисунок \* ARABIC ">
        <w:r w:rsidR="001C1B66">
          <w:rPr>
            <w:noProof/>
          </w:rPr>
          <w:t>7</w:t>
        </w:r>
      </w:fldSimple>
      <w:r>
        <w:rPr>
          <w:noProof/>
        </w:rPr>
        <w:t xml:space="preserve"> - Сбой внешнего запроса</w:t>
      </w:r>
    </w:p>
    <w:p w14:paraId="55E560BA" w14:textId="679853C5" w:rsidR="006F22A6" w:rsidRPr="00447825" w:rsidRDefault="006F22A6" w:rsidP="006F22A6">
      <w:pPr>
        <w:pStyle w:val="Text"/>
      </w:pPr>
      <w:r>
        <w:t xml:space="preserve">Так в данном </w:t>
      </w:r>
      <w:r w:rsidR="00067A8C">
        <w:t>запросе,</w:t>
      </w:r>
      <w:r>
        <w:t xml:space="preserve"> как и в предыдущем нет информации о </w:t>
      </w:r>
      <w:r>
        <w:rPr>
          <w:lang w:val="en-US"/>
        </w:rPr>
        <w:t>MAC</w:t>
      </w:r>
      <w:r w:rsidRPr="006F22A6">
        <w:t>-</w:t>
      </w:r>
      <w:r>
        <w:t xml:space="preserve">адресе получателя, </w:t>
      </w:r>
      <w:r w:rsidR="00067A8C">
        <w:t xml:space="preserve">отправляются запросы на протоколе </w:t>
      </w:r>
      <w:r w:rsidR="00067A8C">
        <w:rPr>
          <w:lang w:val="en-US"/>
        </w:rPr>
        <w:t>ARP</w:t>
      </w:r>
      <w:r w:rsidR="00067A8C">
        <w:t xml:space="preserve">, но при этом </w:t>
      </w:r>
      <w:r w:rsidR="00447825">
        <w:t xml:space="preserve">последний запрос </w:t>
      </w:r>
      <w:r w:rsidR="00447825">
        <w:rPr>
          <w:lang w:val="en-US"/>
        </w:rPr>
        <w:t>ARP</w:t>
      </w:r>
      <w:r w:rsidR="00447825" w:rsidRPr="00447825">
        <w:t xml:space="preserve"> </w:t>
      </w:r>
      <w:r w:rsidR="00447825">
        <w:t xml:space="preserve">остаётся на роутере </w:t>
      </w:r>
      <w:r w:rsidR="000543A3">
        <w:t xml:space="preserve">(рисунок 8) </w:t>
      </w:r>
      <w:r w:rsidR="00447825">
        <w:t xml:space="preserve">и нет повторной отправки </w:t>
      </w:r>
      <w:r w:rsidR="00447825">
        <w:rPr>
          <w:lang w:val="en-US"/>
        </w:rPr>
        <w:t>ping</w:t>
      </w:r>
      <w:r w:rsidR="00447825" w:rsidRPr="00447825">
        <w:t>-</w:t>
      </w:r>
      <w:r w:rsidR="00447825">
        <w:t xml:space="preserve">запроса из начального устройства (рисунок </w:t>
      </w:r>
      <w:r w:rsidR="000543A3">
        <w:t>9</w:t>
      </w:r>
      <w:r w:rsidR="00447825">
        <w:t>).</w:t>
      </w:r>
    </w:p>
    <w:p w14:paraId="7EA15D96" w14:textId="6B562595" w:rsidR="00067A8C" w:rsidRDefault="00067A8C" w:rsidP="006F22A6">
      <w:pPr>
        <w:pStyle w:val="Text"/>
      </w:pPr>
    </w:p>
    <w:p w14:paraId="55746B2C" w14:textId="77777777" w:rsidR="00D070FA" w:rsidRDefault="00067A8C" w:rsidP="00D070FA">
      <w:pPr>
        <w:keepNext/>
        <w:jc w:val="center"/>
      </w:pPr>
      <w:r w:rsidRPr="00067A8C">
        <w:rPr>
          <w:noProof/>
        </w:rPr>
        <w:lastRenderedPageBreak/>
        <w:drawing>
          <wp:inline distT="0" distB="0" distL="0" distR="0" wp14:anchorId="0495526A" wp14:editId="436715F6">
            <wp:extent cx="5040000" cy="2740372"/>
            <wp:effectExtent l="0" t="0" r="8255" b="3175"/>
            <wp:docPr id="665373426" name="Picture 1" descr="A computer network with black lines and green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3426" name="Picture 1" descr="A computer network with black lines and green circl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4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54C4" w14:textId="7FC0F558" w:rsidR="00067A8C" w:rsidRDefault="00D070FA" w:rsidP="00D070FA">
      <w:pPr>
        <w:pStyle w:val="Caption"/>
      </w:pPr>
      <w:proofErr w:type="spellStart"/>
      <w:r>
        <w:t>Рисуно</w:t>
      </w:r>
      <w:proofErr w:type="spellEnd"/>
      <w:r w:rsidR="001C1B66" w:rsidRPr="001C1B66">
        <w:tab/>
      </w:r>
      <w:r>
        <w:t xml:space="preserve">к </w:t>
      </w:r>
      <w:fldSimple w:instr=" SEQ Рисунок \* ARABIC ">
        <w:r w:rsidR="001C1B66">
          <w:rPr>
            <w:noProof/>
          </w:rPr>
          <w:t>8</w:t>
        </w:r>
      </w:fldSimple>
      <w:r>
        <w:t xml:space="preserve"> - </w:t>
      </w:r>
      <w:r>
        <w:rPr>
          <w:lang w:val="en-US"/>
        </w:rPr>
        <w:t>ARP</w:t>
      </w:r>
      <w:r w:rsidRPr="001C1B66">
        <w:t>-</w:t>
      </w:r>
      <w:r>
        <w:t>запрос на роутере</w:t>
      </w:r>
    </w:p>
    <w:p w14:paraId="6DA34C04" w14:textId="77777777" w:rsidR="00D070FA" w:rsidRDefault="00067A8C" w:rsidP="00D070FA">
      <w:pPr>
        <w:keepNext/>
        <w:jc w:val="center"/>
      </w:pPr>
      <w:r w:rsidRPr="00067A8C">
        <w:rPr>
          <w:noProof/>
        </w:rPr>
        <w:drawing>
          <wp:inline distT="0" distB="0" distL="0" distR="0" wp14:anchorId="131A5806" wp14:editId="7AE55A7E">
            <wp:extent cx="4680000" cy="5360884"/>
            <wp:effectExtent l="0" t="0" r="6350" b="0"/>
            <wp:docPr id="1377678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7849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3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13F1" w14:textId="31DB5C9B" w:rsidR="00067A8C" w:rsidRDefault="00D070FA" w:rsidP="00D070FA">
      <w:pPr>
        <w:pStyle w:val="Caption"/>
      </w:pPr>
      <w:r>
        <w:t xml:space="preserve">Рисунок </w:t>
      </w:r>
      <w:fldSimple w:instr=" SEQ Рисунок \* ARABIC ">
        <w:r w:rsidR="001C1B66">
          <w:rPr>
            <w:noProof/>
          </w:rPr>
          <w:t>9</w:t>
        </w:r>
      </w:fldSimple>
      <w:r>
        <w:t xml:space="preserve"> - Таблица событий</w:t>
      </w:r>
      <w:r w:rsidR="00E22208">
        <w:t xml:space="preserve"> запроса во внешнюю подсеть</w:t>
      </w:r>
    </w:p>
    <w:p w14:paraId="3077E89A" w14:textId="563A426E" w:rsidR="009C3D88" w:rsidRDefault="004B73BD" w:rsidP="009C3D88">
      <w:pPr>
        <w:pStyle w:val="Text"/>
      </w:pPr>
      <w:r>
        <w:lastRenderedPageBreak/>
        <w:t xml:space="preserve">Повторный </w:t>
      </w:r>
      <w:r>
        <w:rPr>
          <w:lang w:val="en-US"/>
        </w:rPr>
        <w:t>ping</w:t>
      </w:r>
      <w:r w:rsidRPr="004B73BD">
        <w:t>-</w:t>
      </w:r>
      <w:r>
        <w:t xml:space="preserve">запрос проходит успешно (рисунок 10). В таблице событий (рисунок 11) видно, что он проходит без запросов </w:t>
      </w:r>
      <w:r>
        <w:rPr>
          <w:lang w:val="en-US"/>
        </w:rPr>
        <w:t>ARP</w:t>
      </w:r>
      <w:r>
        <w:t xml:space="preserve">, так как в </w:t>
      </w:r>
      <w:r>
        <w:rPr>
          <w:lang w:val="en-US"/>
        </w:rPr>
        <w:t>ARP</w:t>
      </w:r>
      <w:r w:rsidRPr="004B73BD">
        <w:t xml:space="preserve"> </w:t>
      </w:r>
      <w:r>
        <w:t xml:space="preserve">таблицах уже существуют нужные адреса для сопоставления </w:t>
      </w:r>
      <w:r>
        <w:rPr>
          <w:lang w:val="en-US"/>
        </w:rPr>
        <w:t>IP</w:t>
      </w:r>
      <w:r w:rsidRPr="004B73BD">
        <w:t>-</w:t>
      </w:r>
      <w:r>
        <w:t xml:space="preserve">адресов к </w:t>
      </w:r>
      <w:r>
        <w:rPr>
          <w:lang w:val="es-CO"/>
        </w:rPr>
        <w:t>MAC</w:t>
      </w:r>
      <w:r>
        <w:t>-адресам.</w:t>
      </w:r>
    </w:p>
    <w:p w14:paraId="0020A99D" w14:textId="77777777" w:rsidR="004B73BD" w:rsidRDefault="004B73BD" w:rsidP="004B73BD">
      <w:pPr>
        <w:keepNext/>
        <w:jc w:val="center"/>
      </w:pPr>
      <w:r w:rsidRPr="004B73BD">
        <w:rPr>
          <w:noProof/>
        </w:rPr>
        <w:drawing>
          <wp:inline distT="0" distB="0" distL="0" distR="0" wp14:anchorId="58DDA097" wp14:editId="3B4F0BC4">
            <wp:extent cx="5760000" cy="458756"/>
            <wp:effectExtent l="0" t="0" r="0" b="0"/>
            <wp:docPr id="185021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10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7120" w14:textId="2F25518F" w:rsidR="004B73BD" w:rsidRDefault="004B73BD" w:rsidP="004B73BD">
      <w:pPr>
        <w:pStyle w:val="Caption"/>
      </w:pPr>
      <w:r>
        <w:t xml:space="preserve">Рисунок </w:t>
      </w:r>
      <w:fldSimple w:instr=" SEQ Рисунок \* ARABIC ">
        <w:r w:rsidR="001C1B66">
          <w:rPr>
            <w:noProof/>
          </w:rPr>
          <w:t>10</w:t>
        </w:r>
      </w:fldSimple>
      <w:r>
        <w:t xml:space="preserve"> - Повторный </w:t>
      </w:r>
      <w:r>
        <w:rPr>
          <w:lang w:val="en-US"/>
        </w:rPr>
        <w:t>ping-</w:t>
      </w:r>
      <w:r>
        <w:t>запрос</w:t>
      </w:r>
    </w:p>
    <w:p w14:paraId="078AD607" w14:textId="77777777" w:rsidR="00C93991" w:rsidRDefault="00C93991" w:rsidP="00C93991">
      <w:pPr>
        <w:keepNext/>
        <w:jc w:val="center"/>
      </w:pPr>
      <w:r w:rsidRPr="00C93991">
        <w:rPr>
          <w:noProof/>
        </w:rPr>
        <w:drawing>
          <wp:inline distT="0" distB="0" distL="0" distR="0" wp14:anchorId="08080638" wp14:editId="6D0210EB">
            <wp:extent cx="4680000" cy="2728591"/>
            <wp:effectExtent l="0" t="0" r="6350" b="0"/>
            <wp:docPr id="189187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705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DA12" w14:textId="6DC6E3BF" w:rsidR="004B73BD" w:rsidRPr="001C1B66" w:rsidRDefault="00C93991" w:rsidP="00C93991">
      <w:pPr>
        <w:pStyle w:val="Caption"/>
      </w:pPr>
      <w:r>
        <w:t xml:space="preserve">Рисунок </w:t>
      </w:r>
      <w:fldSimple w:instr=" SEQ Рисунок \* ARABIC ">
        <w:r w:rsidR="001C1B66">
          <w:rPr>
            <w:noProof/>
          </w:rPr>
          <w:t>11</w:t>
        </w:r>
      </w:fldSimple>
      <w:r>
        <w:t xml:space="preserve"> - </w:t>
      </w:r>
      <w:r w:rsidRPr="00FC5814">
        <w:t>Таблица событий</w:t>
      </w:r>
      <w:r>
        <w:t xml:space="preserve"> повторного</w:t>
      </w:r>
      <w:r w:rsidRPr="00FC5814">
        <w:t xml:space="preserve"> запроса</w:t>
      </w:r>
    </w:p>
    <w:p w14:paraId="5941A718" w14:textId="27EEE24B" w:rsidR="0065015D" w:rsidRPr="001C1B66" w:rsidRDefault="001C1B66" w:rsidP="001C1B66">
      <w:pPr>
        <w:pStyle w:val="Text"/>
      </w:pPr>
      <w:r>
        <w:t xml:space="preserve">С помощью команды </w:t>
      </w:r>
      <w:proofErr w:type="spellStart"/>
      <w:r>
        <w:rPr>
          <w:lang w:val="en-US"/>
        </w:rPr>
        <w:t>tracert</w:t>
      </w:r>
      <w:proofErr w:type="spellEnd"/>
      <w:r>
        <w:t xml:space="preserve"> был определён маршрут пакета, отправленного из устройства 192.117.54.100 в </w:t>
      </w:r>
      <w:r>
        <w:t>19</w:t>
      </w:r>
      <w:r>
        <w:t>3</w:t>
      </w:r>
      <w:r>
        <w:t>.117.54.100</w:t>
      </w:r>
      <w:r>
        <w:t xml:space="preserve">, то есть во внешнюю сеть. Как можно понять по рисунку ниже (рисунок 12), пакет отправлен </w:t>
      </w:r>
      <w:r w:rsidR="00557BEA">
        <w:t xml:space="preserve">сначала в роутер (192.117.54.1), так как он определён как шлюз для устройства в левой сети, и далее пакет отправился на конечное устройство </w:t>
      </w:r>
      <w:r w:rsidR="00557BEA">
        <w:t>(19</w:t>
      </w:r>
      <w:r w:rsidR="00557BEA">
        <w:t>3</w:t>
      </w:r>
      <w:r w:rsidR="00557BEA">
        <w:t>.117.54.1</w:t>
      </w:r>
      <w:r w:rsidR="00557BEA">
        <w:t>00</w:t>
      </w:r>
      <w:r w:rsidR="00557BEA">
        <w:t>)</w:t>
      </w:r>
      <w:r w:rsidR="00557BEA">
        <w:t>.</w:t>
      </w:r>
    </w:p>
    <w:p w14:paraId="76F9621E" w14:textId="77777777" w:rsidR="001C1B66" w:rsidRDefault="0065015D" w:rsidP="001C1B66">
      <w:pPr>
        <w:keepNext/>
        <w:jc w:val="center"/>
      </w:pPr>
      <w:r w:rsidRPr="0065015D">
        <w:rPr>
          <w:noProof/>
          <w:lang w:val="en-US"/>
        </w:rPr>
        <w:drawing>
          <wp:inline distT="0" distB="0" distL="0" distR="0" wp14:anchorId="7AC17A15" wp14:editId="3E07DC69">
            <wp:extent cx="3953427" cy="1181265"/>
            <wp:effectExtent l="0" t="0" r="9525" b="0"/>
            <wp:docPr id="12307647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64701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450A" w14:textId="7DC71BE4" w:rsidR="0065015D" w:rsidRPr="0065015D" w:rsidRDefault="001C1B66" w:rsidP="001C1B66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Результат </w:t>
      </w:r>
      <w:proofErr w:type="spellStart"/>
      <w:r>
        <w:rPr>
          <w:lang w:val="en-US"/>
        </w:rPr>
        <w:t>tracert</w:t>
      </w:r>
      <w:proofErr w:type="spellEnd"/>
    </w:p>
    <w:p w14:paraId="1D8B78BE" w14:textId="5E57F5C1" w:rsidR="008C36AC" w:rsidRPr="00CD3827" w:rsidRDefault="008C36AC" w:rsidP="00804271">
      <w:pPr>
        <w:pStyle w:val="Heading1"/>
      </w:pPr>
      <w:bookmarkStart w:id="2" w:name="_Toc190343573"/>
      <w:r w:rsidRPr="00CD3827">
        <w:lastRenderedPageBreak/>
        <w:t>ЗАКЛЮЧЕНИЕ</w:t>
      </w:r>
      <w:bookmarkEnd w:id="2"/>
    </w:p>
    <w:p w14:paraId="0D82A226" w14:textId="7E772EAA" w:rsidR="009550A5" w:rsidRPr="009550A5" w:rsidRDefault="009550A5" w:rsidP="009550A5">
      <w:pPr>
        <w:pStyle w:val="Text"/>
      </w:pPr>
      <w:r w:rsidRPr="009550A5">
        <w:t>В ходе лабораторно</w:t>
      </w:r>
      <w:r>
        <w:t>й работы</w:t>
      </w:r>
      <w:r w:rsidRPr="009550A5">
        <w:t xml:space="preserve"> было установлено, что обмен данными в пределах локальной сети осуществляется корректно. При выполнении </w:t>
      </w:r>
      <w:r w:rsidRPr="009550A5">
        <w:rPr>
          <w:lang w:val="en-GB"/>
        </w:rPr>
        <w:t>ping</w:t>
      </w:r>
      <w:r w:rsidRPr="009550A5">
        <w:t xml:space="preserve">-запросов между устройствами одной подсети, благодаря использованию протокола </w:t>
      </w:r>
      <w:r w:rsidRPr="009550A5">
        <w:rPr>
          <w:lang w:val="en-GB"/>
        </w:rPr>
        <w:t>ARP</w:t>
      </w:r>
      <w:r w:rsidRPr="009550A5">
        <w:t xml:space="preserve"> для разрешения </w:t>
      </w:r>
      <w:r w:rsidRPr="009550A5">
        <w:rPr>
          <w:lang w:val="en-GB"/>
        </w:rPr>
        <w:t>MAC</w:t>
      </w:r>
      <w:r w:rsidRPr="009550A5">
        <w:t xml:space="preserve">-адресов, происходит успешный обмен информацией. Первоначальный обмен </w:t>
      </w:r>
      <w:r w:rsidRPr="009550A5">
        <w:rPr>
          <w:lang w:val="en-GB"/>
        </w:rPr>
        <w:t>ARP</w:t>
      </w:r>
      <w:r w:rsidRPr="009550A5">
        <w:t xml:space="preserve">-запросами позволяет устройствам заполнить свои таблицы соответствия </w:t>
      </w:r>
      <w:r w:rsidRPr="009550A5">
        <w:rPr>
          <w:lang w:val="en-GB"/>
        </w:rPr>
        <w:t>IP</w:t>
      </w:r>
      <w:r w:rsidRPr="009550A5">
        <w:t xml:space="preserve">- и </w:t>
      </w:r>
      <w:r w:rsidRPr="009550A5">
        <w:rPr>
          <w:lang w:val="en-GB"/>
        </w:rPr>
        <w:t>MAC</w:t>
      </w:r>
      <w:r w:rsidRPr="009550A5">
        <w:t xml:space="preserve">-адресов, </w:t>
      </w:r>
      <w:r>
        <w:t>а</w:t>
      </w:r>
      <w:r w:rsidRPr="009550A5">
        <w:t xml:space="preserve"> при повторных запросах, </w:t>
      </w:r>
      <w:r>
        <w:t xml:space="preserve">обмен происходит быстрее </w:t>
      </w:r>
      <w:r w:rsidRPr="009550A5">
        <w:t xml:space="preserve">поскольку обмен </w:t>
      </w:r>
      <w:r w:rsidRPr="009550A5">
        <w:rPr>
          <w:lang w:val="en-GB"/>
        </w:rPr>
        <w:t>ARP</w:t>
      </w:r>
      <w:r w:rsidRPr="009550A5">
        <w:t>-пакетами уже не требуется.</w:t>
      </w:r>
    </w:p>
    <w:p w14:paraId="679348F2" w14:textId="2FC39760" w:rsidR="009550A5" w:rsidRPr="009550A5" w:rsidRDefault="009550A5" w:rsidP="009550A5">
      <w:pPr>
        <w:pStyle w:val="Text"/>
      </w:pPr>
      <w:r w:rsidRPr="009550A5">
        <w:t xml:space="preserve">Также, при </w:t>
      </w:r>
      <w:r>
        <w:t xml:space="preserve">первой </w:t>
      </w:r>
      <w:r w:rsidRPr="009550A5">
        <w:t xml:space="preserve">попытке установить связь </w:t>
      </w:r>
      <w:r w:rsidRPr="009550A5">
        <w:t>между устройствами,</w:t>
      </w:r>
      <w:r>
        <w:t xml:space="preserve"> </w:t>
      </w:r>
      <w:r w:rsidRPr="009550A5">
        <w:t xml:space="preserve">находящимися в различных подсетях, происходит сбой в обмене данными. Это связано с отсутствием прямой маршрутизации между подсетями. Для корректного обмена информацией между различными сетевыми сегментами необходимо использовать маршрутизатор, который, действуя как шлюз, принимает пакеты из исходной подсети, анализирует </w:t>
      </w:r>
      <w:r w:rsidRPr="009550A5">
        <w:rPr>
          <w:lang w:val="en-GB"/>
        </w:rPr>
        <w:t>IP</w:t>
      </w:r>
      <w:r w:rsidRPr="009550A5">
        <w:t>-адреса и перенаправляет их в целевую подсеть.</w:t>
      </w:r>
    </w:p>
    <w:p w14:paraId="18624E26" w14:textId="7CB76055" w:rsidR="009550A5" w:rsidRPr="009550A5" w:rsidRDefault="009550A5" w:rsidP="009550A5">
      <w:pPr>
        <w:pStyle w:val="Text"/>
      </w:pPr>
      <w:r w:rsidRPr="009550A5">
        <w:t xml:space="preserve">Дополнительный анализ маршрута с использованием команды </w:t>
      </w:r>
      <w:proofErr w:type="spellStart"/>
      <w:r w:rsidRPr="009550A5">
        <w:rPr>
          <w:lang w:val="en-GB"/>
        </w:rPr>
        <w:t>tracert</w:t>
      </w:r>
      <w:proofErr w:type="spellEnd"/>
      <w:r w:rsidRPr="009550A5">
        <w:t xml:space="preserve"> подтвердил правильность работы маршрутизатора. </w:t>
      </w:r>
      <w:r>
        <w:t>Так,</w:t>
      </w:r>
      <w:r w:rsidRPr="009550A5">
        <w:t xml:space="preserve"> пакет сначала направляется к роутеру, а затем передается на конечное устройство во второй подсети.</w:t>
      </w:r>
    </w:p>
    <w:p w14:paraId="2A78B0D9" w14:textId="01DBA2C3" w:rsidR="00EE4394" w:rsidRPr="009550A5" w:rsidRDefault="009550A5" w:rsidP="00557BEA">
      <w:pPr>
        <w:pStyle w:val="Text"/>
        <w:rPr>
          <w:i/>
          <w:iCs/>
        </w:rPr>
      </w:pPr>
      <w:r>
        <w:t>Таким образом</w:t>
      </w:r>
      <w:r w:rsidRPr="009550A5">
        <w:t>, лабораторная работа продемонстрировала правильн</w:t>
      </w:r>
      <w:r>
        <w:t>ую на</w:t>
      </w:r>
      <w:r w:rsidRPr="009550A5">
        <w:t>стройк</w:t>
      </w:r>
      <w:r>
        <w:t>у</w:t>
      </w:r>
      <w:r w:rsidRPr="009550A5">
        <w:t xml:space="preserve"> сетевых устройств для обеспечения обмена данными как внутри локальной сети, так и между различными подсетями.</w:t>
      </w:r>
    </w:p>
    <w:sectPr w:rsidR="00EE4394" w:rsidRPr="009550A5" w:rsidSect="007E7A6F">
      <w:foot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09C65" w14:textId="77777777" w:rsidR="007F161A" w:rsidRPr="00CD3827" w:rsidRDefault="007F161A">
      <w:r w:rsidRPr="00CD3827">
        <w:separator/>
      </w:r>
    </w:p>
  </w:endnote>
  <w:endnote w:type="continuationSeparator" w:id="0">
    <w:p w14:paraId="2F51C6FA" w14:textId="77777777" w:rsidR="007F161A" w:rsidRPr="00CD3827" w:rsidRDefault="007F161A">
      <w:r w:rsidRPr="00CD382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2151710"/>
      <w:docPartObj>
        <w:docPartGallery w:val="Page Numbers (Bottom of Page)"/>
        <w:docPartUnique/>
      </w:docPartObj>
    </w:sdtPr>
    <w:sdtEndPr>
      <w:rPr>
        <w:rFonts w:cs="Times New Roman"/>
        <w:szCs w:val="24"/>
      </w:rPr>
    </w:sdtEndPr>
    <w:sdtContent>
      <w:p w14:paraId="0F9AE3B6" w14:textId="01744FD8" w:rsidR="00B91982" w:rsidRPr="00CD3827" w:rsidRDefault="00B91982">
        <w:pPr>
          <w:pStyle w:val="Footer"/>
          <w:jc w:val="center"/>
          <w:rPr>
            <w:rFonts w:cs="Times New Roman"/>
            <w:szCs w:val="24"/>
          </w:rPr>
        </w:pPr>
        <w:r w:rsidRPr="00CD3827">
          <w:rPr>
            <w:rFonts w:cs="Times New Roman"/>
            <w:szCs w:val="24"/>
          </w:rPr>
          <w:fldChar w:fldCharType="begin"/>
        </w:r>
        <w:r w:rsidRPr="00CD3827">
          <w:rPr>
            <w:rFonts w:cs="Times New Roman"/>
            <w:szCs w:val="24"/>
          </w:rPr>
          <w:instrText>PAGE   \* MERGEFORMAT</w:instrText>
        </w:r>
        <w:r w:rsidRPr="00CD3827">
          <w:rPr>
            <w:rFonts w:cs="Times New Roman"/>
            <w:szCs w:val="24"/>
          </w:rPr>
          <w:fldChar w:fldCharType="separate"/>
        </w:r>
        <w:r w:rsidRPr="00CD3827">
          <w:rPr>
            <w:rFonts w:cs="Times New Roman"/>
            <w:szCs w:val="24"/>
          </w:rPr>
          <w:t>2</w:t>
        </w:r>
        <w:r w:rsidRPr="00CD3827">
          <w:rPr>
            <w:rFonts w:cs="Times New Roman"/>
            <w:szCs w:val="24"/>
          </w:rPr>
          <w:fldChar w:fldCharType="end"/>
        </w:r>
      </w:p>
    </w:sdtContent>
  </w:sdt>
  <w:p w14:paraId="6A583524" w14:textId="77777777" w:rsidR="00B91982" w:rsidRPr="00CD3827" w:rsidRDefault="00B91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54B52" w14:textId="77777777" w:rsidR="007F161A" w:rsidRPr="00CD3827" w:rsidRDefault="007F161A">
      <w:pPr>
        <w:spacing w:after="0"/>
      </w:pPr>
      <w:r w:rsidRPr="00CD3827">
        <w:separator/>
      </w:r>
    </w:p>
  </w:footnote>
  <w:footnote w:type="continuationSeparator" w:id="0">
    <w:p w14:paraId="3123C1F6" w14:textId="77777777" w:rsidR="007F161A" w:rsidRPr="00CD3827" w:rsidRDefault="007F161A">
      <w:pPr>
        <w:spacing w:after="0"/>
      </w:pPr>
      <w:r w:rsidRPr="00CD382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2107"/>
    <w:multiLevelType w:val="multilevel"/>
    <w:tmpl w:val="95F8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9693E"/>
    <w:multiLevelType w:val="multilevel"/>
    <w:tmpl w:val="5A38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6063D"/>
    <w:multiLevelType w:val="hybridMultilevel"/>
    <w:tmpl w:val="E89E7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4EC63D4"/>
    <w:multiLevelType w:val="hybridMultilevel"/>
    <w:tmpl w:val="0EBE1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22B40"/>
    <w:multiLevelType w:val="hybridMultilevel"/>
    <w:tmpl w:val="B8B2218A"/>
    <w:lvl w:ilvl="0" w:tplc="389298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764873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7803508">
    <w:abstractNumId w:val="2"/>
  </w:num>
  <w:num w:numId="3" w16cid:durableId="1534150070">
    <w:abstractNumId w:val="4"/>
  </w:num>
  <w:num w:numId="4" w16cid:durableId="1708488244">
    <w:abstractNumId w:val="1"/>
  </w:num>
  <w:num w:numId="5" w16cid:durableId="866910855">
    <w:abstractNumId w:val="5"/>
  </w:num>
  <w:num w:numId="6" w16cid:durableId="62511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E2"/>
    <w:rsid w:val="00050357"/>
    <w:rsid w:val="000543A3"/>
    <w:rsid w:val="00065DED"/>
    <w:rsid w:val="00067A8C"/>
    <w:rsid w:val="00067E62"/>
    <w:rsid w:val="00074264"/>
    <w:rsid w:val="001014D4"/>
    <w:rsid w:val="00133DDB"/>
    <w:rsid w:val="001C1B66"/>
    <w:rsid w:val="001D439A"/>
    <w:rsid w:val="0022535D"/>
    <w:rsid w:val="002E00D8"/>
    <w:rsid w:val="00300C87"/>
    <w:rsid w:val="00395118"/>
    <w:rsid w:val="00410121"/>
    <w:rsid w:val="00447825"/>
    <w:rsid w:val="00450A95"/>
    <w:rsid w:val="004B73BD"/>
    <w:rsid w:val="004D2401"/>
    <w:rsid w:val="004E5ED2"/>
    <w:rsid w:val="00545E95"/>
    <w:rsid w:val="00550CF6"/>
    <w:rsid w:val="00557BEA"/>
    <w:rsid w:val="005658BD"/>
    <w:rsid w:val="0065015D"/>
    <w:rsid w:val="0066719F"/>
    <w:rsid w:val="00673397"/>
    <w:rsid w:val="00677244"/>
    <w:rsid w:val="006F22A6"/>
    <w:rsid w:val="00721A0E"/>
    <w:rsid w:val="007E210E"/>
    <w:rsid w:val="007E7A6F"/>
    <w:rsid w:val="007F161A"/>
    <w:rsid w:val="008028CE"/>
    <w:rsid w:val="00804271"/>
    <w:rsid w:val="00824211"/>
    <w:rsid w:val="00883D59"/>
    <w:rsid w:val="00893B91"/>
    <w:rsid w:val="008C36AC"/>
    <w:rsid w:val="0092526F"/>
    <w:rsid w:val="009550A5"/>
    <w:rsid w:val="00962F95"/>
    <w:rsid w:val="00967F3C"/>
    <w:rsid w:val="00977943"/>
    <w:rsid w:val="00983772"/>
    <w:rsid w:val="009C3D88"/>
    <w:rsid w:val="00A057BE"/>
    <w:rsid w:val="00A7010E"/>
    <w:rsid w:val="00A92169"/>
    <w:rsid w:val="00AF09FB"/>
    <w:rsid w:val="00B070CA"/>
    <w:rsid w:val="00B1739D"/>
    <w:rsid w:val="00B2125A"/>
    <w:rsid w:val="00B53CE0"/>
    <w:rsid w:val="00B77506"/>
    <w:rsid w:val="00B91982"/>
    <w:rsid w:val="00BB1EF0"/>
    <w:rsid w:val="00C814F4"/>
    <w:rsid w:val="00C8580E"/>
    <w:rsid w:val="00C93991"/>
    <w:rsid w:val="00C95CEB"/>
    <w:rsid w:val="00CB5A00"/>
    <w:rsid w:val="00CD3827"/>
    <w:rsid w:val="00D070FA"/>
    <w:rsid w:val="00D242C6"/>
    <w:rsid w:val="00D25B28"/>
    <w:rsid w:val="00D9584D"/>
    <w:rsid w:val="00DF02C8"/>
    <w:rsid w:val="00E22208"/>
    <w:rsid w:val="00EB40FB"/>
    <w:rsid w:val="00ED7DE2"/>
    <w:rsid w:val="00EE4394"/>
    <w:rsid w:val="00EF0E1F"/>
    <w:rsid w:val="00F85669"/>
    <w:rsid w:val="00FF55BD"/>
    <w:rsid w:val="37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AEF"/>
  <w15:docId w15:val="{DFFDD7E6-37DA-40C4-A8B6-9EBFBB3C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57"/>
    <w:pPr>
      <w:spacing w:after="160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4D4"/>
    <w:pPr>
      <w:keepNext/>
      <w:keepLines/>
      <w:pageBreakBefore/>
      <w:spacing w:before="240" w:after="240"/>
      <w:ind w:left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4D4"/>
    <w:pPr>
      <w:keepNext/>
      <w:keepLines/>
      <w:spacing w:before="40" w:after="120"/>
      <w:ind w:left="709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983772"/>
    <w:pPr>
      <w:spacing w:after="0" w:line="360" w:lineRule="auto"/>
      <w:ind w:left="720"/>
      <w:contextualSpacing/>
      <w:jc w:val="both"/>
    </w:pPr>
    <w:rPr>
      <w:rFonts w:eastAsia="Times New Roman" w:cs="Times New Roman"/>
      <w:sz w:val="28"/>
    </w:rPr>
  </w:style>
  <w:style w:type="paragraph" w:styleId="BodyText">
    <w:name w:val="Body Text"/>
    <w:basedOn w:val="Normal"/>
    <w:link w:val="BodyTextChar"/>
    <w:rsid w:val="00F85669"/>
    <w:pPr>
      <w:spacing w:after="0"/>
      <w:jc w:val="both"/>
    </w:pPr>
    <w:rPr>
      <w:rFonts w:eastAsia="Times New Roman" w:cs="Times New Roman"/>
      <w:b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F85669"/>
    <w:rPr>
      <w:rFonts w:ascii="Times New Roman" w:eastAsia="Times New Roman" w:hAnsi="Times New Roman" w:cs="Times New Roman"/>
      <w:b/>
      <w:sz w:val="28"/>
    </w:rPr>
  </w:style>
  <w:style w:type="table" w:styleId="TableGrid">
    <w:name w:val="Table Grid"/>
    <w:basedOn w:val="TableNormal"/>
    <w:uiPriority w:val="39"/>
    <w:rsid w:val="00F8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4D4"/>
    <w:rPr>
      <w:rFonts w:ascii="Times New Roman" w:eastAsiaTheme="majorEastAsia" w:hAnsi="Times New Roman" w:cstheme="majorBidi"/>
      <w:b/>
      <w:caps/>
      <w:sz w:val="28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43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14D4"/>
    <w:pPr>
      <w:tabs>
        <w:tab w:val="right" w:leader="dot" w:pos="9344"/>
      </w:tabs>
      <w:spacing w:after="100"/>
    </w:pPr>
    <w:rPr>
      <w:rFonts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EE43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198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198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919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1982"/>
    <w:rPr>
      <w:sz w:val="22"/>
      <w:szCs w:val="22"/>
      <w:lang w:val="en-US" w:eastAsia="en-US"/>
    </w:rPr>
  </w:style>
  <w:style w:type="paragraph" w:customStyle="1" w:styleId="Text">
    <w:name w:val="Text"/>
    <w:basedOn w:val="Normal"/>
    <w:link w:val="TextChar"/>
    <w:qFormat/>
    <w:rsid w:val="00804271"/>
    <w:pPr>
      <w:spacing w:line="360" w:lineRule="auto"/>
      <w:ind w:firstLine="709"/>
      <w:jc w:val="both"/>
    </w:pPr>
    <w:rPr>
      <w:rFonts w:cs="Times New Roman"/>
      <w:szCs w:val="24"/>
    </w:rPr>
  </w:style>
  <w:style w:type="character" w:customStyle="1" w:styleId="TextChar">
    <w:name w:val="Text Char"/>
    <w:basedOn w:val="DefaultParagraphFont"/>
    <w:link w:val="Text"/>
    <w:rsid w:val="00804271"/>
    <w:rPr>
      <w:rFonts w:ascii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545E9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F22A6"/>
    <w:pPr>
      <w:spacing w:after="200"/>
      <w:jc w:val="center"/>
    </w:pPr>
    <w:rPr>
      <w:i/>
      <w:iCs/>
      <w:color w:val="44546A" w:themeColor="text2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014D4"/>
    <w:rPr>
      <w:rFonts w:ascii="Times New Roman" w:eastAsiaTheme="majorEastAsia" w:hAnsi="Times New Roman" w:cstheme="majorBidi"/>
      <w:b/>
      <w:sz w:val="28"/>
      <w:szCs w:val="2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57BEA"/>
    <w:pPr>
      <w:spacing w:before="100" w:beforeAutospacing="1" w:after="100" w:afterAutospacing="1"/>
    </w:pPr>
    <w:rPr>
      <w:rFonts w:eastAsia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57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D65FC-C384-4C28-9454-4E81E4FA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972</Words>
  <Characters>5546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Yuriy Boldyrev</dc:creator>
  <cp:lastModifiedBy>Маликов Глеб Игоревич</cp:lastModifiedBy>
  <cp:revision>28</cp:revision>
  <dcterms:created xsi:type="dcterms:W3CDTF">2023-02-08T12:46:00Z</dcterms:created>
  <dcterms:modified xsi:type="dcterms:W3CDTF">2025-02-17T12:53:00Z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