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8417" w:type="dxa"/>
        <w:tblLook w:val="04A0" w:firstRow="1" w:lastRow="0" w:firstColumn="1" w:lastColumn="0" w:noHBand="0" w:noVBand="1"/>
      </w:tblPr>
      <w:tblGrid>
        <w:gridCol w:w="6771"/>
        <w:gridCol w:w="1646"/>
      </w:tblGrid>
      <w:tr w:rsidR="00157033" w:rsidRPr="00C560C6" w14:paraId="5ECFEAF3" w14:textId="3B085B8E" w:rsidTr="00420E90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1646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420E90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6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A85D42" w:rsidRPr="00C560C6" w14:paraId="49E6220E" w14:textId="77777777" w:rsidTr="00420E90">
        <w:tc>
          <w:tcPr>
            <w:tcW w:w="6771" w:type="dxa"/>
          </w:tcPr>
          <w:p w14:paraId="7E571122" w14:textId="648788DA" w:rsidR="00A85D42" w:rsidRDefault="00A85D42" w:rsidP="002A36F0">
            <w:r>
              <w:t xml:space="preserve">Анализ трудоемкости доработки АРМ Судебная группа </w:t>
            </w:r>
          </w:p>
        </w:tc>
        <w:tc>
          <w:tcPr>
            <w:tcW w:w="1646" w:type="dxa"/>
          </w:tcPr>
          <w:p w14:paraId="6D394A59" w14:textId="458DFA46" w:rsidR="00A85D42" w:rsidRPr="00A85D42" w:rsidRDefault="00A85D42" w:rsidP="00A85D42">
            <w:pPr>
              <w:jc w:val="center"/>
            </w:pPr>
            <w:r>
              <w:rPr>
                <w:lang w:val="en-US"/>
              </w:rPr>
              <w:t>ISRTU-10</w:t>
            </w:r>
            <w:r w:rsidRPr="007C771E">
              <w:rPr>
                <w:lang w:val="en-US"/>
              </w:rPr>
              <w:t>3</w:t>
            </w:r>
            <w:r>
              <w:t>6</w:t>
            </w:r>
          </w:p>
        </w:tc>
      </w:tr>
      <w:tr w:rsidR="00A85D42" w:rsidRPr="00C560C6" w14:paraId="2BEAC45A" w14:textId="77777777" w:rsidTr="00420E90">
        <w:tc>
          <w:tcPr>
            <w:tcW w:w="6771" w:type="dxa"/>
          </w:tcPr>
          <w:p w14:paraId="7AA5E856" w14:textId="692544AC" w:rsidR="00A85D42" w:rsidRPr="00A136C1" w:rsidRDefault="00A136C1" w:rsidP="00A85D42">
            <w:r>
              <w:t xml:space="preserve">По </w:t>
            </w:r>
            <w:r w:rsidR="004324B1">
              <w:t>вопросу,</w:t>
            </w:r>
            <w:r>
              <w:t xml:space="preserve"> почему сохраняются ночные показания</w:t>
            </w:r>
          </w:p>
        </w:tc>
        <w:tc>
          <w:tcPr>
            <w:tcW w:w="1646" w:type="dxa"/>
          </w:tcPr>
          <w:p w14:paraId="49CF2C7E" w14:textId="774FA154" w:rsidR="00A85D42" w:rsidRPr="00A131FF" w:rsidRDefault="00A131FF" w:rsidP="00A85D42">
            <w:pPr>
              <w:jc w:val="center"/>
            </w:pPr>
            <w:r>
              <w:rPr>
                <w:lang w:val="en-US"/>
              </w:rPr>
              <w:t>IKUS</w:t>
            </w:r>
            <w:r>
              <w:t>-827</w:t>
            </w:r>
          </w:p>
        </w:tc>
      </w:tr>
      <w:tr w:rsidR="00EA2EC2" w:rsidRPr="00C560C6" w14:paraId="54B70170" w14:textId="77777777" w:rsidTr="00420E90">
        <w:tc>
          <w:tcPr>
            <w:tcW w:w="6771" w:type="dxa"/>
          </w:tcPr>
          <w:p w14:paraId="4F476108" w14:textId="2B6B6559" w:rsidR="00EA2EC2" w:rsidRPr="00EA2EC2" w:rsidRDefault="00EA2EC2" w:rsidP="00A85D42">
            <w:r>
              <w:t>Дела  правильную карточку версий для АСКИП</w:t>
            </w:r>
          </w:p>
        </w:tc>
        <w:tc>
          <w:tcPr>
            <w:tcW w:w="1646" w:type="dxa"/>
          </w:tcPr>
          <w:p w14:paraId="00624328" w14:textId="521BC4D9" w:rsidR="00EA2EC2" w:rsidRPr="00EA2EC2" w:rsidRDefault="00EA2EC2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ASCIP-2256</w:t>
            </w:r>
          </w:p>
        </w:tc>
      </w:tr>
      <w:tr w:rsidR="00BC2BE0" w:rsidRPr="00C560C6" w14:paraId="4211E1CC" w14:textId="77777777" w:rsidTr="00420E90">
        <w:tc>
          <w:tcPr>
            <w:tcW w:w="6771" w:type="dxa"/>
          </w:tcPr>
          <w:p w14:paraId="064C22F1" w14:textId="4CB2AAB0" w:rsidR="00BC2BE0" w:rsidRPr="00BC2BE0" w:rsidRDefault="00660A7A" w:rsidP="00A85D42">
            <w:pPr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6" w:type="dxa"/>
          </w:tcPr>
          <w:p w14:paraId="31E53AEA" w14:textId="77777777" w:rsidR="00BC2BE0" w:rsidRDefault="00BC2BE0" w:rsidP="00A85D42">
            <w:pPr>
              <w:jc w:val="center"/>
              <w:rPr>
                <w:lang w:val="en-US"/>
              </w:rPr>
            </w:pPr>
          </w:p>
        </w:tc>
      </w:tr>
      <w:tr w:rsidR="00BC2BE0" w:rsidRPr="00C560C6" w14:paraId="757F11AD" w14:textId="77777777" w:rsidTr="00420E90">
        <w:tc>
          <w:tcPr>
            <w:tcW w:w="6771" w:type="dxa"/>
          </w:tcPr>
          <w:p w14:paraId="548F56A6" w14:textId="0171804E" w:rsidR="00BC2BE0" w:rsidRPr="00BC2BE0" w:rsidRDefault="00BC2BE0" w:rsidP="00A85D42">
            <w:r>
              <w:t>Дела  правильную карточку версий</w:t>
            </w:r>
            <w:r w:rsidRPr="00BC2BE0">
              <w:t xml:space="preserve"> </w:t>
            </w:r>
            <w:r>
              <w:t>для АРМ Судебная группа</w:t>
            </w:r>
          </w:p>
        </w:tc>
        <w:tc>
          <w:tcPr>
            <w:tcW w:w="1646" w:type="dxa"/>
          </w:tcPr>
          <w:p w14:paraId="19FC0CAD" w14:textId="770F327A" w:rsidR="00BC2BE0" w:rsidRPr="00BC2BE0" w:rsidRDefault="00BC2BE0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ISRTU-1072</w:t>
            </w:r>
          </w:p>
        </w:tc>
      </w:tr>
      <w:tr w:rsidR="00BC2BE0" w:rsidRPr="00C560C6" w14:paraId="0994C8CC" w14:textId="77777777" w:rsidTr="00420E90">
        <w:tc>
          <w:tcPr>
            <w:tcW w:w="6771" w:type="dxa"/>
          </w:tcPr>
          <w:p w14:paraId="095A23BC" w14:textId="2A8C40B6" w:rsidR="00BC2BE0" w:rsidRDefault="00BC2BE0" w:rsidP="00A85D42">
            <w:r>
              <w:t xml:space="preserve">По </w:t>
            </w:r>
            <w:proofErr w:type="gramStart"/>
            <w:r>
              <w:t>вопросу</w:t>
            </w:r>
            <w:proofErr w:type="gramEnd"/>
            <w:r>
              <w:t xml:space="preserve"> почему сохраняются ночные показания</w:t>
            </w:r>
          </w:p>
        </w:tc>
        <w:tc>
          <w:tcPr>
            <w:tcW w:w="1646" w:type="dxa"/>
          </w:tcPr>
          <w:p w14:paraId="62198F21" w14:textId="2BE7EB7D" w:rsidR="00BC2BE0" w:rsidRDefault="00BC2BE0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IKUS-827</w:t>
            </w:r>
          </w:p>
        </w:tc>
      </w:tr>
      <w:tr w:rsidR="00311CC0" w:rsidRPr="00C560C6" w14:paraId="78F2FD84" w14:textId="77777777" w:rsidTr="00420E90">
        <w:tc>
          <w:tcPr>
            <w:tcW w:w="6771" w:type="dxa"/>
          </w:tcPr>
          <w:p w14:paraId="7635ECF1" w14:textId="41DD33E1" w:rsidR="00311CC0" w:rsidRDefault="00457234" w:rsidP="00A85D42">
            <w:r>
              <w:t>Уточнял информацию</w:t>
            </w:r>
          </w:p>
        </w:tc>
        <w:tc>
          <w:tcPr>
            <w:tcW w:w="1646" w:type="dxa"/>
          </w:tcPr>
          <w:p w14:paraId="0DCFD38A" w14:textId="7D690B23" w:rsidR="00311CC0" w:rsidRPr="00457234" w:rsidRDefault="00457234" w:rsidP="00A85D42">
            <w:pPr>
              <w:jc w:val="center"/>
            </w:pPr>
            <w:r>
              <w:rPr>
                <w:lang w:val="en-US"/>
              </w:rPr>
              <w:t>UC-3536</w:t>
            </w:r>
          </w:p>
        </w:tc>
      </w:tr>
      <w:tr w:rsidR="00457234" w:rsidRPr="00C560C6" w14:paraId="21DD7CBC" w14:textId="77777777" w:rsidTr="00420E90">
        <w:tc>
          <w:tcPr>
            <w:tcW w:w="6771" w:type="dxa"/>
          </w:tcPr>
          <w:p w14:paraId="3BF8396C" w14:textId="173C7996" w:rsidR="00457234" w:rsidRDefault="00457234" w:rsidP="00A85D42">
            <w:r>
              <w:t>Вопрос по реестру ВЦКП</w:t>
            </w:r>
          </w:p>
        </w:tc>
        <w:tc>
          <w:tcPr>
            <w:tcW w:w="1646" w:type="dxa"/>
          </w:tcPr>
          <w:p w14:paraId="3CBFB708" w14:textId="4906EF12" w:rsidR="00457234" w:rsidRDefault="00457234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ASCIP-2269</w:t>
            </w:r>
          </w:p>
        </w:tc>
      </w:tr>
      <w:tr w:rsidR="00307B70" w:rsidRPr="00C560C6" w14:paraId="1130F1A0" w14:textId="77777777" w:rsidTr="00420E90">
        <w:tc>
          <w:tcPr>
            <w:tcW w:w="6771" w:type="dxa"/>
          </w:tcPr>
          <w:p w14:paraId="02F16DD9" w14:textId="21572118" w:rsidR="00307B70" w:rsidRPr="00307B70" w:rsidRDefault="00660A7A" w:rsidP="00A85D42">
            <w:pPr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6" w:type="dxa"/>
          </w:tcPr>
          <w:p w14:paraId="030FD37C" w14:textId="77777777" w:rsidR="00307B70" w:rsidRDefault="00307B70" w:rsidP="00A85D42">
            <w:pPr>
              <w:jc w:val="center"/>
              <w:rPr>
                <w:lang w:val="en-US"/>
              </w:rPr>
            </w:pPr>
          </w:p>
        </w:tc>
      </w:tr>
      <w:tr w:rsidR="000A2122" w:rsidRPr="00C560C6" w14:paraId="58CD2229" w14:textId="77777777" w:rsidTr="00420E90">
        <w:tc>
          <w:tcPr>
            <w:tcW w:w="6771" w:type="dxa"/>
          </w:tcPr>
          <w:p w14:paraId="6A316B50" w14:textId="4B530493" w:rsidR="000A2122" w:rsidRPr="00465F62" w:rsidRDefault="000A2122" w:rsidP="00E83267">
            <w:r>
              <w:t>Вопрос по реестру ВЦКП</w:t>
            </w:r>
            <w:r w:rsidR="000D374C" w:rsidRPr="00465F62">
              <w:t xml:space="preserve"> </w:t>
            </w:r>
          </w:p>
        </w:tc>
        <w:tc>
          <w:tcPr>
            <w:tcW w:w="1646" w:type="dxa"/>
          </w:tcPr>
          <w:p w14:paraId="04EED0CE" w14:textId="2158B532" w:rsidR="000A2122" w:rsidRDefault="000A2122" w:rsidP="000A2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ASCIP-2269</w:t>
            </w:r>
          </w:p>
        </w:tc>
      </w:tr>
      <w:tr w:rsidR="00465F62" w:rsidRPr="00C560C6" w14:paraId="3DC1EACC" w14:textId="77777777" w:rsidTr="00420E90">
        <w:tc>
          <w:tcPr>
            <w:tcW w:w="6771" w:type="dxa"/>
          </w:tcPr>
          <w:p w14:paraId="534C6AC8" w14:textId="58B0A14A" w:rsidR="00465F62" w:rsidRDefault="009E6D67" w:rsidP="000A2122">
            <w:r>
              <w:t>Анализ замечаний Яны</w:t>
            </w:r>
          </w:p>
        </w:tc>
        <w:tc>
          <w:tcPr>
            <w:tcW w:w="1646" w:type="dxa"/>
          </w:tcPr>
          <w:p w14:paraId="35A95F83" w14:textId="4AE36893" w:rsidR="00465F62" w:rsidRPr="00E83267" w:rsidRDefault="00E83267" w:rsidP="000A2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ISRTU-1072</w:t>
            </w:r>
          </w:p>
        </w:tc>
      </w:tr>
      <w:tr w:rsidR="00660A7A" w:rsidRPr="00C560C6" w14:paraId="168F5928" w14:textId="77777777" w:rsidTr="00420E90">
        <w:tc>
          <w:tcPr>
            <w:tcW w:w="6771" w:type="dxa"/>
          </w:tcPr>
          <w:p w14:paraId="328A2DDE" w14:textId="145C0D9B" w:rsidR="00660A7A" w:rsidRPr="00660A7A" w:rsidRDefault="00660A7A" w:rsidP="000A2122">
            <w:pPr>
              <w:rPr>
                <w:b/>
              </w:rPr>
            </w:pPr>
            <w:r w:rsidRPr="00660A7A">
              <w:rPr>
                <w:b/>
              </w:rPr>
              <w:t>Среда</w:t>
            </w:r>
          </w:p>
        </w:tc>
        <w:tc>
          <w:tcPr>
            <w:tcW w:w="1646" w:type="dxa"/>
          </w:tcPr>
          <w:p w14:paraId="7A0E6D98" w14:textId="77777777" w:rsidR="00660A7A" w:rsidRDefault="00660A7A" w:rsidP="000A2122">
            <w:pPr>
              <w:jc w:val="center"/>
              <w:rPr>
                <w:lang w:val="en-US"/>
              </w:rPr>
            </w:pPr>
          </w:p>
        </w:tc>
      </w:tr>
      <w:tr w:rsidR="00660A7A" w:rsidRPr="00C560C6" w14:paraId="7436E99F" w14:textId="77777777" w:rsidTr="00420E90">
        <w:tc>
          <w:tcPr>
            <w:tcW w:w="6771" w:type="dxa"/>
          </w:tcPr>
          <w:p w14:paraId="2254807C" w14:textId="0459ADA1" w:rsidR="00660A7A" w:rsidRPr="00660A7A" w:rsidRDefault="00660A7A" w:rsidP="000A2122">
            <w:r>
              <w:t>Формулировал результат анализа и</w:t>
            </w:r>
            <w:r w:rsidRPr="00660A7A">
              <w:t xml:space="preserve"> </w:t>
            </w:r>
            <w:r>
              <w:t xml:space="preserve">зафиксировал в </w:t>
            </w:r>
            <w:r>
              <w:rPr>
                <w:lang w:val="en-US"/>
              </w:rPr>
              <w:t>JIRA</w:t>
            </w:r>
          </w:p>
        </w:tc>
        <w:tc>
          <w:tcPr>
            <w:tcW w:w="1646" w:type="dxa"/>
          </w:tcPr>
          <w:p w14:paraId="1ED1DDCE" w14:textId="79AD6508" w:rsidR="00660A7A" w:rsidRPr="00660A7A" w:rsidRDefault="00660A7A" w:rsidP="000A2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IKUS-959</w:t>
            </w:r>
          </w:p>
        </w:tc>
      </w:tr>
      <w:tr w:rsidR="00B11C1E" w:rsidRPr="00C560C6" w14:paraId="0C962EE5" w14:textId="77777777" w:rsidTr="00420E90">
        <w:tc>
          <w:tcPr>
            <w:tcW w:w="6771" w:type="dxa"/>
          </w:tcPr>
          <w:p w14:paraId="2AF3A100" w14:textId="127A2433" w:rsidR="00B11C1E" w:rsidRDefault="0098479C" w:rsidP="000A2122">
            <w:r>
              <w:t>Воспроизведение</w:t>
            </w:r>
            <w:r w:rsidR="00C15C52">
              <w:t xml:space="preserve"> ошибки</w:t>
            </w:r>
          </w:p>
        </w:tc>
        <w:tc>
          <w:tcPr>
            <w:tcW w:w="1646" w:type="dxa"/>
          </w:tcPr>
          <w:p w14:paraId="5F7452B7" w14:textId="0CC37006" w:rsidR="00B11C1E" w:rsidRDefault="00550206" w:rsidP="000A2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t>-3674</w:t>
            </w:r>
          </w:p>
        </w:tc>
      </w:tr>
    </w:tbl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  <w:bookmarkStart w:id="0" w:name="_GoBack"/>
      <w:bookmarkEnd w:id="0"/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 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A2122"/>
    <w:rsid w:val="000C07F7"/>
    <w:rsid w:val="000D374C"/>
    <w:rsid w:val="000F2B8C"/>
    <w:rsid w:val="00121DCA"/>
    <w:rsid w:val="001319AF"/>
    <w:rsid w:val="00136793"/>
    <w:rsid w:val="00157033"/>
    <w:rsid w:val="00174469"/>
    <w:rsid w:val="00175F44"/>
    <w:rsid w:val="00185211"/>
    <w:rsid w:val="001939A3"/>
    <w:rsid w:val="00220531"/>
    <w:rsid w:val="00261883"/>
    <w:rsid w:val="0026753C"/>
    <w:rsid w:val="002A36F0"/>
    <w:rsid w:val="002C0365"/>
    <w:rsid w:val="002D74A9"/>
    <w:rsid w:val="0030082E"/>
    <w:rsid w:val="00307B70"/>
    <w:rsid w:val="00311CC0"/>
    <w:rsid w:val="00330D7E"/>
    <w:rsid w:val="003F4819"/>
    <w:rsid w:val="004152B5"/>
    <w:rsid w:val="00420E90"/>
    <w:rsid w:val="004324B1"/>
    <w:rsid w:val="00457234"/>
    <w:rsid w:val="004644B8"/>
    <w:rsid w:val="00465F62"/>
    <w:rsid w:val="00483237"/>
    <w:rsid w:val="004B46E4"/>
    <w:rsid w:val="004C3DEA"/>
    <w:rsid w:val="004D3C9E"/>
    <w:rsid w:val="004D7DFF"/>
    <w:rsid w:val="005369C7"/>
    <w:rsid w:val="00550206"/>
    <w:rsid w:val="005D3D8F"/>
    <w:rsid w:val="00660A7A"/>
    <w:rsid w:val="00661A07"/>
    <w:rsid w:val="00687FBF"/>
    <w:rsid w:val="006B0FEB"/>
    <w:rsid w:val="00766612"/>
    <w:rsid w:val="007C6CD5"/>
    <w:rsid w:val="007C771E"/>
    <w:rsid w:val="007D5BA8"/>
    <w:rsid w:val="0086027D"/>
    <w:rsid w:val="008602AC"/>
    <w:rsid w:val="008774CD"/>
    <w:rsid w:val="008B00A3"/>
    <w:rsid w:val="008C49CA"/>
    <w:rsid w:val="00946E7C"/>
    <w:rsid w:val="00954DD7"/>
    <w:rsid w:val="009626E6"/>
    <w:rsid w:val="0098135B"/>
    <w:rsid w:val="0098448F"/>
    <w:rsid w:val="0098479C"/>
    <w:rsid w:val="0099704D"/>
    <w:rsid w:val="009B7F53"/>
    <w:rsid w:val="009D3F7D"/>
    <w:rsid w:val="009E6D67"/>
    <w:rsid w:val="00A05C14"/>
    <w:rsid w:val="00A131FF"/>
    <w:rsid w:val="00A136C1"/>
    <w:rsid w:val="00A37020"/>
    <w:rsid w:val="00A85D42"/>
    <w:rsid w:val="00A94AF7"/>
    <w:rsid w:val="00AA4D67"/>
    <w:rsid w:val="00AE7C15"/>
    <w:rsid w:val="00B11C1E"/>
    <w:rsid w:val="00B63554"/>
    <w:rsid w:val="00BA40E2"/>
    <w:rsid w:val="00BC2BE0"/>
    <w:rsid w:val="00BD5854"/>
    <w:rsid w:val="00C1224B"/>
    <w:rsid w:val="00C15C52"/>
    <w:rsid w:val="00C41DAB"/>
    <w:rsid w:val="00C42E0F"/>
    <w:rsid w:val="00C560C6"/>
    <w:rsid w:val="00C665BE"/>
    <w:rsid w:val="00C75FB0"/>
    <w:rsid w:val="00C7722E"/>
    <w:rsid w:val="00CF5175"/>
    <w:rsid w:val="00D408F2"/>
    <w:rsid w:val="00D70831"/>
    <w:rsid w:val="00DF4D70"/>
    <w:rsid w:val="00E06D0E"/>
    <w:rsid w:val="00E16CB4"/>
    <w:rsid w:val="00E234F4"/>
    <w:rsid w:val="00E2524B"/>
    <w:rsid w:val="00E4348C"/>
    <w:rsid w:val="00E53A66"/>
    <w:rsid w:val="00E67B32"/>
    <w:rsid w:val="00E83267"/>
    <w:rsid w:val="00EA2EC2"/>
    <w:rsid w:val="00EA40CD"/>
    <w:rsid w:val="00EA4DA4"/>
    <w:rsid w:val="00EB0ACC"/>
    <w:rsid w:val="00EB7A04"/>
    <w:rsid w:val="00EC3400"/>
    <w:rsid w:val="00EE2131"/>
    <w:rsid w:val="00F01C7E"/>
    <w:rsid w:val="00F13220"/>
    <w:rsid w:val="00F226ED"/>
    <w:rsid w:val="00F2767F"/>
    <w:rsid w:val="00F37586"/>
    <w:rsid w:val="00F44D5B"/>
    <w:rsid w:val="00F703C1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126</cp:revision>
  <dcterms:created xsi:type="dcterms:W3CDTF">2016-03-10T11:06:00Z</dcterms:created>
  <dcterms:modified xsi:type="dcterms:W3CDTF">2016-04-07T08:12:00Z</dcterms:modified>
</cp:coreProperties>
</file>