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826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94" w:lineRule="exact" w:before="2630" w:after="0"/>
              <w:ind w:left="76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104"/>
              </w:rPr>
              <w:t>PSYC1071: Introduction to Psychology 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1258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94" w:lineRule="exact" w:before="4" w:after="0"/>
              <w:ind w:left="76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FFFFFF"/>
                <w:sz w:val="104"/>
              </w:rPr>
              <w:t>Animal Learning and Cognition</w:t>
            </w:r>
          </w:p>
        </w:tc>
      </w:tr>
    </w:tbl>
    <w:p>
      <w:pPr>
        <w:autoSpaceDN w:val="0"/>
        <w:autoSpaceDE w:val="0"/>
        <w:widowControl/>
        <w:spacing w:line="8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1682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2" w:lineRule="exact" w:before="60" w:after="0"/>
              <w:ind w:left="75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FFFFFF"/>
                <w:sz w:val="140"/>
              </w:rPr>
              <w:t xml:space="preserve">Lecture 2: </w:t>
              <w:br/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1682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2" w:lineRule="exact" w:before="60" w:after="0"/>
              <w:ind w:left="75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FFFFFF"/>
                <w:sz w:val="140"/>
              </w:rPr>
              <w:t>Skinner and Pavlov</w:t>
              <w:br/>
            </w:r>
          </w:p>
        </w:tc>
      </w:tr>
    </w:tbl>
    <w:p>
      <w:pPr>
        <w:autoSpaceDN w:val="0"/>
        <w:autoSpaceDE w:val="0"/>
        <w:widowControl/>
        <w:spacing w:line="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7578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14" w:lineRule="exact" w:before="60" w:after="0"/>
              <w:ind w:left="75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FFFFFF"/>
                <w:sz w:val="82"/>
              </w:rPr>
              <w:t>Professor Anthony McGregor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482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39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250190</wp:posOffset>
                  </wp:positionH>
                  <wp:positionV relativeFrom="page">
                    <wp:posOffset>11379200</wp:posOffset>
                  </wp:positionV>
                  <wp:extent cx="3669030" cy="208534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30" cy="20853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456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98" w:lineRule="exact" w:before="16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48"/>
              </w:rPr>
              <w:t>Historical Background</w:t>
            </w:r>
          </w:p>
        </w:tc>
      </w:tr>
    </w:tbl>
    <w:p>
      <w:pPr>
        <w:autoSpaceDN w:val="0"/>
        <w:autoSpaceDE w:val="0"/>
        <w:widowControl/>
        <w:spacing w:line="3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55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Charles Darwin (1809-1882)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60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Edward Thorndike (1874-1949)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52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John B Watson (1878-1958)</w:t>
            </w:r>
          </w:p>
        </w:tc>
      </w:tr>
    </w:tbl>
    <w:p>
      <w:pPr>
        <w:autoSpaceDN w:val="0"/>
        <w:autoSpaceDE w:val="0"/>
        <w:widowControl/>
        <w:spacing w:line="4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86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Burrhus Frederick (BF) Skinner (1904-1990)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0.0" w:type="dxa"/>
      </w:tblPr>
      <w:tblGrid>
        <w:gridCol w:w="35520"/>
      </w:tblGrid>
      <w:tr>
        <w:trPr>
          <w:trHeight w:hRule="exact" w:val="1248"/>
        </w:trPr>
        <w:tc>
          <w:tcPr>
            <w:tcW w:type="dxa" w:w="249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Ivan P Pavlov (1849-1936)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60"/>
        <w:gridCol w:w="17760"/>
      </w:tblGrid>
      <w:tr>
        <w:trPr>
          <w:trHeight w:hRule="exact" w:val="21580"/>
        </w:trPr>
        <w:tc>
          <w:tcPr>
            <w:tcW w:type="dxa" w:w="16764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44" w:after="0"/>
              <w:ind w:left="0" w:right="36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3549650</wp:posOffset>
                  </wp:positionH>
                  <wp:positionV relativeFrom="page">
                    <wp:posOffset>2250440</wp:posOffset>
                  </wp:positionV>
                  <wp:extent cx="6864350" cy="7776209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350" cy="77762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1636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0" w:val="left"/>
                <w:tab w:pos="1336" w:val="left"/>
                <w:tab w:pos="2394" w:val="left"/>
                <w:tab w:pos="3450" w:val="left"/>
                <w:tab w:pos="4394" w:val="left"/>
                <w:tab w:pos="5236" w:val="left"/>
              </w:tabs>
              <w:autoSpaceDE w:val="0"/>
              <w:widowControl/>
              <w:spacing w:line="1200" w:lineRule="exact" w:before="6114" w:after="0"/>
              <w:ind w:left="1240" w:right="5904" w:firstLine="0"/>
              <w:jc w:val="left"/>
            </w:pP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"</w:t>
            </w:r>
            <w:r>
              <w:rPr>
                <w:shd w:val="clear" w:color="auto" w:fill="7df84a"/>
                <w:rFonts w:ascii="" w:hAnsi="" w:eastAsia=""/>
                <w:b w:val="0"/>
                <w:i w:val="0"/>
                <w:color w:val="000000"/>
                <w:sz w:val="104"/>
              </w:rPr>
              <w:t>T</w:t>
            </w:r>
            <w:r>
              <w:rPr>
                <w:shd w:val="clear" w:color="auto" w:fill="c486c4"/>
                <w:rFonts w:ascii="" w:hAnsi="" w:eastAsia=""/>
                <w:b w:val="0"/>
                <w:i w:val="0"/>
                <w:color w:val="000000"/>
                <w:sz w:val="104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e major problems of the </w:t>
            </w:r>
            <w:r>
              <w:rPr>
                <w:shd w:val="clear" w:color="auto" w:fill="82d59c"/>
                <w:rFonts w:ascii="" w:hAnsi="" w:eastAsia=""/>
                <w:b w:val="0"/>
                <w:i w:val="0"/>
                <w:color w:val="000000"/>
                <w:sz w:val="104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or</w:t>
            </w:r>
            <w:r>
              <w:rPr>
                <w:shd w:val="clear" w:color="auto" w:fill="7df84a"/>
                <w:rFonts w:ascii="" w:hAnsi="" w:eastAsia=""/>
                <w:b w:val="0"/>
                <w:i w:val="0"/>
                <w:color w:val="000000"/>
                <w:sz w:val="104"/>
              </w:rPr>
              <w:t>l</w:t>
            </w:r>
            <w:r>
              <w:rPr>
                <w:shd w:val="clear" w:color="auto" w:fill="c486c4"/>
                <w:rFonts w:ascii="" w:hAnsi="" w:eastAsia=""/>
                <w:b w:val="0"/>
                <w:i w:val="0"/>
                <w:color w:val="000000"/>
                <w:sz w:val="104"/>
              </w:rPr>
              <w:t xml:space="preserve">d 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today can be solved only if </w:t>
            </w:r>
            <w:r>
              <w:rPr>
                <w:shd w:val="clear" w:color="auto" w:fill="82d59c"/>
                <w:rFonts w:ascii="" w:hAnsi="" w:eastAsia=""/>
                <w:b w:val="0"/>
                <w:i w:val="0"/>
                <w:color w:val="000000"/>
                <w:sz w:val="104"/>
              </w:rPr>
              <w:t>w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e improve our understanding of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shd w:val="clear" w:color="auto" w:fill="c486c4"/>
                <w:rFonts w:ascii="" w:hAnsi="" w:eastAsia=""/>
                <w:b w:val="0"/>
                <w:i w:val="0"/>
                <w:color w:val="000000"/>
                <w:sz w:val="104"/>
              </w:rPr>
              <w:t>h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uman behavior" </w:t>
            </w:r>
            <w:r>
              <w:rPr>
                <w:rFonts w:ascii="" w:hAnsi="" w:eastAsia=""/>
                <w:b w:val="0"/>
                <w:i/>
                <w:color w:val="000000"/>
                <w:sz w:val="104"/>
              </w:rPr>
              <w:t xml:space="preserve">About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04"/>
              </w:rPr>
              <w:t xml:space="preserve">Behaviorism (1974) </w:t>
            </w:r>
            <w:r>
              <w:br/>
            </w:r>
            <w:r>
              <w:rPr>
                <w:shd w:val="clear" w:color="auto" w:fill="82d59c"/>
                <w:rFonts w:ascii="" w:hAnsi="" w:eastAsia=""/>
                <w:b/>
                <w:i w:val="0"/>
                <w:color w:val="000000"/>
                <w:sz w:val="104"/>
              </w:rPr>
              <w:t>B</w:t>
            </w:r>
            <w:r>
              <w:rPr>
                <w:rFonts w:ascii="" w:hAnsi="" w:eastAsia=""/>
                <w:b/>
                <w:i w:val="0"/>
                <w:color w:val="000000"/>
                <w:sz w:val="104"/>
              </w:rPr>
              <w:t>u</w:t>
            </w:r>
            <w:r>
              <w:rPr>
                <w:shd w:val="clear" w:color="auto" w:fill="7df84a"/>
                <w:rFonts w:ascii="" w:hAnsi="" w:eastAsia=""/>
                <w:b/>
                <w:i w:val="0"/>
                <w:color w:val="000000"/>
                <w:sz w:val="104"/>
              </w:rPr>
              <w:t>r</w:t>
            </w:r>
            <w:r>
              <w:rPr>
                <w:shd w:val="clear" w:color="auto" w:fill="c486c4"/>
                <w:rFonts w:ascii="" w:hAnsi="" w:eastAsia=""/>
                <w:b/>
                <w:i w:val="0"/>
                <w:color w:val="000000"/>
                <w:sz w:val="104"/>
              </w:rPr>
              <w:t>r</w:t>
            </w:r>
            <w:r>
              <w:rPr>
                <w:rFonts w:ascii="" w:hAnsi="" w:eastAsia=""/>
                <w:b/>
                <w:i w:val="0"/>
                <w:color w:val="000000"/>
                <w:sz w:val="104"/>
              </w:rPr>
              <w:t xml:space="preserve">hus Frederick Skinner 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04"/>
              </w:rPr>
              <w:t>1904 - 1990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2158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16" w:after="0"/>
              <w:ind w:left="82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5226050</wp:posOffset>
                  </wp:positionH>
                  <wp:positionV relativeFrom="page">
                    <wp:posOffset>1788160</wp:posOffset>
                  </wp:positionV>
                  <wp:extent cx="13823950" cy="994664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3950" cy="99466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2158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3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5172710</wp:posOffset>
                  </wp:positionH>
                  <wp:positionV relativeFrom="page">
                    <wp:posOffset>1800860</wp:posOffset>
                  </wp:positionV>
                  <wp:extent cx="14019530" cy="1008634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9530" cy="100863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6184900</wp:posOffset>
            </wp:positionV>
            <wp:extent cx="584200" cy="901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4262120</wp:posOffset>
            </wp:positionH>
            <wp:positionV relativeFrom="page">
              <wp:posOffset>6497320</wp:posOffset>
            </wp:positionV>
            <wp:extent cx="7287259" cy="264341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259" cy="2643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536" w:val="left"/>
          <w:tab w:pos="9138" w:val="left"/>
          <w:tab w:pos="11128" w:val="left"/>
        </w:tabs>
        <w:autoSpaceDE w:val="0"/>
        <w:widowControl/>
        <w:spacing w:line="1998" w:lineRule="exact" w:before="0" w:after="0"/>
        <w:ind w:left="4854" w:right="11088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148"/>
        </w:rPr>
        <w:t xml:space="preserve">Historical Background </w:t>
      </w:r>
      <w:r>
        <w:tab/>
      </w:r>
      <w:r>
        <w:rPr>
          <w:rFonts w:ascii="" w:hAnsi="" w:eastAsia=""/>
          <w:b w:val="0"/>
          <w:i w:val="0"/>
          <w:color w:val="000000"/>
          <w:sz w:val="100"/>
        </w:rPr>
        <w:t xml:space="preserve">Instrumental conditioning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100"/>
        </w:rPr>
        <w:t xml:space="preserve">(Operant) </w:t>
      </w:r>
      <w:r>
        <w:br/>
      </w:r>
      <w:r>
        <w:rPr>
          <w:rFonts w:ascii="" w:hAnsi="" w:eastAsia=""/>
          <w:b w:val="0"/>
          <w:i w:val="0"/>
          <w:color w:val="000000"/>
          <w:sz w:val="100"/>
        </w:rPr>
        <w:t>(Stimulus)</w:t>
      </w:r>
    </w:p>
    <w:p>
      <w:pPr>
        <w:autoSpaceDN w:val="0"/>
        <w:tabs>
          <w:tab w:pos="12766" w:val="left"/>
        </w:tabs>
        <w:autoSpaceDE w:val="0"/>
        <w:widowControl/>
        <w:spacing w:line="1090" w:lineRule="exact" w:before="5714" w:after="0"/>
        <w:ind w:left="5056" w:right="0" w:firstLine="0"/>
        <w:jc w:val="left"/>
      </w:pPr>
      <w:r>
        <w:rPr>
          <w:rFonts w:ascii="" w:hAnsi="" w:eastAsia=""/>
          <w:b w:val="0"/>
          <w:i w:val="0"/>
          <w:color w:val="000000"/>
          <w:sz w:val="100"/>
        </w:rPr>
        <w:t xml:space="preserve">Response </w:t>
      </w:r>
      <w:r>
        <w:rPr>
          <w:rFonts w:ascii="" w:hAnsi="" w:eastAsia=""/>
          <w:b w:val="0"/>
          <w:i w:val="0"/>
          <w:color w:val="000000"/>
          <w:sz w:val="100"/>
        </w:rPr>
        <w:t>Outcome</w:t>
        <w:br/>
      </w:r>
    </w:p>
    <w:p>
      <w:pPr>
        <w:autoSpaceDN w:val="0"/>
        <w:autoSpaceDE w:val="0"/>
        <w:widowControl/>
        <w:spacing w:line="1000" w:lineRule="exact" w:before="200" w:after="0"/>
        <w:ind w:left="0" w:right="18244" w:firstLine="0"/>
        <w:jc w:val="right"/>
      </w:pPr>
      <w:r>
        <w:rPr>
          <w:rFonts w:ascii="" w:hAnsi="" w:eastAsia=""/>
          <w:b w:val="0"/>
          <w:i w:val="0"/>
          <w:color w:val="000000"/>
          <w:sz w:val="100"/>
        </w:rPr>
        <w:t>(reinforcer)</w:t>
      </w:r>
    </w:p>
    <w:p>
      <w:pPr>
        <w:sectPr>
          <w:pgSz w:w="38400" w:h="21600"/>
          <w:pgMar w:top="850" w:right="1440" w:bottom="144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7326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4" w:lineRule="exact" w:before="5772" w:after="0"/>
              <w:ind w:left="84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30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Operant or Instrumental conditioning</w:t>
            </w:r>
          </w:p>
        </w:tc>
      </w:tr>
    </w:tbl>
    <w:p>
      <w:pPr>
        <w:autoSpaceDN w:val="0"/>
        <w:autoSpaceDE w:val="0"/>
        <w:widowControl/>
        <w:spacing w:line="1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35520"/>
      </w:tblGrid>
      <w:tr>
        <w:trPr>
          <w:trHeight w:hRule="exact" w:val="1498"/>
        </w:trPr>
        <w:tc>
          <w:tcPr>
            <w:tcW w:type="dxa" w:w="238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78" w:lineRule="exact" w:before="60" w:after="0"/>
              <w:ind w:left="42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• Response shaping</w:t>
            </w:r>
          </w:p>
        </w:tc>
      </w:tr>
    </w:tbl>
    <w:p>
      <w:pPr>
        <w:autoSpaceDN w:val="0"/>
        <w:autoSpaceDE w:val="0"/>
        <w:widowControl/>
        <w:spacing w:line="1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35520"/>
      </w:tblGrid>
      <w:tr>
        <w:trPr>
          <w:trHeight w:hRule="exact" w:val="1478"/>
        </w:trPr>
        <w:tc>
          <w:tcPr>
            <w:tcW w:type="dxa" w:w="262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78" w:lineRule="exact" w:before="60" w:after="0"/>
              <w:ind w:left="42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• Schedules of reinforcement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2158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8221980</wp:posOffset>
                  </wp:positionH>
                  <wp:positionV relativeFrom="page">
                    <wp:posOffset>1779270</wp:posOffset>
                  </wp:positionV>
                  <wp:extent cx="7940039" cy="1015746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0039" cy="101574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6184900</wp:posOffset>
            </wp:positionV>
            <wp:extent cx="584200" cy="901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4262120</wp:posOffset>
            </wp:positionH>
            <wp:positionV relativeFrom="page">
              <wp:posOffset>6497320</wp:posOffset>
            </wp:positionV>
            <wp:extent cx="7287259" cy="264341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7259" cy="26434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536" w:val="left"/>
          <w:tab w:pos="9138" w:val="left"/>
          <w:tab w:pos="11128" w:val="left"/>
        </w:tabs>
        <w:autoSpaceDE w:val="0"/>
        <w:widowControl/>
        <w:spacing w:line="1998" w:lineRule="exact" w:before="0" w:after="0"/>
        <w:ind w:left="4854" w:right="11088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148"/>
        </w:rPr>
        <w:t xml:space="preserve">Historical Background </w:t>
      </w:r>
      <w:r>
        <w:tab/>
      </w:r>
      <w:r>
        <w:rPr>
          <w:rFonts w:ascii="" w:hAnsi="" w:eastAsia=""/>
          <w:b w:val="0"/>
          <w:i w:val="0"/>
          <w:color w:val="000000"/>
          <w:sz w:val="100"/>
        </w:rPr>
        <w:t xml:space="preserve">Instrumental conditioning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100"/>
        </w:rPr>
        <w:t xml:space="preserve">(Operant) </w:t>
      </w:r>
      <w:r>
        <w:br/>
      </w:r>
      <w:r>
        <w:rPr>
          <w:rFonts w:ascii="" w:hAnsi="" w:eastAsia=""/>
          <w:b w:val="0"/>
          <w:i w:val="0"/>
          <w:color w:val="000000"/>
          <w:sz w:val="100"/>
        </w:rPr>
        <w:t>(Stimulus)</w:t>
      </w:r>
    </w:p>
    <w:p>
      <w:pPr>
        <w:autoSpaceDN w:val="0"/>
        <w:tabs>
          <w:tab w:pos="12766" w:val="left"/>
        </w:tabs>
        <w:autoSpaceDE w:val="0"/>
        <w:widowControl/>
        <w:spacing w:line="1090" w:lineRule="exact" w:before="5714" w:after="0"/>
        <w:ind w:left="5056" w:right="0" w:firstLine="0"/>
        <w:jc w:val="left"/>
      </w:pPr>
      <w:r>
        <w:rPr>
          <w:rFonts w:ascii="" w:hAnsi="" w:eastAsia=""/>
          <w:b w:val="0"/>
          <w:i w:val="0"/>
          <w:color w:val="000000"/>
          <w:sz w:val="100"/>
        </w:rPr>
        <w:t xml:space="preserve">Response </w:t>
      </w:r>
      <w:r>
        <w:rPr>
          <w:rFonts w:ascii="" w:hAnsi="" w:eastAsia=""/>
          <w:b w:val="0"/>
          <w:i w:val="0"/>
          <w:color w:val="000000"/>
          <w:sz w:val="100"/>
        </w:rPr>
        <w:t>Outcome</w:t>
        <w:br/>
      </w:r>
    </w:p>
    <w:p>
      <w:pPr>
        <w:autoSpaceDN w:val="0"/>
        <w:autoSpaceDE w:val="0"/>
        <w:widowControl/>
        <w:spacing w:line="1000" w:lineRule="exact" w:before="200" w:after="0"/>
        <w:ind w:left="0" w:right="18244" w:firstLine="0"/>
        <w:jc w:val="right"/>
      </w:pPr>
      <w:r>
        <w:rPr>
          <w:rFonts w:ascii="" w:hAnsi="" w:eastAsia=""/>
          <w:b w:val="0"/>
          <w:i w:val="0"/>
          <w:color w:val="000000"/>
          <w:sz w:val="100"/>
        </w:rPr>
        <w:t>(reinforcer)</w:t>
      </w:r>
    </w:p>
    <w:p>
      <w:pPr>
        <w:sectPr>
          <w:pgSz w:w="38400" w:h="21600"/>
          <w:pgMar w:top="8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3517900</wp:posOffset>
            </wp:positionV>
            <wp:extent cx="13817600" cy="273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7600" cy="273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54" w:lineRule="exact" w:before="0" w:after="2502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44"/>
        </w:rPr>
        <w:t>Thorndike’s Law of Effect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0.0" w:type="dxa"/>
      </w:tblPr>
      <w:tblGrid>
        <w:gridCol w:w="11840"/>
        <w:gridCol w:w="11840"/>
        <w:gridCol w:w="11840"/>
      </w:tblGrid>
      <w:tr>
        <w:trPr>
          <w:trHeight w:hRule="exact" w:val="144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0" w:after="0"/>
              <w:ind w:left="0" w:right="30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S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90" w:after="0"/>
              <w:ind w:left="0" w:right="56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R</w:t>
            </w:r>
          </w:p>
        </w:tc>
        <w:tc>
          <w:tcPr>
            <w:tcW w:type="dxa" w:w="10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90" w:after="0"/>
              <w:ind w:left="0" w:right="38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O</w:t>
            </w:r>
          </w:p>
        </w:tc>
      </w:tr>
    </w:tbl>
    <w:p>
      <w:pPr>
        <w:autoSpaceDN w:val="0"/>
        <w:autoSpaceDE w:val="0"/>
        <w:widowControl/>
        <w:spacing w:line="1330" w:lineRule="exact" w:before="24" w:after="0"/>
        <w:ind w:left="0" w:right="22084" w:firstLine="0"/>
        <w:jc w:val="right"/>
      </w:pPr>
      <w:r>
        <w:rPr>
          <w:rFonts w:ascii="" w:hAnsi="" w:eastAsia=""/>
          <w:b w:val="0"/>
          <w:i w:val="0"/>
          <w:color w:val="000000"/>
          <w:sz w:val="116"/>
        </w:rPr>
        <w:t>+/-</w:t>
      </w:r>
    </w:p>
    <w:p>
      <w:pPr>
        <w:autoSpaceDN w:val="0"/>
        <w:tabs>
          <w:tab w:pos="14028" w:val="left"/>
        </w:tabs>
        <w:autoSpaceDE w:val="0"/>
        <w:widowControl/>
        <w:spacing w:line="1060" w:lineRule="exact" w:before="2710" w:after="0"/>
        <w:ind w:left="10338" w:right="9216" w:firstLine="0"/>
        <w:jc w:val="left"/>
      </w:pPr>
      <w:r>
        <w:rPr>
          <w:rFonts w:ascii="" w:hAnsi="" w:eastAsia=""/>
          <w:b w:val="0"/>
          <w:i w:val="0"/>
          <w:color w:val="000000"/>
          <w:sz w:val="92"/>
        </w:rPr>
        <w:t xml:space="preserve">If a response leads to a satisfying outcome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92"/>
        </w:rPr>
        <w:t>it will be strengthened</w:t>
      </w:r>
    </w:p>
    <w:p>
      <w:pPr>
        <w:autoSpaceDN w:val="0"/>
        <w:autoSpaceDE w:val="0"/>
        <w:widowControl/>
        <w:spacing w:line="1020" w:lineRule="exact" w:before="1210" w:after="0"/>
        <w:ind w:left="9216" w:right="8496" w:firstLine="0"/>
        <w:jc w:val="left"/>
      </w:pPr>
      <w:r>
        <w:rPr>
          <w:rFonts w:ascii="" w:hAnsi="" w:eastAsia=""/>
          <w:b/>
          <w:i w:val="0"/>
          <w:color w:val="000000"/>
          <w:sz w:val="88"/>
        </w:rPr>
        <w:t xml:space="preserve">The outcome (O) only strengthens or </w:t>
      </w:r>
      <w:r>
        <w:rPr>
          <w:rFonts w:ascii="" w:hAnsi="" w:eastAsia=""/>
          <w:b/>
          <w:i w:val="0"/>
          <w:color w:val="000000"/>
          <w:sz w:val="88"/>
        </w:rPr>
        <w:t xml:space="preserve">weakens the connection between S and </w:t>
      </w:r>
      <w:r>
        <w:rPr>
          <w:rFonts w:ascii="" w:hAnsi="" w:eastAsia=""/>
          <w:b/>
          <w:i w:val="0"/>
          <w:color w:val="000000"/>
          <w:sz w:val="88"/>
        </w:rPr>
        <w:t xml:space="preserve">R, and the </w:t>
      </w:r>
      <w:r>
        <w:rPr>
          <w:rFonts w:ascii="" w:hAnsi="" w:eastAsia=""/>
          <w:b/>
          <w:i w:val="0"/>
          <w:color w:val="669C35"/>
          <w:sz w:val="88"/>
        </w:rPr>
        <w:t xml:space="preserve">outcome itself is not </w:t>
      </w:r>
      <w:r>
        <w:br/>
      </w:r>
      <w:r>
        <w:rPr>
          <w:rFonts w:ascii="" w:hAnsi="" w:eastAsia=""/>
          <w:b/>
          <w:i w:val="0"/>
          <w:color w:val="669C35"/>
          <w:sz w:val="88"/>
        </w:rPr>
        <w:t xml:space="preserve">represented in animals on making the </w:t>
      </w:r>
      <w:r>
        <w:rPr>
          <w:rFonts w:ascii="" w:hAnsi="" w:eastAsia=""/>
          <w:b/>
          <w:i w:val="0"/>
          <w:color w:val="669C35"/>
          <w:sz w:val="88"/>
        </w:rPr>
        <w:t>instrumental response.</w:t>
      </w:r>
    </w:p>
    <w:p>
      <w:pPr>
        <w:sectPr>
          <w:pgSz w:w="38400" w:h="21600"/>
          <w:pgMar w:top="1070" w:right="1440" w:bottom="684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302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2" w:lineRule="exact" w:before="16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36"/>
              </w:rPr>
              <w:t>Do animals only learn about a response?</w:t>
            </w:r>
          </w:p>
        </w:tc>
      </w:tr>
    </w:tbl>
    <w:p>
      <w:pPr>
        <w:autoSpaceDN w:val="0"/>
        <w:autoSpaceDE w:val="0"/>
        <w:widowControl/>
        <w:spacing w:line="29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0.0" w:type="dxa"/>
      </w:tblPr>
      <w:tblGrid>
        <w:gridCol w:w="35520"/>
      </w:tblGrid>
      <w:tr>
        <w:trPr>
          <w:trHeight w:hRule="exact" w:val="1432"/>
        </w:trPr>
        <w:tc>
          <w:tcPr>
            <w:tcW w:type="dxa" w:w="257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0" w:after="0"/>
              <w:ind w:left="6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Colwill and Rescorla (1985)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6083300</wp:posOffset>
            </wp:positionV>
            <wp:extent cx="1968500" cy="723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11303000</wp:posOffset>
            </wp:positionH>
            <wp:positionV relativeFrom="page">
              <wp:posOffset>6083300</wp:posOffset>
            </wp:positionV>
            <wp:extent cx="2082800" cy="723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16751300</wp:posOffset>
            </wp:positionH>
            <wp:positionV relativeFrom="page">
              <wp:posOffset>6096000</wp:posOffset>
            </wp:positionV>
            <wp:extent cx="1231900" cy="558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5384800</wp:posOffset>
            </wp:positionV>
            <wp:extent cx="15468600" cy="6413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0" cy="641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62" w:lineRule="exact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36"/>
        </w:rPr>
        <w:t>Do animals only learn about a response?</w:t>
      </w:r>
    </w:p>
    <w:p>
      <w:pPr>
        <w:autoSpaceDN w:val="0"/>
        <w:autoSpaceDE w:val="0"/>
        <w:widowControl/>
        <w:spacing w:line="1332" w:lineRule="exact" w:before="3038" w:after="1682"/>
        <w:ind w:left="0" w:right="11710" w:firstLine="0"/>
        <w:jc w:val="right"/>
      </w:pPr>
      <w:r>
        <w:rPr>
          <w:rFonts w:ascii="" w:hAnsi="" w:eastAsia=""/>
          <w:b w:val="0"/>
          <w:i w:val="0"/>
          <w:color w:val="000000"/>
          <w:sz w:val="116"/>
        </w:rPr>
        <w:t>Colwill and Rescorla (1985)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00.0" w:type="dxa"/>
      </w:tblPr>
      <w:tblGrid>
        <w:gridCol w:w="11840"/>
        <w:gridCol w:w="11840"/>
        <w:gridCol w:w="11840"/>
      </w:tblGrid>
      <w:tr>
        <w:trPr>
          <w:trHeight w:hRule="exact" w:val="1406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60" w:after="0"/>
              <w:ind w:left="0" w:right="24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112"/>
              </w:rPr>
              <w:t>Stage 1</w:t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60" w:after="0"/>
              <w:ind w:left="0" w:right="26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112"/>
              </w:rPr>
              <w:t>Stage 2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60" w:after="0"/>
              <w:ind w:left="0" w:right="43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112"/>
              </w:rPr>
              <w:t>Test</w:t>
            </w:r>
          </w:p>
        </w:tc>
      </w:tr>
    </w:tbl>
    <w:p>
      <w:pPr>
        <w:autoSpaceDN w:val="0"/>
        <w:autoSpaceDE w:val="0"/>
        <w:widowControl/>
        <w:spacing w:line="2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20.0" w:type="dxa"/>
      </w:tblPr>
      <w:tblGrid>
        <w:gridCol w:w="11840"/>
        <w:gridCol w:w="11840"/>
        <w:gridCol w:w="11840"/>
      </w:tblGrid>
      <w:tr>
        <w:trPr>
          <w:trHeight w:hRule="exact" w:val="1120"/>
        </w:trPr>
        <w:tc>
          <w:tcPr>
            <w:tcW w:type="dxa" w:w="1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60" w:after="0"/>
              <w:ind w:left="0" w:right="5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Lever press       Food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60" w:after="0"/>
              <w:ind w:left="6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Food       Illness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60" w:after="0"/>
              <w:ind w:left="19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Lever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0.0" w:type="dxa"/>
      </w:tblPr>
      <w:tblGrid>
        <w:gridCol w:w="11840"/>
        <w:gridCol w:w="11840"/>
        <w:gridCol w:w="11840"/>
      </w:tblGrid>
      <w:tr>
        <w:trPr>
          <w:trHeight w:hRule="exact" w:val="1040"/>
        </w:trPr>
        <w:tc>
          <w:tcPr>
            <w:tcW w:type="dxa" w:w="1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0" w:after="0"/>
              <w:ind w:left="0" w:right="363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and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0" w:after="0"/>
              <w:ind w:left="0" w:right="44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and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0" w:after="0"/>
              <w:ind w:left="0" w:right="46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and</w:t>
            </w:r>
          </w:p>
        </w:tc>
      </w:tr>
      <w:tr>
        <w:trPr>
          <w:trHeight w:hRule="exact" w:val="1058"/>
        </w:trPr>
        <w:tc>
          <w:tcPr>
            <w:tcW w:type="dxa" w:w="1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20" w:after="0"/>
              <w:ind w:left="0" w:right="3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Chain pull     sucrose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20" w:after="0"/>
              <w:ind w:left="3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Sucrose     nothing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20" w:after="0"/>
              <w:ind w:left="1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Chain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8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3517900</wp:posOffset>
            </wp:positionV>
            <wp:extent cx="13817600" cy="2730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7600" cy="273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54" w:lineRule="exact" w:before="0" w:after="2502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44"/>
        </w:rPr>
        <w:t>Thorndike’s Law of Effect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0.0" w:type="dxa"/>
      </w:tblPr>
      <w:tblGrid>
        <w:gridCol w:w="11840"/>
        <w:gridCol w:w="11840"/>
        <w:gridCol w:w="11840"/>
      </w:tblGrid>
      <w:tr>
        <w:trPr>
          <w:trHeight w:hRule="exact" w:val="144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0" w:after="0"/>
              <w:ind w:left="0" w:right="305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S</w:t>
            </w:r>
          </w:p>
        </w:tc>
        <w:tc>
          <w:tcPr>
            <w:tcW w:type="dxa" w:w="9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90" w:after="0"/>
              <w:ind w:left="0" w:right="56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R</w:t>
            </w:r>
          </w:p>
        </w:tc>
        <w:tc>
          <w:tcPr>
            <w:tcW w:type="dxa" w:w="10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90" w:after="0"/>
              <w:ind w:left="0" w:right="38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O</w:t>
            </w:r>
          </w:p>
        </w:tc>
      </w:tr>
    </w:tbl>
    <w:p>
      <w:pPr>
        <w:autoSpaceDN w:val="0"/>
        <w:autoSpaceDE w:val="0"/>
        <w:widowControl/>
        <w:spacing w:line="1330" w:lineRule="exact" w:before="24" w:after="0"/>
        <w:ind w:left="0" w:right="22084" w:firstLine="0"/>
        <w:jc w:val="right"/>
      </w:pPr>
      <w:r>
        <w:rPr>
          <w:rFonts w:ascii="" w:hAnsi="" w:eastAsia=""/>
          <w:b w:val="0"/>
          <w:i w:val="0"/>
          <w:color w:val="000000"/>
          <w:sz w:val="116"/>
        </w:rPr>
        <w:t>+/-</w:t>
      </w:r>
    </w:p>
    <w:p>
      <w:pPr>
        <w:autoSpaceDN w:val="0"/>
        <w:tabs>
          <w:tab w:pos="14028" w:val="left"/>
        </w:tabs>
        <w:autoSpaceDE w:val="0"/>
        <w:widowControl/>
        <w:spacing w:line="1060" w:lineRule="exact" w:before="2710" w:after="0"/>
        <w:ind w:left="10338" w:right="9216" w:firstLine="0"/>
        <w:jc w:val="left"/>
      </w:pPr>
      <w:r>
        <w:rPr>
          <w:rFonts w:ascii="" w:hAnsi="" w:eastAsia=""/>
          <w:b w:val="0"/>
          <w:i w:val="0"/>
          <w:color w:val="000000"/>
          <w:sz w:val="92"/>
        </w:rPr>
        <w:t xml:space="preserve">If a response leads to a satisfying outcome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92"/>
        </w:rPr>
        <w:t>it will be strengthened</w:t>
      </w:r>
    </w:p>
    <w:p>
      <w:pPr>
        <w:autoSpaceDN w:val="0"/>
        <w:autoSpaceDE w:val="0"/>
        <w:widowControl/>
        <w:spacing w:line="1020" w:lineRule="exact" w:before="1210" w:after="0"/>
        <w:ind w:left="9216" w:right="8496" w:firstLine="0"/>
        <w:jc w:val="left"/>
      </w:pPr>
      <w:r>
        <w:rPr>
          <w:rFonts w:ascii="" w:hAnsi="" w:eastAsia=""/>
          <w:b/>
          <w:i w:val="0"/>
          <w:color w:val="000000"/>
          <w:sz w:val="88"/>
        </w:rPr>
        <w:t xml:space="preserve">The outcome (O) only strengthens or </w:t>
      </w:r>
      <w:r>
        <w:rPr>
          <w:rFonts w:ascii="" w:hAnsi="" w:eastAsia=""/>
          <w:b/>
          <w:i w:val="0"/>
          <w:color w:val="000000"/>
          <w:sz w:val="88"/>
        </w:rPr>
        <w:t xml:space="preserve">weakens the connection between S and </w:t>
      </w:r>
      <w:r>
        <w:rPr>
          <w:rFonts w:ascii="" w:hAnsi="" w:eastAsia=""/>
          <w:b/>
          <w:i w:val="0"/>
          <w:color w:val="000000"/>
          <w:sz w:val="88"/>
        </w:rPr>
        <w:t xml:space="preserve">R, and the </w:t>
      </w:r>
      <w:r>
        <w:rPr>
          <w:rFonts w:ascii="" w:hAnsi="" w:eastAsia=""/>
          <w:b/>
          <w:i w:val="0"/>
          <w:color w:val="669C35"/>
          <w:sz w:val="88"/>
        </w:rPr>
        <w:t xml:space="preserve">outcome itself is not </w:t>
      </w:r>
      <w:r>
        <w:br/>
      </w:r>
      <w:r>
        <w:rPr>
          <w:rFonts w:ascii="" w:hAnsi="" w:eastAsia=""/>
          <w:b/>
          <w:i w:val="0"/>
          <w:color w:val="669C35"/>
          <w:sz w:val="88"/>
        </w:rPr>
        <w:t xml:space="preserve">represented in animals on making the </w:t>
      </w:r>
      <w:r>
        <w:rPr>
          <w:rFonts w:ascii="" w:hAnsi="" w:eastAsia=""/>
          <w:b/>
          <w:i w:val="0"/>
          <w:color w:val="669C35"/>
          <w:sz w:val="88"/>
        </w:rPr>
        <w:t>instrumental response.</w:t>
      </w:r>
    </w:p>
    <w:p>
      <w:pPr>
        <w:sectPr>
          <w:pgSz w:w="38400" w:h="21600"/>
          <w:pgMar w:top="1070" w:right="1440" w:bottom="6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6083300</wp:posOffset>
            </wp:positionV>
            <wp:extent cx="1968500" cy="7239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11303000</wp:posOffset>
            </wp:positionH>
            <wp:positionV relativeFrom="page">
              <wp:posOffset>6083300</wp:posOffset>
            </wp:positionV>
            <wp:extent cx="2082800" cy="723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16751300</wp:posOffset>
            </wp:positionH>
            <wp:positionV relativeFrom="page">
              <wp:posOffset>6096000</wp:posOffset>
            </wp:positionV>
            <wp:extent cx="1231900" cy="558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558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5384800</wp:posOffset>
            </wp:positionV>
            <wp:extent cx="15468600" cy="6413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0" cy="641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562" w:lineRule="exact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36"/>
        </w:rPr>
        <w:t>Do animals only learn about a response?</w:t>
      </w:r>
    </w:p>
    <w:p>
      <w:pPr>
        <w:autoSpaceDN w:val="0"/>
        <w:autoSpaceDE w:val="0"/>
        <w:widowControl/>
        <w:spacing w:line="1332" w:lineRule="exact" w:before="3038" w:after="1682"/>
        <w:ind w:left="0" w:right="11710" w:firstLine="0"/>
        <w:jc w:val="right"/>
      </w:pPr>
      <w:r>
        <w:rPr>
          <w:rFonts w:ascii="" w:hAnsi="" w:eastAsia=""/>
          <w:b w:val="0"/>
          <w:i w:val="0"/>
          <w:color w:val="000000"/>
          <w:sz w:val="116"/>
        </w:rPr>
        <w:t>Colwill and Rescorla (1985)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00.0" w:type="dxa"/>
      </w:tblPr>
      <w:tblGrid>
        <w:gridCol w:w="11840"/>
        <w:gridCol w:w="11840"/>
        <w:gridCol w:w="11840"/>
      </w:tblGrid>
      <w:tr>
        <w:trPr>
          <w:trHeight w:hRule="exact" w:val="1406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60" w:after="0"/>
              <w:ind w:left="0" w:right="245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112"/>
              </w:rPr>
              <w:t>Stage 1</w:t>
            </w:r>
          </w:p>
        </w:tc>
        <w:tc>
          <w:tcPr>
            <w:tcW w:type="dxa" w:w="8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60" w:after="0"/>
              <w:ind w:left="0" w:right="26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112"/>
              </w:rPr>
              <w:t>Stage 2</w:t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60" w:after="0"/>
              <w:ind w:left="0" w:right="433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FFFFFF"/>
                <w:sz w:val="112"/>
              </w:rPr>
              <w:t>Test</w:t>
            </w:r>
          </w:p>
        </w:tc>
      </w:tr>
    </w:tbl>
    <w:p>
      <w:pPr>
        <w:autoSpaceDN w:val="0"/>
        <w:autoSpaceDE w:val="0"/>
        <w:widowControl/>
        <w:spacing w:line="26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20.0" w:type="dxa"/>
      </w:tblPr>
      <w:tblGrid>
        <w:gridCol w:w="11840"/>
        <w:gridCol w:w="11840"/>
        <w:gridCol w:w="11840"/>
      </w:tblGrid>
      <w:tr>
        <w:trPr>
          <w:trHeight w:hRule="exact" w:val="1120"/>
        </w:trPr>
        <w:tc>
          <w:tcPr>
            <w:tcW w:type="dxa" w:w="1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60" w:after="0"/>
              <w:ind w:left="0" w:right="5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Lever press       Food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60" w:after="0"/>
              <w:ind w:left="6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Food       Illness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60" w:after="0"/>
              <w:ind w:left="19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Lever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40.0" w:type="dxa"/>
      </w:tblPr>
      <w:tblGrid>
        <w:gridCol w:w="11840"/>
        <w:gridCol w:w="11840"/>
        <w:gridCol w:w="11840"/>
      </w:tblGrid>
      <w:tr>
        <w:trPr>
          <w:trHeight w:hRule="exact" w:val="1040"/>
        </w:trPr>
        <w:tc>
          <w:tcPr>
            <w:tcW w:type="dxa" w:w="1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0" w:after="0"/>
              <w:ind w:left="0" w:right="363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and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0" w:after="0"/>
              <w:ind w:left="0" w:right="44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and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0" w:after="0"/>
              <w:ind w:left="0" w:right="46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and</w:t>
            </w:r>
          </w:p>
        </w:tc>
      </w:tr>
      <w:tr>
        <w:trPr>
          <w:trHeight w:hRule="exact" w:val="1058"/>
        </w:trPr>
        <w:tc>
          <w:tcPr>
            <w:tcW w:type="dxa" w:w="1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20" w:after="0"/>
              <w:ind w:left="0" w:right="3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Chain pull     sucrose</w:t>
            </w: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20" w:after="0"/>
              <w:ind w:left="36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Sucrose     nothing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58" w:lineRule="exact" w:before="20" w:after="0"/>
              <w:ind w:left="167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92"/>
              </w:rPr>
              <w:t>Chain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840" w:right="1440" w:bottom="144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302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2" w:lineRule="exact" w:before="16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36"/>
              </w:rPr>
              <w:t>Do animals only learn about a response?</w:t>
            </w:r>
          </w:p>
        </w:tc>
      </w:tr>
    </w:tbl>
    <w:p>
      <w:pPr>
        <w:autoSpaceDN w:val="0"/>
        <w:autoSpaceDE w:val="0"/>
        <w:widowControl/>
        <w:spacing w:line="29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0.0" w:type="dxa"/>
      </w:tblPr>
      <w:tblGrid>
        <w:gridCol w:w="35520"/>
      </w:tblGrid>
      <w:tr>
        <w:trPr>
          <w:trHeight w:hRule="exact" w:val="1452"/>
        </w:trPr>
        <w:tc>
          <w:tcPr>
            <w:tcW w:type="dxa" w:w="257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0" w:after="0"/>
              <w:ind w:left="6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Colwill and Rescorla (1985)</w:t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20.0" w:type="dxa"/>
      </w:tblPr>
      <w:tblGrid>
        <w:gridCol w:w="35520"/>
      </w:tblGrid>
      <w:tr>
        <w:trPr>
          <w:trHeight w:hRule="exact" w:val="13228"/>
        </w:trPr>
        <w:tc>
          <w:tcPr>
            <w:tcW w:type="dxa" w:w="256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15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7795259</wp:posOffset>
                  </wp:positionH>
                  <wp:positionV relativeFrom="page">
                    <wp:posOffset>5199380</wp:posOffset>
                  </wp:positionV>
                  <wp:extent cx="8180070" cy="833628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0070" cy="833628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7326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94" w:lineRule="exact" w:before="5772" w:after="0"/>
              <w:ind w:left="84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30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Operant or Instrumental conditioning</w:t>
            </w:r>
          </w:p>
        </w:tc>
      </w:tr>
    </w:tbl>
    <w:p>
      <w:pPr>
        <w:autoSpaceDN w:val="0"/>
        <w:autoSpaceDE w:val="0"/>
        <w:widowControl/>
        <w:spacing w:line="1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35520"/>
      </w:tblGrid>
      <w:tr>
        <w:trPr>
          <w:trHeight w:hRule="exact" w:val="1498"/>
        </w:trPr>
        <w:tc>
          <w:tcPr>
            <w:tcW w:type="dxa" w:w="238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78" w:lineRule="exact" w:before="60" w:after="0"/>
              <w:ind w:left="42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• Response shaping</w:t>
            </w:r>
          </w:p>
        </w:tc>
      </w:tr>
    </w:tbl>
    <w:p>
      <w:pPr>
        <w:autoSpaceDN w:val="0"/>
        <w:autoSpaceDE w:val="0"/>
        <w:widowControl/>
        <w:spacing w:line="1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20.0" w:type="dxa"/>
      </w:tblPr>
      <w:tblGrid>
        <w:gridCol w:w="35520"/>
      </w:tblGrid>
      <w:tr>
        <w:trPr>
          <w:trHeight w:hRule="exact" w:val="1478"/>
        </w:trPr>
        <w:tc>
          <w:tcPr>
            <w:tcW w:type="dxa" w:w="262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78" w:lineRule="exact" w:before="60" w:after="0"/>
              <w:ind w:left="42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• Schedules of reinforcement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32"/>
        <w:ind w:left="0" w:right="0"/>
      </w:pPr>
    </w:p>
    <w:p>
      <w:pPr>
        <w:autoSpaceDN w:val="0"/>
        <w:autoSpaceDE w:val="0"/>
        <w:widowControl/>
        <w:spacing w:line="1162" w:lineRule="exact" w:before="0" w:after="1546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04"/>
        </w:rPr>
        <w:t>Cumulative Record for a Fixed Interval (FI)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60.0" w:type="dxa"/>
      </w:tblPr>
      <w:tblGrid>
        <w:gridCol w:w="8880"/>
        <w:gridCol w:w="8880"/>
        <w:gridCol w:w="8880"/>
        <w:gridCol w:w="8880"/>
      </w:tblGrid>
      <w:tr>
        <w:trPr>
          <w:trHeight w:hRule="exact" w:val="12926"/>
        </w:trPr>
        <w:tc>
          <w:tcPr>
            <w:tcW w:type="dxa" w:w="59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0" w:lineRule="exact" w:before="3992" w:after="0"/>
              <w:ind w:left="6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6"/>
              </w:rPr>
              <w:t>Total Responses Since Start of Session</w:t>
            </w:r>
          </w:p>
        </w:tc>
        <w:tc>
          <w:tcPr>
            <w:tcW w:type="dxa" w:w="22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6" w:after="0"/>
              <w:ind w:left="10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7848600</wp:posOffset>
                  </wp:positionH>
                  <wp:positionV relativeFrom="page">
                    <wp:posOffset>3683000</wp:posOffset>
                  </wp:positionV>
                  <wp:extent cx="11252200" cy="77978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0" cy="7797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050"/>
        </w:trPr>
        <w:tc>
          <w:tcPr>
            <w:tcW w:type="dxa" w:w="8880"/>
            <w:vMerge/>
            <w:tcBorders/>
          </w:tcPr>
          <w:p/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274" w:after="0"/>
              <w:ind w:left="0" w:right="22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30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2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60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274" w:after="0"/>
              <w:ind w:left="0" w:right="464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850" w:lineRule="exact" w:before="612" w:after="0"/>
        <w:ind w:left="0" w:right="14848" w:firstLine="0"/>
        <w:jc w:val="right"/>
      </w:pPr>
      <w:r>
        <w:rPr>
          <w:rFonts w:ascii="" w:hAnsi="" w:eastAsia=""/>
          <w:b w:val="0"/>
          <w:i w:val="0"/>
          <w:color w:val="000000"/>
          <w:sz w:val="76"/>
        </w:rPr>
        <w:t>Time (sec)</w:t>
      </w:r>
    </w:p>
    <w:p>
      <w:pPr>
        <w:sectPr>
          <w:pgSz w:w="38400" w:h="21600"/>
          <w:pgMar w:top="1354" w:right="1440" w:bottom="374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880"/>
        <w:gridCol w:w="8880"/>
        <w:gridCol w:w="8880"/>
        <w:gridCol w:w="8880"/>
      </w:tblGrid>
      <w:tr>
        <w:trPr>
          <w:trHeight w:hRule="exact" w:val="5140"/>
        </w:trPr>
        <w:tc>
          <w:tcPr>
            <w:tcW w:type="dxa" w:w="870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9626" w:after="0"/>
              <w:ind w:left="0" w:right="4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Fixed</w:t>
            </w:r>
          </w:p>
          <w:p>
            <w:pPr>
              <w:autoSpaceDN w:val="0"/>
              <w:autoSpaceDE w:val="0"/>
              <w:widowControl/>
              <w:spacing w:line="1148" w:lineRule="exact" w:before="3324" w:after="0"/>
              <w:ind w:left="0" w:right="1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Variable</w:t>
            </w:r>
          </w:p>
        </w:tc>
        <w:tc>
          <w:tcPr>
            <w:tcW w:type="dxa" w:w="29700"/>
            <w:gridSpan w:val="3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6" w:lineRule="exact" w:before="2448" w:after="0"/>
              <w:ind w:left="27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40"/>
              </w:rPr>
              <w:t>Schedules of reinforcement</w:t>
            </w:r>
          </w:p>
        </w:tc>
      </w:tr>
      <w:tr>
        <w:trPr>
          <w:trHeight w:hRule="exact" w:val="2600"/>
        </w:trPr>
        <w:tc>
          <w:tcPr>
            <w:tcW w:type="dxa" w:w="8880"/>
            <w:vMerge/>
            <w:tcBorders/>
          </w:tcPr>
          <w:p/>
        </w:tc>
        <w:tc>
          <w:tcPr>
            <w:tcW w:type="dxa" w:w="43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1252" w:after="0"/>
              <w:ind w:left="0" w:right="8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Ratio</w:t>
            </w:r>
          </w:p>
        </w:tc>
        <w:tc>
          <w:tcPr>
            <w:tcW w:type="dxa" w:w="49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12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Interval</w:t>
            </w:r>
          </w:p>
        </w:tc>
        <w:tc>
          <w:tcPr>
            <w:tcW w:type="dxa" w:w="2040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4" w:after="0"/>
              <w:ind w:left="35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11656060</wp:posOffset>
                  </wp:positionH>
                  <wp:positionV relativeFrom="page">
                    <wp:posOffset>3964940</wp:posOffset>
                  </wp:positionV>
                  <wp:extent cx="9340850" cy="788035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0" cy="7880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3840"/>
        </w:trPr>
        <w:tc>
          <w:tcPr>
            <w:tcW w:type="dxa" w:w="8880"/>
            <w:vMerge/>
            <w:tcBorders/>
          </w:tcPr>
          <w:p/>
        </w:tc>
        <w:tc>
          <w:tcPr>
            <w:tcW w:type="dxa" w:w="9300"/>
            <w:gridSpan w:val="2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650"/>
              <w:gridCol w:w="4650"/>
            </w:tblGrid>
            <w:tr>
              <w:trPr>
                <w:trHeight w:hRule="exact" w:val="4438"/>
              </w:trPr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66e3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62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FR</w:t>
                  </w:r>
                </w:p>
              </w:tc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59cde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76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FI</w:t>
                  </w:r>
                </w:p>
              </w:tc>
            </w:tr>
            <w:tr>
              <w:trPr>
                <w:trHeight w:hRule="exact" w:val="4418"/>
              </w:trPr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11f28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6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VR</w:t>
                  </w:r>
                </w:p>
              </w:tc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1531a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6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VI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880"/>
        <w:gridCol w:w="8880"/>
        <w:gridCol w:w="8880"/>
        <w:gridCol w:w="8880"/>
      </w:tblGrid>
      <w:tr>
        <w:trPr>
          <w:trHeight w:hRule="exact" w:val="5140"/>
        </w:trPr>
        <w:tc>
          <w:tcPr>
            <w:tcW w:type="dxa" w:w="870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9626" w:after="0"/>
              <w:ind w:left="0" w:right="41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Fixed</w:t>
            </w:r>
          </w:p>
          <w:p>
            <w:pPr>
              <w:autoSpaceDN w:val="0"/>
              <w:autoSpaceDE w:val="0"/>
              <w:widowControl/>
              <w:spacing w:line="1148" w:lineRule="exact" w:before="3324" w:after="0"/>
              <w:ind w:left="0" w:right="1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Variable</w:t>
            </w:r>
          </w:p>
        </w:tc>
        <w:tc>
          <w:tcPr>
            <w:tcW w:type="dxa" w:w="29700"/>
            <w:gridSpan w:val="3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6" w:lineRule="exact" w:before="2448" w:after="0"/>
              <w:ind w:left="27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40"/>
              </w:rPr>
              <w:t>Schedules of reinforcement</w:t>
            </w:r>
          </w:p>
        </w:tc>
      </w:tr>
      <w:tr>
        <w:trPr>
          <w:trHeight w:hRule="exact" w:val="2600"/>
        </w:trPr>
        <w:tc>
          <w:tcPr>
            <w:tcW w:type="dxa" w:w="8880"/>
            <w:vMerge/>
            <w:tcBorders/>
          </w:tcPr>
          <w:p/>
        </w:tc>
        <w:tc>
          <w:tcPr>
            <w:tcW w:type="dxa" w:w="43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1252" w:after="0"/>
              <w:ind w:left="0" w:right="8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Ratio</w:t>
            </w:r>
          </w:p>
        </w:tc>
        <w:tc>
          <w:tcPr>
            <w:tcW w:type="dxa" w:w="49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12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Interval</w:t>
            </w:r>
          </w:p>
        </w:tc>
        <w:tc>
          <w:tcPr>
            <w:tcW w:type="dxa" w:w="2040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4" w:after="0"/>
              <w:ind w:left="35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11656060</wp:posOffset>
                  </wp:positionH>
                  <wp:positionV relativeFrom="page">
                    <wp:posOffset>3964940</wp:posOffset>
                  </wp:positionV>
                  <wp:extent cx="9340850" cy="788035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0" cy="7880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3840"/>
        </w:trPr>
        <w:tc>
          <w:tcPr>
            <w:tcW w:type="dxa" w:w="8880"/>
            <w:vMerge/>
            <w:tcBorders/>
          </w:tcPr>
          <w:p/>
        </w:tc>
        <w:tc>
          <w:tcPr>
            <w:tcW w:type="dxa" w:w="9300"/>
            <w:gridSpan w:val="2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650"/>
              <w:gridCol w:w="4650"/>
            </w:tblGrid>
            <w:tr>
              <w:trPr>
                <w:trHeight w:hRule="exact" w:val="4438"/>
              </w:trPr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e3581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62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FR</w:t>
                  </w:r>
                </w:p>
              </w:tc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05741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76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FI</w:t>
                  </w:r>
                </w:p>
              </w:tc>
            </w:tr>
            <w:tr>
              <w:trPr>
                <w:trHeight w:hRule="exact" w:val="4418"/>
              </w:trPr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3cf7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6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VR</w:t>
                  </w:r>
                </w:p>
              </w:tc>
              <w:tc>
                <w:tcPr>
                  <w:tcW w:type="dxa" w:w="438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d8438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48" w:lineRule="exact" w:before="16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00"/>
                    </w:rPr>
                    <w:t>VI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60"/>
        <w:gridCol w:w="17760"/>
      </w:tblGrid>
      <w:tr>
        <w:trPr>
          <w:trHeight w:hRule="exact" w:val="5140"/>
        </w:trPr>
        <w:tc>
          <w:tcPr>
            <w:tcW w:type="dxa" w:w="38400"/>
            <w:gridSpan w:val="2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6" w:lineRule="exact" w:before="24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40"/>
              </w:rPr>
              <w:t>Schedules of reinforcement</w:t>
            </w:r>
          </w:p>
        </w:tc>
      </w:tr>
      <w:tr>
        <w:trPr>
          <w:trHeight w:hRule="exact" w:val="16440"/>
        </w:trPr>
        <w:tc>
          <w:tcPr>
            <w:tcW w:type="dxa" w:w="182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30" w:lineRule="exact" w:before="638" w:after="0"/>
              <w:ind w:left="64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FI - studying for exams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FR - ‘piece work’ in factories 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(gig ecomony?)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VI - instagram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VR - gambling</w:t>
            </w:r>
          </w:p>
        </w:tc>
        <w:tc>
          <w:tcPr>
            <w:tcW w:type="dxa" w:w="201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4" w:after="0"/>
              <w:ind w:left="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11656060</wp:posOffset>
                  </wp:positionH>
                  <wp:positionV relativeFrom="page">
                    <wp:posOffset>3964940</wp:posOffset>
                  </wp:positionV>
                  <wp:extent cx="9340850" cy="788035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0" cy="7880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456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98" w:lineRule="exact" w:before="16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48"/>
              </w:rPr>
              <w:t>Historical Background</w:t>
            </w:r>
          </w:p>
        </w:tc>
      </w:tr>
    </w:tbl>
    <w:p>
      <w:pPr>
        <w:autoSpaceDN w:val="0"/>
        <w:autoSpaceDE w:val="0"/>
        <w:widowControl/>
        <w:spacing w:line="3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55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Charles Darwin (1809-1882)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60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Edward Thorndike (1874-1949)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52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John B Watson (1878-1958)</w:t>
            </w:r>
          </w:p>
        </w:tc>
      </w:tr>
    </w:tbl>
    <w:p>
      <w:pPr>
        <w:autoSpaceDN w:val="0"/>
        <w:autoSpaceDE w:val="0"/>
        <w:widowControl/>
        <w:spacing w:line="4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86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Burrhus Frederick (BF) Skinner (1904-1990)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0.0" w:type="dxa"/>
      </w:tblPr>
      <w:tblGrid>
        <w:gridCol w:w="35520"/>
      </w:tblGrid>
      <w:tr>
        <w:trPr>
          <w:trHeight w:hRule="exact" w:val="1248"/>
        </w:trPr>
        <w:tc>
          <w:tcPr>
            <w:tcW w:type="dxa" w:w="249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Ivan P Pavlov (1849-1936)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404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78" w:lineRule="exact" w:before="260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20"/>
              </w:rPr>
              <w:t>Pavlovian or Classical conditioning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0.0" w:type="dxa"/>
      </w:tblPr>
      <w:tblGrid>
        <w:gridCol w:w="35520"/>
      </w:tblGrid>
      <w:tr>
        <w:trPr>
          <w:trHeight w:hRule="exact" w:val="15456"/>
        </w:trPr>
        <w:tc>
          <w:tcPr>
            <w:tcW w:type="dxa" w:w="319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4084320</wp:posOffset>
                  </wp:positionH>
                  <wp:positionV relativeFrom="page">
                    <wp:posOffset>2647950</wp:posOffset>
                  </wp:positionV>
                  <wp:extent cx="16179800" cy="975106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0" cy="97510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2158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8054340</wp:posOffset>
                  </wp:positionH>
                  <wp:positionV relativeFrom="page">
                    <wp:posOffset>520700</wp:posOffset>
                  </wp:positionV>
                  <wp:extent cx="8271509" cy="1209675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1509" cy="1209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2158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70" w:after="0"/>
              <w:ind w:left="792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5030470</wp:posOffset>
                  </wp:positionH>
                  <wp:positionV relativeFrom="page">
                    <wp:posOffset>2076450</wp:posOffset>
                  </wp:positionV>
                  <wp:extent cx="14180819" cy="813435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0819" cy="81343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1560" w:lineRule="exact" w:before="0" w:after="126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36"/>
        </w:rPr>
        <w:t>Pavlovian conditioning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7104"/>
        <w:gridCol w:w="7104"/>
        <w:gridCol w:w="7104"/>
        <w:gridCol w:w="7104"/>
        <w:gridCol w:w="7104"/>
      </w:tblGrid>
      <w:tr>
        <w:trPr>
          <w:trHeight w:hRule="exact" w:val="2078"/>
        </w:trPr>
        <w:tc>
          <w:tcPr>
            <w:tcW w:type="dxa" w:w="8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0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3488690</wp:posOffset>
                  </wp:positionH>
                  <wp:positionV relativeFrom="page">
                    <wp:posOffset>3044190</wp:posOffset>
                  </wp:positionV>
                  <wp:extent cx="4053840" cy="34290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0" cy="3429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7620000</wp:posOffset>
                  </wp:positionH>
                  <wp:positionV relativeFrom="page">
                    <wp:posOffset>3036570</wp:posOffset>
                  </wp:positionV>
                  <wp:extent cx="9151619" cy="34290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619" cy="3429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30" w:after="0"/>
              <w:ind w:left="2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CS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8" w:after="0"/>
              <w:ind w:left="1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18135600</wp:posOffset>
                  </wp:positionH>
                  <wp:positionV relativeFrom="page">
                    <wp:posOffset>3733800</wp:posOffset>
                  </wp:positionV>
                  <wp:extent cx="660400" cy="2159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215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30" w:after="0"/>
              <w:ind w:left="3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US</w:t>
            </w:r>
          </w:p>
        </w:tc>
      </w:tr>
      <w:tr>
        <w:trPr>
          <w:trHeight w:hRule="exact" w:val="1170"/>
        </w:trPr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9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19532600</wp:posOffset>
                  </wp:positionH>
                  <wp:positionV relativeFrom="page">
                    <wp:posOffset>4406900</wp:posOffset>
                  </wp:positionV>
                  <wp:extent cx="215900" cy="673100"/>
                  <wp:wrapNone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673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284"/>
        </w:trPr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0" w:after="0"/>
              <w:ind w:left="2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UR</w:t>
            </w:r>
          </w:p>
        </w:tc>
      </w:tr>
    </w:tbl>
    <w:p>
      <w:pPr>
        <w:autoSpaceDN w:val="0"/>
        <w:autoSpaceDE w:val="0"/>
        <w:widowControl/>
        <w:spacing w:line="1320" w:lineRule="exact" w:before="1732" w:after="0"/>
        <w:ind w:left="9056" w:right="6912" w:firstLine="0"/>
        <w:jc w:val="left"/>
      </w:pPr>
      <w:r>
        <w:rPr>
          <w:rFonts w:ascii="" w:hAnsi="" w:eastAsia=""/>
          <w:b w:val="0"/>
          <w:i w:val="0"/>
          <w:color w:val="000000"/>
          <w:sz w:val="116"/>
        </w:rPr>
        <w:t xml:space="preserve">CS = conditioned stimulus (light) </w:t>
      </w:r>
      <w:r>
        <w:br/>
      </w:r>
      <w:r>
        <w:rPr>
          <w:rFonts w:ascii="" w:hAnsi="" w:eastAsia=""/>
          <w:b w:val="0"/>
          <w:i w:val="0"/>
          <w:color w:val="000000"/>
          <w:sz w:val="116"/>
        </w:rPr>
        <w:t xml:space="preserve">US = unconditioned stimulus (food) </w:t>
      </w:r>
      <w:r>
        <w:br/>
      </w:r>
      <w:r>
        <w:rPr>
          <w:rFonts w:ascii="" w:hAnsi="" w:eastAsia=""/>
          <w:b w:val="0"/>
          <w:i w:val="0"/>
          <w:color w:val="000000"/>
          <w:sz w:val="116"/>
        </w:rPr>
        <w:t xml:space="preserve">UR = unconditioned response (salivation) </w:t>
      </w:r>
      <w:r>
        <w:rPr>
          <w:rFonts w:ascii="" w:hAnsi="" w:eastAsia=""/>
          <w:b w:val="0"/>
          <w:i w:val="0"/>
          <w:color w:val="000000"/>
          <w:sz w:val="116"/>
        </w:rPr>
        <w:t>CR = conditioned response (salivation)</w:t>
      </w:r>
    </w:p>
    <w:p>
      <w:pPr>
        <w:sectPr>
          <w:pgSz w:w="38400" w:h="21600"/>
          <w:pgMar w:top="95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32"/>
        <w:ind w:left="0" w:right="0"/>
      </w:pPr>
    </w:p>
    <w:p>
      <w:pPr>
        <w:autoSpaceDN w:val="0"/>
        <w:autoSpaceDE w:val="0"/>
        <w:widowControl/>
        <w:spacing w:line="1560" w:lineRule="exact" w:before="0" w:after="126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136"/>
        </w:rPr>
        <w:t>Pavlovian conditioning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7104"/>
        <w:gridCol w:w="7104"/>
        <w:gridCol w:w="7104"/>
        <w:gridCol w:w="7104"/>
        <w:gridCol w:w="7104"/>
      </w:tblGrid>
      <w:tr>
        <w:trPr>
          <w:trHeight w:hRule="exact" w:val="2078"/>
        </w:trPr>
        <w:tc>
          <w:tcPr>
            <w:tcW w:type="dxa" w:w="8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03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3488690</wp:posOffset>
                  </wp:positionH>
                  <wp:positionV relativeFrom="page">
                    <wp:posOffset>3044190</wp:posOffset>
                  </wp:positionV>
                  <wp:extent cx="4053840" cy="3429000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0" cy="3429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7620000</wp:posOffset>
                  </wp:positionH>
                  <wp:positionV relativeFrom="page">
                    <wp:posOffset>3036570</wp:posOffset>
                  </wp:positionV>
                  <wp:extent cx="9151619" cy="3429000"/>
                  <wp:wrapNone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619" cy="3429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30" w:after="0"/>
              <w:ind w:left="2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CS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58" w:after="0"/>
              <w:ind w:left="1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18135600</wp:posOffset>
                  </wp:positionH>
                  <wp:positionV relativeFrom="page">
                    <wp:posOffset>3733800</wp:posOffset>
                  </wp:positionV>
                  <wp:extent cx="660400" cy="2159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215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30" w:after="0"/>
              <w:ind w:left="3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US</w:t>
            </w:r>
          </w:p>
        </w:tc>
      </w:tr>
      <w:tr>
        <w:trPr>
          <w:trHeight w:hRule="exact" w:val="1170"/>
        </w:trPr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90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19532600</wp:posOffset>
                  </wp:positionH>
                  <wp:positionV relativeFrom="page">
                    <wp:posOffset>4406900</wp:posOffset>
                  </wp:positionV>
                  <wp:extent cx="215900" cy="6731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673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284"/>
        </w:trPr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7104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0" w:after="0"/>
              <w:ind w:left="2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UR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40.0" w:type="dxa"/>
      </w:tblPr>
      <w:tblGrid>
        <w:gridCol w:w="8880"/>
        <w:gridCol w:w="8880"/>
        <w:gridCol w:w="8880"/>
        <w:gridCol w:w="8880"/>
      </w:tblGrid>
      <w:tr>
        <w:trPr>
          <w:trHeight w:hRule="exact" w:val="2122"/>
        </w:trPr>
        <w:tc>
          <w:tcPr>
            <w:tcW w:type="dxa" w:w="20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5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7602220</wp:posOffset>
                  </wp:positionH>
                  <wp:positionV relativeFrom="page">
                    <wp:posOffset>6513830</wp:posOffset>
                  </wp:positionV>
                  <wp:extent cx="9179560" cy="34163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560" cy="34163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722" w:after="0"/>
              <w:ind w:left="3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2" w:after="0"/>
              <w:ind w:left="1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18262600</wp:posOffset>
                  </wp:positionH>
                  <wp:positionV relativeFrom="page">
                    <wp:posOffset>7264400</wp:posOffset>
                  </wp:positionV>
                  <wp:extent cx="660400" cy="2286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228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722" w:after="0"/>
              <w:ind w:left="37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US</w:t>
            </w:r>
          </w:p>
        </w:tc>
      </w:tr>
      <w:tr>
        <w:trPr>
          <w:trHeight w:hRule="exact" w:val="1180"/>
        </w:trPr>
        <w:tc>
          <w:tcPr>
            <w:tcW w:type="dxa" w:w="8880"/>
            <w:vMerge/>
            <w:tcBorders/>
          </w:tcPr>
          <w:p/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90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17653000</wp:posOffset>
                  </wp:positionH>
                  <wp:positionV relativeFrom="page">
                    <wp:posOffset>7886700</wp:posOffset>
                  </wp:positionV>
                  <wp:extent cx="228600" cy="6858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685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88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19646900</wp:posOffset>
                  </wp:positionH>
                  <wp:positionV relativeFrom="page">
                    <wp:posOffset>7937500</wp:posOffset>
                  </wp:positionV>
                  <wp:extent cx="228600" cy="6858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685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4"/>
        </w:trPr>
        <w:tc>
          <w:tcPr>
            <w:tcW w:type="dxa" w:w="8880"/>
            <w:vMerge/>
            <w:tcBorders/>
          </w:tcPr>
          <w:p/>
        </w:tc>
        <w:tc>
          <w:tcPr>
            <w:tcW w:type="dxa" w:w="3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64" w:after="0"/>
              <w:ind w:left="5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CR</w:t>
            </w:r>
          </w:p>
        </w:tc>
        <w:tc>
          <w:tcPr>
            <w:tcW w:type="dxa" w:w="8880"/>
            <w:vMerge/>
            <w:tcBorders/>
          </w:tcPr>
          <w:p/>
        </w:tc>
      </w:tr>
      <w:tr>
        <w:trPr>
          <w:trHeight w:hRule="exact" w:val="2116"/>
        </w:trPr>
        <w:tc>
          <w:tcPr>
            <w:tcW w:type="dxa" w:w="8880"/>
            <w:vMerge/>
            <w:tcBorders/>
          </w:tcPr>
          <w:p/>
        </w:tc>
        <w:tc>
          <w:tcPr>
            <w:tcW w:type="dxa" w:w="17760"/>
            <w:gridSpan w:val="2"/>
            <w:vMerge/>
            <w:tcBorders/>
          </w:tcPr>
          <w:p/>
        </w:tc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0" w:after="0"/>
              <w:ind w:left="2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UR</w:t>
            </w:r>
          </w:p>
        </w:tc>
      </w:tr>
      <w:tr>
        <w:trPr>
          <w:trHeight w:hRule="exact" w:val="2260"/>
        </w:trPr>
        <w:tc>
          <w:tcPr>
            <w:tcW w:type="dxa" w:w="20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35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7584440</wp:posOffset>
                  </wp:positionH>
                  <wp:positionV relativeFrom="page">
                    <wp:posOffset>9979660</wp:posOffset>
                  </wp:positionV>
                  <wp:extent cx="9197340" cy="355727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7340" cy="35572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0" w:lineRule="exact" w:before="886" w:after="0"/>
              <w:ind w:left="6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CS</w:t>
            </w:r>
          </w:p>
        </w:tc>
        <w:tc>
          <w:tcPr>
            <w:tcW w:type="dxa" w:w="8880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8880"/>
            <w:vMerge/>
            <w:tcBorders/>
          </w:tcPr>
          <w:p/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174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17754600</wp:posOffset>
                  </wp:positionH>
                  <wp:positionV relativeFrom="page">
                    <wp:posOffset>11430000</wp:posOffset>
                  </wp:positionV>
                  <wp:extent cx="228600" cy="6731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673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80"/>
            <w:vMerge/>
            <w:tcBorders/>
          </w:tcPr>
          <w:p/>
        </w:tc>
      </w:tr>
      <w:tr>
        <w:trPr>
          <w:trHeight w:hRule="exact" w:val="2218"/>
        </w:trPr>
        <w:tc>
          <w:tcPr>
            <w:tcW w:type="dxa" w:w="8880"/>
            <w:vMerge/>
            <w:tcBorders/>
          </w:tcPr>
          <w:p/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32" w:lineRule="exact" w:before="52" w:after="0"/>
              <w:ind w:left="6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16"/>
              </w:rPr>
              <w:t>CR</w:t>
            </w:r>
          </w:p>
        </w:tc>
        <w:tc>
          <w:tcPr>
            <w:tcW w:type="dxa" w:w="88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950" w:right="1440" w:bottom="14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60"/>
        <w:gridCol w:w="17760"/>
      </w:tblGrid>
      <w:tr>
        <w:trPr>
          <w:trHeight w:hRule="exact" w:val="4520"/>
        </w:trPr>
        <w:tc>
          <w:tcPr>
            <w:tcW w:type="dxa" w:w="38400"/>
            <w:gridSpan w:val="2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98" w:lineRule="exact" w:before="212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48"/>
              </w:rPr>
              <w:t>Historical Background</w:t>
            </w:r>
          </w:p>
        </w:tc>
      </w:tr>
      <w:tr>
        <w:trPr>
          <w:trHeight w:hRule="exact" w:val="2020"/>
        </w:trPr>
        <w:tc>
          <w:tcPr>
            <w:tcW w:type="dxa" w:w="193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704" w:after="0"/>
              <w:ind w:left="0" w:right="32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Instrumental conditioning</w:t>
            </w:r>
          </w:p>
        </w:tc>
        <w:tc>
          <w:tcPr>
            <w:tcW w:type="dxa" w:w="190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812" w:after="0"/>
              <w:ind w:left="32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Pavlovian conditioning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20.0" w:type="dxa"/>
      </w:tblPr>
      <w:tblGrid>
        <w:gridCol w:w="17760"/>
        <w:gridCol w:w="17760"/>
      </w:tblGrid>
      <w:tr>
        <w:trPr>
          <w:trHeight w:hRule="exact" w:val="8270"/>
        </w:trPr>
        <w:tc>
          <w:tcPr>
            <w:tcW w:type="dxa" w:w="165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0" w:right="58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(Operant)</w:t>
            </w:r>
          </w:p>
          <w:p>
            <w:pPr>
              <w:autoSpaceDN w:val="0"/>
              <w:autoSpaceDE w:val="0"/>
              <w:widowControl/>
              <w:spacing w:line="240" w:lineRule="auto" w:before="2386" w:after="0"/>
              <w:ind w:left="27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3478529</wp:posOffset>
                  </wp:positionH>
                  <wp:positionV relativeFrom="page">
                    <wp:posOffset>6634480</wp:posOffset>
                  </wp:positionV>
                  <wp:extent cx="7287260" cy="264414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7260" cy="26441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64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170" w:after="0"/>
              <w:ind w:left="0" w:right="541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(Classical)</w:t>
            </w:r>
          </w:p>
          <w:p>
            <w:pPr>
              <w:autoSpaceDN w:val="0"/>
              <w:autoSpaceDE w:val="0"/>
              <w:widowControl/>
              <w:spacing w:line="240" w:lineRule="auto" w:before="2898" w:after="0"/>
              <w:ind w:left="23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13710919</wp:posOffset>
                  </wp:positionH>
                  <wp:positionV relativeFrom="page">
                    <wp:posOffset>7029450</wp:posOffset>
                  </wp:positionV>
                  <wp:extent cx="7303770" cy="253619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3770" cy="25361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20.0" w:type="dxa"/>
      </w:tblPr>
      <w:tblGrid>
        <w:gridCol w:w="8880"/>
        <w:gridCol w:w="8880"/>
        <w:gridCol w:w="8880"/>
        <w:gridCol w:w="8880"/>
      </w:tblGrid>
      <w:tr>
        <w:trPr>
          <w:trHeight w:hRule="exact" w:val="1200"/>
        </w:trPr>
        <w:tc>
          <w:tcPr>
            <w:tcW w:type="dxa" w:w="854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134" w:after="0"/>
              <w:ind w:left="0" w:right="139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Response</w:t>
            </w:r>
          </w:p>
        </w:tc>
        <w:tc>
          <w:tcPr>
            <w:tcW w:type="dxa" w:w="87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60" w:after="0"/>
              <w:ind w:left="18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Outcome</w:t>
              <w:br/>
            </w:r>
          </w:p>
        </w:tc>
        <w:tc>
          <w:tcPr>
            <w:tcW w:type="dxa" w:w="80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168" w:after="0"/>
              <w:ind w:left="0" w:right="12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Stimulus </w:t>
              <w:br/>
            </w:r>
          </w:p>
        </w:tc>
        <w:tc>
          <w:tcPr>
            <w:tcW w:type="dxa" w:w="78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168" w:after="0"/>
              <w:ind w:left="128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Stimulus</w:t>
              <w:br/>
            </w:r>
          </w:p>
        </w:tc>
      </w:tr>
      <w:tr>
        <w:trPr>
          <w:trHeight w:hRule="exact" w:val="1208"/>
        </w:trPr>
        <w:tc>
          <w:tcPr>
            <w:tcW w:type="dxa" w:w="8880"/>
            <w:vMerge/>
            <w:tcBorders/>
          </w:tcPr>
          <w:p/>
        </w:tc>
        <w:tc>
          <w:tcPr>
            <w:tcW w:type="dxa" w:w="87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60" w:after="0"/>
              <w:ind w:left="141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(reinforcer)</w:t>
            </w:r>
          </w:p>
        </w:tc>
        <w:tc>
          <w:tcPr>
            <w:tcW w:type="dxa" w:w="80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168" w:after="0"/>
              <w:ind w:left="0" w:right="27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(CS)</w:t>
            </w:r>
          </w:p>
        </w:tc>
        <w:tc>
          <w:tcPr>
            <w:tcW w:type="dxa" w:w="78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168" w:after="0"/>
              <w:ind w:left="0" w:right="369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(US)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9778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78.0" w:type="dxa"/>
            </w:tblPr>
            <w:tblGrid>
              <w:gridCol w:w="38400"/>
            </w:tblGrid>
            <w:tr>
              <w:trPr>
                <w:trHeight w:hRule="exact" w:val="6702"/>
              </w:trPr>
              <w:tc>
                <w:tcPr>
                  <w:tcW w:type="dxa" w:w="26242"/>
                  <w:tcBorders>
                    <w:start w:sz="45.00001907348633" w:val="single" w:color="#68654A"/>
                    <w:top w:sz="45.00001907348633" w:val="single" w:color="#68654A"/>
                    <w:end w:sz="45.00001907348633" w:val="single" w:color="#68654A"/>
                    <w:bottom w:sz="45.00001907348633" w:val="single" w:color="#68654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54" w:lineRule="exact" w:before="172" w:after="570"/>
                    <w:ind w:left="0" w:right="1029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FF2600"/>
                      <w:sz w:val="68"/>
                    </w:rPr>
                    <w:t xml:space="preserve">Before conditioning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86.0" w:type="dxa"/>
                  </w:tblPr>
                  <w:tblGrid>
                    <w:gridCol w:w="8747"/>
                    <w:gridCol w:w="8747"/>
                    <w:gridCol w:w="8747"/>
                  </w:tblGrid>
                  <w:tr>
                    <w:trPr>
                      <w:trHeight w:hRule="exact" w:val="1888"/>
                    </w:trPr>
                    <w:tc>
                      <w:tcPr>
                        <w:tcW w:type="dxa" w:w="6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60" w:after="0"/>
                          <w:ind w:left="0" w:right="249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Bell </w:t>
                        </w:r>
                      </w:p>
                    </w:tc>
                    <w:tc>
                      <w:tcPr>
                        <w:tcW w:type="dxa" w:w="5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428" w:after="0"/>
                          <w:ind w:left="0" w:right="1380" w:firstLine="0"/>
                          <w:jc w:val="righ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11341100</wp:posOffset>
                              </wp:positionH>
                              <wp:positionV relativeFrom="page">
                                <wp:posOffset>3124200</wp:posOffset>
                              </wp:positionV>
                              <wp:extent cx="1308100" cy="177800"/>
                              <wp:wrapNone/>
                              <wp:docPr id="44" name="Picture 44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8100" cy="177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8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230" w:after="0"/>
                          <w:ind w:left="141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No Response </w:t>
                        </w:r>
                      </w:p>
                    </w:tc>
                  </w:tr>
                  <w:tr>
                    <w:trPr>
                      <w:trHeight w:hRule="exact" w:val="1690"/>
                    </w:trPr>
                    <w:tc>
                      <w:tcPr>
                        <w:tcW w:type="dxa" w:w="6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918" w:after="0"/>
                          <w:ind w:left="0" w:right="235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 Food </w:t>
                        </w:r>
                      </w:p>
                    </w:tc>
                    <w:tc>
                      <w:tcPr>
                        <w:tcW w:type="dxa" w:w="58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40" w:after="0"/>
                          <w:ind w:left="0" w:right="1380" w:firstLine="0"/>
                          <w:jc w:val="righ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11328400</wp:posOffset>
                              </wp:positionH>
                              <wp:positionV relativeFrom="page">
                                <wp:posOffset>4838700</wp:posOffset>
                              </wp:positionV>
                              <wp:extent cx="1320800" cy="165100"/>
                              <wp:wrapNone/>
                              <wp:docPr id="45" name="Picture 45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0800" cy="165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8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918" w:after="0"/>
                          <w:ind w:left="0" w:right="285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Salivation 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14214" w:val="left"/>
                    </w:tabs>
                    <w:autoSpaceDE w:val="0"/>
                    <w:widowControl/>
                    <w:spacing w:line="754" w:lineRule="exact" w:before="16" w:after="0"/>
                    <w:ind w:left="61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68"/>
                    </w:rPr>
                    <w:t xml:space="preserve"> (unconditioned stimulus, US) 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68"/>
                    </w:rPr>
                    <w:t xml:space="preserve">(unconditioned response, UR)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60.0" w:type="dxa"/>
      </w:tblPr>
      <w:tblGrid>
        <w:gridCol w:w="35520"/>
      </w:tblGrid>
      <w:tr>
        <w:trPr>
          <w:trHeight w:hRule="exact" w:val="6936"/>
        </w:trPr>
        <w:tc>
          <w:tcPr>
            <w:tcW w:type="dxa" w:w="323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17.9999999999995" w:type="dxa"/>
            </w:tblPr>
            <w:tblGrid>
              <w:gridCol w:w="32360"/>
            </w:tblGrid>
            <w:tr>
              <w:trPr>
                <w:trHeight w:hRule="exact" w:val="6704"/>
              </w:trPr>
              <w:tc>
                <w:tcPr>
                  <w:tcW w:type="dxa" w:w="26242"/>
                  <w:tcBorders>
                    <w:start w:sz="45.00001907348633" w:val="single" w:color="#68654A"/>
                    <w:top w:sz="45.00001907348633" w:val="single" w:color="#68654A"/>
                    <w:end w:sz="45.00001907348633" w:val="single" w:color="#68654A"/>
                    <w:bottom w:sz="45.00001907348633" w:val="single" w:color="#68654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54" w:lineRule="exact" w:before="118" w:after="1178"/>
                    <w:ind w:left="0" w:right="1026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FF2600"/>
                      <w:sz w:val="68"/>
                    </w:rPr>
                    <w:t xml:space="preserve">During conditioning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06.0" w:type="dxa"/>
                  </w:tblPr>
                  <w:tblGrid>
                    <w:gridCol w:w="8747"/>
                    <w:gridCol w:w="8747"/>
                    <w:gridCol w:w="8747"/>
                  </w:tblGrid>
                  <w:tr>
                    <w:trPr>
                      <w:trHeight w:hRule="exact" w:val="832"/>
                    </w:trPr>
                    <w:tc>
                      <w:tcPr>
                        <w:tcW w:type="dxa" w:w="6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60" w:after="0"/>
                          <w:ind w:left="0" w:right="246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 Bell </w:t>
                        </w:r>
                      </w:p>
                    </w:tc>
                    <w:tc>
                      <w:tcPr>
                        <w:tcW w:type="dxa" w:w="6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56" w:after="0"/>
                          <w:ind w:left="0" w:right="2340" w:firstLine="0"/>
                          <w:jc w:val="righ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11341100</wp:posOffset>
                              </wp:positionH>
                              <wp:positionV relativeFrom="page">
                                <wp:posOffset>9144000</wp:posOffset>
                              </wp:positionV>
                              <wp:extent cx="1308100" cy="177800"/>
                              <wp:wrapNone/>
                              <wp:docPr id="46" name="Picture 46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3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08100" cy="1778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7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60" w:after="0"/>
                          <w:ind w:left="0" w:right="2974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 Food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54" w:lineRule="exact" w:before="16" w:after="760"/>
                    <w:ind w:left="0" w:right="259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68"/>
                    </w:rPr>
                    <w:t xml:space="preserve"> (unconditioned stimulus, US)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86.0000000000002" w:type="dxa"/>
                  </w:tblPr>
                  <w:tblGrid>
                    <w:gridCol w:w="8747"/>
                    <w:gridCol w:w="8747"/>
                    <w:gridCol w:w="8747"/>
                  </w:tblGrid>
                  <w:tr>
                    <w:trPr>
                      <w:trHeight w:hRule="exact" w:val="814"/>
                    </w:trPr>
                    <w:tc>
                      <w:tcPr>
                        <w:tcW w:type="dxa" w:w="10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60" w:after="0"/>
                          <w:ind w:left="0" w:right="3980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 Bell </w:t>
                        </w:r>
                      </w:p>
                    </w:tc>
                    <w:tc>
                      <w:tcPr>
                        <w:tcW w:type="dxa" w:w="342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94" w:after="0"/>
                          <w:ind w:left="0" w:right="420" w:firstLine="0"/>
                          <w:jc w:val="right"/>
                        </w:pPr>
                        <w:r>
                          <w:drawing>
      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      <wp:simplePos x="0" y="0"/>
                              <wp:positionH relativeFrom="page">
                                <wp:posOffset>11328400</wp:posOffset>
                              </wp:positionH>
                              <wp:positionV relativeFrom="page">
                                <wp:posOffset>10858500</wp:posOffset>
                              </wp:positionV>
                              <wp:extent cx="1320800" cy="165100"/>
                              <wp:wrapNone/>
                              <wp:docPr id="47" name="Picture 47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.png"/>
                                      <pic:cNvPicPr/>
                                    </pic:nvPicPr>
                                    <pic:blipFill>
                                      <a:blip r:embed="rId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0800" cy="165100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type="dxa" w:w="10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60" w:after="0"/>
                          <w:ind w:left="0" w:right="4218" w:firstLine="0"/>
                          <w:jc w:val="righ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Salivation </w:t>
                        </w:r>
                      </w:p>
                    </w:tc>
                  </w:tr>
                  <w:tr>
                    <w:trPr>
                      <w:trHeight w:hRule="exact" w:val="828"/>
                    </w:trPr>
                    <w:tc>
                      <w:tcPr>
                        <w:tcW w:type="dxa" w:w="10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34" w:after="0"/>
                          <w:ind w:left="57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 (conditioned stimulus, CS) </w:t>
                        </w:r>
                      </w:p>
                    </w:tc>
                    <w:tc>
                      <w:tcPr>
                        <w:tcW w:type="dxa" w:w="8747"/>
                        <w:vMerge/>
                        <w:tcBorders/>
                      </w:tcPr>
                      <w:p/>
                    </w:tc>
                    <w:tc>
                      <w:tcPr>
                        <w:tcW w:type="dxa" w:w="10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54" w:lineRule="exact" w:before="34" w:after="0"/>
                          <w:ind w:left="44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68"/>
                          </w:rPr>
                          <w:t xml:space="preserve">(conditioned response, CR)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40"/>
        <w:gridCol w:w="11840"/>
        <w:gridCol w:w="11840"/>
      </w:tblGrid>
      <w:tr>
        <w:trPr>
          <w:trHeight w:hRule="exact" w:val="3880"/>
        </w:trPr>
        <w:tc>
          <w:tcPr>
            <w:tcW w:type="dxa" w:w="1272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90" w:after="0"/>
              <w:ind w:left="0" w:right="7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3655060</wp:posOffset>
                  </wp:positionH>
                  <wp:positionV relativeFrom="page">
                    <wp:posOffset>3613150</wp:posOffset>
                  </wp:positionV>
                  <wp:extent cx="3947160" cy="5646420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160" cy="56464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33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0" w:lineRule="exact" w:before="2104" w:after="0"/>
              <w:ind w:left="24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Edwin B. Twitmyer</w:t>
            </w:r>
          </w:p>
        </w:tc>
        <w:tc>
          <w:tcPr>
            <w:tcW w:type="dxa" w:w="1232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310" w:after="0"/>
              <w:ind w:left="54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16906240</wp:posOffset>
                  </wp:positionH>
                  <wp:positionV relativeFrom="page">
                    <wp:posOffset>4006850</wp:posOffset>
                  </wp:positionV>
                  <wp:extent cx="3268979" cy="4880609"/>
                  <wp:wrapNone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79" cy="488060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7700"/>
        </w:trPr>
        <w:tc>
          <w:tcPr>
            <w:tcW w:type="dxa" w:w="11840"/>
            <w:vMerge/>
            <w:tcBorders/>
          </w:tcPr>
          <w:p/>
        </w:tc>
        <w:tc>
          <w:tcPr>
            <w:tcW w:type="dxa" w:w="1336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8" w:after="0"/>
              <w:ind w:left="7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8566150</wp:posOffset>
                  </wp:positionH>
                  <wp:positionV relativeFrom="page">
                    <wp:posOffset>2964180</wp:posOffset>
                  </wp:positionV>
                  <wp:extent cx="7661909" cy="6967220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1909" cy="696722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18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60"/>
        <w:gridCol w:w="17760"/>
      </w:tblGrid>
      <w:tr>
        <w:trPr>
          <w:trHeight w:hRule="exact" w:val="14676"/>
        </w:trPr>
        <w:tc>
          <w:tcPr>
            <w:tcW w:type="dxa" w:w="6934"/>
            <w:tcBorders/>
            <w:shd w:fill="fe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62" w:lineRule="exact" w:before="4806" w:after="0"/>
              <w:ind w:left="20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Drops of Saliva</w:t>
            </w:r>
          </w:p>
        </w:tc>
        <w:tc>
          <w:tcPr>
            <w:tcW w:type="dxa" w:w="31466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1480" w:after="0"/>
              <w:ind w:left="568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64"/>
              </w:rPr>
              <w:t>Asymptote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3655060</wp:posOffset>
            </wp:positionH>
            <wp:positionV relativeFrom="page">
              <wp:posOffset>0</wp:posOffset>
            </wp:positionV>
            <wp:extent cx="17066260" cy="1078018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066260" cy="1078018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0.0" w:type="dxa"/>
      </w:tblPr>
      <w:tblGrid>
        <w:gridCol w:w="11840"/>
        <w:gridCol w:w="11840"/>
        <w:gridCol w:w="11840"/>
      </w:tblGrid>
      <w:tr>
        <w:trPr>
          <w:trHeight w:hRule="exact" w:val="4504"/>
        </w:trPr>
        <w:tc>
          <w:tcPr>
            <w:tcW w:type="dxa" w:w="1065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6" w:after="0"/>
              <w:ind w:left="0" w:right="14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Acquisition</w:t>
              <w:br/>
            </w:r>
          </w:p>
        </w:tc>
        <w:tc>
          <w:tcPr>
            <w:tcW w:type="dxa" w:w="742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6" w:after="0"/>
              <w:ind w:left="14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Extinction</w:t>
              <w:br/>
            </w:r>
          </w:p>
        </w:tc>
        <w:tc>
          <w:tcPr>
            <w:tcW w:type="dxa" w:w="109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324" w:after="0"/>
              <w:ind w:left="11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Spontaneous </w:t>
            </w:r>
          </w:p>
        </w:tc>
      </w:tr>
      <w:tr>
        <w:trPr>
          <w:trHeight w:hRule="exact" w:val="660"/>
        </w:trPr>
        <w:tc>
          <w:tcPr>
            <w:tcW w:type="dxa" w:w="11840"/>
            <w:vMerge/>
            <w:tcBorders/>
          </w:tcPr>
          <w:p/>
        </w:tc>
        <w:tc>
          <w:tcPr>
            <w:tcW w:type="dxa" w:w="11840"/>
            <w:vMerge/>
            <w:tcBorders/>
          </w:tcPr>
          <w:p/>
        </w:tc>
        <w:tc>
          <w:tcPr>
            <w:tcW w:type="dxa" w:w="1094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20" w:after="0"/>
              <w:ind w:left="20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Recovery</w:t>
              <w:br/>
            </w:r>
          </w:p>
        </w:tc>
      </w:tr>
      <w:tr>
        <w:trPr>
          <w:trHeight w:hRule="exact" w:val="796"/>
        </w:trPr>
        <w:tc>
          <w:tcPr>
            <w:tcW w:type="dxa" w:w="1065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22" w:after="0"/>
              <w:ind w:left="0" w:right="20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CS-US pairings</w:t>
            </w:r>
          </w:p>
        </w:tc>
        <w:tc>
          <w:tcPr>
            <w:tcW w:type="dxa" w:w="74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22" w:after="0"/>
              <w:ind w:left="0" w:right="208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 xml:space="preserve"> CS alone</w:t>
            </w:r>
          </w:p>
        </w:tc>
        <w:tc>
          <w:tcPr>
            <w:tcW w:type="dxa" w:w="118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14" w:lineRule="exact" w:before="126" w:after="0"/>
        <w:ind w:left="0" w:right="7226" w:firstLine="0"/>
        <w:jc w:val="right"/>
      </w:pPr>
      <w:r>
        <w:rPr>
          <w:rFonts w:ascii="" w:hAnsi="" w:eastAsia=""/>
          <w:b w:val="0"/>
          <w:i w:val="0"/>
          <w:color w:val="000000"/>
          <w:sz w:val="64"/>
        </w:rPr>
        <w:t>CS alone</w:t>
      </w: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60"/>
        <w:gridCol w:w="17760"/>
      </w:tblGrid>
      <w:tr>
        <w:trPr>
          <w:trHeight w:hRule="exact" w:val="14676"/>
        </w:trPr>
        <w:tc>
          <w:tcPr>
            <w:tcW w:type="dxa" w:w="6704"/>
            <w:tcBorders/>
            <w:shd w:fill="fe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62" w:lineRule="exact" w:before="4806" w:after="0"/>
              <w:ind w:left="20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Drops of Saliva</w:t>
            </w:r>
          </w:p>
        </w:tc>
        <w:tc>
          <w:tcPr>
            <w:tcW w:type="dxa" w:w="31696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1480" w:after="0"/>
              <w:ind w:left="591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64"/>
              </w:rPr>
              <w:t>Asymptote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3655060</wp:posOffset>
            </wp:positionH>
            <wp:positionV relativeFrom="page">
              <wp:posOffset>0</wp:posOffset>
            </wp:positionV>
            <wp:extent cx="16920210" cy="10687933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920210" cy="1068793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0.0" w:type="dxa"/>
      </w:tblPr>
      <w:tblGrid>
        <w:gridCol w:w="11840"/>
        <w:gridCol w:w="11840"/>
        <w:gridCol w:w="11840"/>
      </w:tblGrid>
      <w:tr>
        <w:trPr>
          <w:trHeight w:hRule="exact" w:val="4504"/>
        </w:trPr>
        <w:tc>
          <w:tcPr>
            <w:tcW w:type="dxa" w:w="1005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6" w:after="0"/>
              <w:ind w:left="0" w:right="8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Acquisition</w:t>
              <w:br/>
            </w:r>
          </w:p>
        </w:tc>
        <w:tc>
          <w:tcPr>
            <w:tcW w:type="dxa" w:w="742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6" w:after="0"/>
              <w:ind w:left="8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Extinction</w:t>
              <w:br/>
            </w:r>
          </w:p>
        </w:tc>
        <w:tc>
          <w:tcPr>
            <w:tcW w:type="dxa" w:w="115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324" w:after="0"/>
              <w:ind w:left="17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Spontaneous </w:t>
            </w:r>
          </w:p>
        </w:tc>
      </w:tr>
      <w:tr>
        <w:trPr>
          <w:trHeight w:hRule="exact" w:val="660"/>
        </w:trPr>
        <w:tc>
          <w:tcPr>
            <w:tcW w:type="dxa" w:w="11840"/>
            <w:vMerge/>
            <w:tcBorders/>
          </w:tcPr>
          <w:p/>
        </w:tc>
        <w:tc>
          <w:tcPr>
            <w:tcW w:type="dxa" w:w="11840"/>
            <w:vMerge/>
            <w:tcBorders/>
          </w:tcPr>
          <w:p/>
        </w:tc>
        <w:tc>
          <w:tcPr>
            <w:tcW w:type="dxa" w:w="11540"/>
            <w:vMerge w:val="restart"/>
            <w:tcBorders/>
            <w:shd w:fill="fe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20" w:after="0"/>
              <w:ind w:left="26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Recovery</w:t>
              <w:br/>
            </w:r>
          </w:p>
        </w:tc>
      </w:tr>
      <w:tr>
        <w:trPr>
          <w:trHeight w:hRule="exact" w:val="796"/>
        </w:trPr>
        <w:tc>
          <w:tcPr>
            <w:tcW w:type="dxa" w:w="1005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22" w:after="0"/>
              <w:ind w:left="0" w:right="145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CS-US pairings</w:t>
            </w:r>
          </w:p>
        </w:tc>
        <w:tc>
          <w:tcPr>
            <w:tcW w:type="dxa" w:w="742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22" w:after="0"/>
              <w:ind w:left="0" w:right="26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 xml:space="preserve"> CS alone</w:t>
            </w:r>
          </w:p>
        </w:tc>
        <w:tc>
          <w:tcPr>
            <w:tcW w:type="dxa" w:w="118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14" w:lineRule="exact" w:before="126" w:after="0"/>
        <w:ind w:left="0" w:right="7226" w:firstLine="0"/>
        <w:jc w:val="right"/>
      </w:pPr>
      <w:r>
        <w:rPr>
          <w:rFonts w:ascii="" w:hAnsi="" w:eastAsia=""/>
          <w:b w:val="0"/>
          <w:i w:val="0"/>
          <w:color w:val="000000"/>
          <w:sz w:val="64"/>
        </w:rPr>
        <w:t>CS alone</w:t>
      </w: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60"/>
        <w:gridCol w:w="17760"/>
      </w:tblGrid>
      <w:tr>
        <w:trPr>
          <w:trHeight w:hRule="exact" w:val="14676"/>
        </w:trPr>
        <w:tc>
          <w:tcPr>
            <w:tcW w:type="dxa" w:w="6934"/>
            <w:tcBorders/>
            <w:shd w:fill="feffff"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62" w:lineRule="exact" w:before="4806" w:after="0"/>
              <w:ind w:left="20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Drops of Saliva</w:t>
            </w:r>
          </w:p>
        </w:tc>
        <w:tc>
          <w:tcPr>
            <w:tcW w:type="dxa" w:w="31466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1480" w:after="0"/>
              <w:ind w:left="568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64"/>
              </w:rPr>
              <w:t>Asymptote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3655060</wp:posOffset>
            </wp:positionH>
            <wp:positionV relativeFrom="page">
              <wp:posOffset>0</wp:posOffset>
            </wp:positionV>
            <wp:extent cx="17066260" cy="10780188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066260" cy="1078018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90.0" w:type="dxa"/>
      </w:tblPr>
      <w:tblGrid>
        <w:gridCol w:w="11840"/>
        <w:gridCol w:w="11840"/>
        <w:gridCol w:w="11840"/>
      </w:tblGrid>
      <w:tr>
        <w:trPr>
          <w:trHeight w:hRule="exact" w:val="5168"/>
        </w:trPr>
        <w:tc>
          <w:tcPr>
            <w:tcW w:type="dxa" w:w="1005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6" w:after="0"/>
              <w:ind w:left="0" w:right="8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Acquisition</w:t>
              <w:br/>
            </w:r>
          </w:p>
        </w:tc>
        <w:tc>
          <w:tcPr>
            <w:tcW w:type="dxa" w:w="604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6" w:after="0"/>
              <w:ind w:left="8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Extinction</w:t>
              <w:br/>
            </w:r>
          </w:p>
        </w:tc>
        <w:tc>
          <w:tcPr>
            <w:tcW w:type="dxa" w:w="139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3984" w:after="0"/>
              <w:ind w:left="3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Spontaneous Recovery</w:t>
              <w:br/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80.0" w:type="dxa"/>
      </w:tblPr>
      <w:tblGrid>
        <w:gridCol w:w="11840"/>
        <w:gridCol w:w="11840"/>
        <w:gridCol w:w="11840"/>
      </w:tblGrid>
      <w:tr>
        <w:trPr>
          <w:trHeight w:hRule="exact" w:val="1132"/>
        </w:trPr>
        <w:tc>
          <w:tcPr>
            <w:tcW w:type="dxa" w:w="1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18" w:after="0"/>
              <w:ind w:left="0" w:right="167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CS-US pairings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18" w:after="0"/>
              <w:ind w:left="16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 xml:space="preserve"> CS alone</w:t>
            </w:r>
          </w:p>
        </w:tc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378" w:after="0"/>
              <w:ind w:left="0" w:right="452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64"/>
              </w:rPr>
              <w:t>CS alone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952500</wp:posOffset>
            </wp:positionV>
            <wp:extent cx="16014700" cy="96647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0" cy="966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164" w:val="left"/>
        </w:tabs>
        <w:autoSpaceDE w:val="0"/>
        <w:widowControl/>
        <w:spacing w:line="1188" w:lineRule="exact" w:before="0" w:after="0"/>
        <w:ind w:left="19586" w:right="388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104"/>
        </w:rPr>
        <w:t xml:space="preserve">Stimulus generalisation </w:t>
        <w:br/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104"/>
        </w:rPr>
        <w:t>Generalisation gradient</w:t>
        <w:br/>
      </w:r>
      <w:r>
        <w:br/>
      </w:r>
      <w:r>
        <w:rPr>
          <w:rFonts w:ascii="" w:hAnsi="" w:eastAsia=""/>
          <w:b w:val="0"/>
          <w:i w:val="0"/>
          <w:color w:val="000000"/>
          <w:sz w:val="104"/>
        </w:rPr>
        <w:t>Generalisation decrement</w:t>
      </w:r>
    </w:p>
    <w:p>
      <w:pPr>
        <w:autoSpaceDN w:val="0"/>
        <w:autoSpaceDE w:val="0"/>
        <w:widowControl/>
        <w:spacing w:line="1160" w:lineRule="exact" w:before="2440" w:after="3526"/>
        <w:ind w:left="0" w:right="6002" w:firstLine="0"/>
        <w:jc w:val="right"/>
      </w:pPr>
      <w:r>
        <w:rPr>
          <w:rFonts w:ascii="" w:hAnsi="" w:eastAsia=""/>
          <w:b w:val="0"/>
          <w:i w:val="0"/>
          <w:color w:val="000000"/>
          <w:sz w:val="104"/>
        </w:rPr>
        <w:t>Drops of Saliva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0.0" w:type="dxa"/>
      </w:tblPr>
      <w:tblGrid>
        <w:gridCol w:w="7104"/>
        <w:gridCol w:w="7104"/>
        <w:gridCol w:w="7104"/>
        <w:gridCol w:w="7104"/>
        <w:gridCol w:w="7104"/>
      </w:tblGrid>
      <w:tr>
        <w:trPr>
          <w:trHeight w:hRule="exact" w:val="134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60" w:after="0"/>
              <w:ind w:left="0" w:right="19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400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60" w:after="0"/>
              <w:ind w:left="0" w:right="216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800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60" w:after="0"/>
              <w:ind w:left="0" w:right="186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1200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120" w:after="0"/>
              <w:ind w:left="0" w:right="158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1600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2" w:lineRule="exact" w:before="60" w:after="0"/>
              <w:ind w:left="0" w:right="20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2000</w:t>
            </w:r>
          </w:p>
        </w:tc>
      </w:tr>
    </w:tbl>
    <w:p>
      <w:pPr>
        <w:autoSpaceDN w:val="0"/>
        <w:autoSpaceDE w:val="0"/>
        <w:widowControl/>
        <w:spacing w:line="1162" w:lineRule="exact" w:before="988" w:after="0"/>
        <w:ind w:left="0" w:right="13786" w:firstLine="0"/>
        <w:jc w:val="right"/>
      </w:pPr>
      <w:r>
        <w:rPr>
          <w:rFonts w:ascii="" w:hAnsi="" w:eastAsia=""/>
          <w:b w:val="0"/>
          <w:i w:val="0"/>
          <w:color w:val="000000"/>
          <w:sz w:val="104"/>
        </w:rPr>
        <w:t>Frequency Hz</w:t>
      </w:r>
    </w:p>
    <w:p>
      <w:pPr>
        <w:sectPr>
          <w:pgSz w:w="38400" w:h="21600"/>
          <w:pgMar w:top="322" w:right="1440" w:bottom="442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21580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0" w:lineRule="exact" w:before="5490" w:after="0"/>
              <w:ind w:left="62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 xml:space="preserve">Rachman, S J (1966) Psychological Record, 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  <w:u w:val="single"/>
              </w:rPr>
              <w:t>16</w:t>
            </w: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, 293-296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38400" w:h="216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647700</wp:posOffset>
            </wp:positionV>
            <wp:extent cx="16700500" cy="43053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0" cy="430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6362700</wp:posOffset>
            </wp:positionV>
            <wp:extent cx="16700500" cy="43053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0" cy="430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722" w:val="left"/>
          <w:tab w:pos="21688" w:val="left"/>
        </w:tabs>
        <w:autoSpaceDE w:val="0"/>
        <w:widowControl/>
        <w:spacing w:line="1134" w:lineRule="exact" w:before="0" w:after="0"/>
        <w:ind w:left="9236" w:right="9648" w:firstLine="0"/>
        <w:jc w:val="left"/>
      </w:pPr>
      <w:r>
        <w:tab/>
      </w:r>
      <w:r>
        <w:rPr>
          <w:rFonts w:ascii="" w:hAnsi="" w:eastAsia=""/>
          <w:b/>
          <w:i w:val="0"/>
          <w:color w:val="FF2600"/>
          <w:sz w:val="64"/>
        </w:rPr>
        <w:t xml:space="preserve">Before conditioning </w:t>
      </w:r>
      <w:r>
        <w:br/>
      </w:r>
      <w:r>
        <w:rPr>
          <w:rFonts w:ascii="" w:hAnsi="" w:eastAsia=""/>
          <w:b/>
          <w:i w:val="0"/>
          <w:color w:val="000000"/>
          <w:sz w:val="64"/>
        </w:rPr>
        <w:t xml:space="preserve">Leather Boot </w:t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64"/>
        </w:rPr>
        <w:t>No Response</w:t>
      </w:r>
    </w:p>
    <w:p>
      <w:pPr>
        <w:autoSpaceDN w:val="0"/>
        <w:tabs>
          <w:tab w:pos="23738" w:val="left"/>
        </w:tabs>
        <w:autoSpaceDE w:val="0"/>
        <w:widowControl/>
        <w:spacing w:line="714" w:lineRule="exact" w:before="1890" w:after="26"/>
        <w:ind w:left="9848" w:right="0" w:firstLine="0"/>
        <w:jc w:val="left"/>
      </w:pPr>
      <w:r>
        <w:rPr>
          <w:rFonts w:ascii="" w:hAnsi="" w:eastAsia=""/>
          <w:b/>
          <w:i w:val="0"/>
          <w:color w:val="000000"/>
          <w:sz w:val="64"/>
        </w:rPr>
        <w:t xml:space="preserve"> Picture</w:t>
        <w:br/>
      </w:r>
      <w:r>
        <w:tab/>
      </w:r>
      <w:r>
        <w:rPr>
          <w:rFonts w:ascii="" w:hAnsi="" w:eastAsia=""/>
          <w:b/>
          <w:i w:val="0"/>
          <w:color w:val="000000"/>
          <w:sz w:val="64"/>
        </w:rPr>
        <w:t>??</w:t>
        <w:br/>
      </w:r>
    </w:p>
    <w:p>
      <w:pPr>
        <w:sectPr>
          <w:pgSz w:w="38400" w:h="21600"/>
          <w:pgMar w:top="6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0" w:right="2270" w:firstLine="0"/>
        <w:jc w:val="right"/>
      </w:pPr>
      <w:r>
        <w:rPr>
          <w:rFonts w:ascii="" w:hAnsi="" w:eastAsia=""/>
          <w:b/>
          <w:i w:val="0"/>
          <w:color w:val="000000"/>
          <w:sz w:val="64"/>
        </w:rPr>
        <w:t xml:space="preserve"> (unconditioned stimulus, US)</w:t>
      </w:r>
    </w:p>
    <w:p>
      <w:pPr>
        <w:sectPr>
          <w:type w:val="continuous"/>
          <w:pgSz w:w="38400" w:h="21600"/>
          <w:pgMar w:top="628" w:right="1440" w:bottom="1440" w:left="1440" w:header="720" w:footer="720" w:gutter="0"/>
          <w:cols w:num="2" w:equalWidth="0">
            <w:col w:w="17290" w:space="0"/>
            <w:col w:w="18230" w:space="0"/>
          </w:cols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3332"/>
        <w:ind w:left="2270" w:right="0" w:firstLine="0"/>
        <w:jc w:val="left"/>
      </w:pPr>
      <w:r>
        <w:rPr>
          <w:rFonts w:ascii="" w:hAnsi="" w:eastAsia=""/>
          <w:b/>
          <w:i w:val="0"/>
          <w:color w:val="000000"/>
          <w:sz w:val="64"/>
        </w:rPr>
        <w:t>(unconditioned response, UR)</w:t>
      </w:r>
    </w:p>
    <w:p>
      <w:pPr>
        <w:sectPr>
          <w:type w:val="nextColumn"/>
          <w:pgSz w:w="38400" w:h="21600"/>
          <w:pgMar w:top="628" w:right="1440" w:bottom="1440" w:left="1440" w:header="720" w:footer="720" w:gutter="0"/>
          <w:cols w:num="2" w:equalWidth="0">
            <w:col w:w="17290" w:space="0"/>
            <w:col w:w="18230" w:space="0"/>
          </w:cols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0"/>
        <w:ind w:left="0" w:right="0" w:firstLine="0"/>
        <w:jc w:val="center"/>
      </w:pPr>
      <w:r>
        <w:rPr>
          <w:rFonts w:ascii="" w:hAnsi="" w:eastAsia=""/>
          <w:b/>
          <w:i w:val="0"/>
          <w:color w:val="FF2600"/>
          <w:sz w:val="64"/>
        </w:rPr>
        <w:t>During conditioning</w:t>
      </w:r>
    </w:p>
    <w:p>
      <w:pPr>
        <w:autoSpaceDN w:val="0"/>
        <w:tabs>
          <w:tab w:pos="23208" w:val="left"/>
        </w:tabs>
        <w:autoSpaceDE w:val="0"/>
        <w:widowControl/>
        <w:spacing w:line="716" w:lineRule="exact" w:before="1306" w:after="0"/>
        <w:ind w:left="9000" w:right="0" w:firstLine="0"/>
        <w:jc w:val="left"/>
      </w:pPr>
      <w:r>
        <w:rPr>
          <w:rFonts w:ascii="" w:hAnsi="" w:eastAsia=""/>
          <w:b/>
          <w:i w:val="0"/>
          <w:color w:val="000000"/>
          <w:sz w:val="64"/>
        </w:rPr>
        <w:t xml:space="preserve"> Leather Boot</w:t>
        <w:br/>
      </w:r>
      <w:r>
        <w:tab/>
      </w:r>
      <w:r>
        <w:rPr>
          <w:rFonts w:ascii="" w:hAnsi="" w:eastAsia=""/>
          <w:b/>
          <w:i w:val="0"/>
          <w:color w:val="000000"/>
          <w:sz w:val="64"/>
        </w:rPr>
        <w:t xml:space="preserve"> Picture</w:t>
        <w:br/>
      </w:r>
    </w:p>
    <w:p>
      <w:pPr>
        <w:autoSpaceDN w:val="0"/>
        <w:autoSpaceDE w:val="0"/>
        <w:widowControl/>
        <w:spacing w:line="716" w:lineRule="exact" w:before="24" w:after="0"/>
        <w:ind w:left="0" w:right="7140" w:firstLine="0"/>
        <w:jc w:val="right"/>
      </w:pPr>
      <w:r>
        <w:rPr>
          <w:rFonts w:ascii="" w:hAnsi="" w:eastAsia=""/>
          <w:b/>
          <w:i w:val="0"/>
          <w:color w:val="000000"/>
          <w:sz w:val="64"/>
        </w:rPr>
        <w:t xml:space="preserve"> (unconditioned stimulus, US)</w:t>
      </w:r>
    </w:p>
    <w:p>
      <w:pPr>
        <w:autoSpaceDN w:val="0"/>
        <w:tabs>
          <w:tab w:pos="23658" w:val="left"/>
        </w:tabs>
        <w:autoSpaceDE w:val="0"/>
        <w:widowControl/>
        <w:spacing w:line="716" w:lineRule="exact" w:before="906" w:after="24"/>
        <w:ind w:left="9000" w:right="0" w:firstLine="0"/>
        <w:jc w:val="left"/>
      </w:pPr>
      <w:r>
        <w:rPr>
          <w:rFonts w:ascii="" w:hAnsi="" w:eastAsia=""/>
          <w:b/>
          <w:i w:val="0"/>
          <w:color w:val="000000"/>
          <w:sz w:val="64"/>
        </w:rPr>
        <w:t xml:space="preserve"> Leather Boot</w:t>
        <w:br/>
      </w:r>
      <w:r>
        <w:tab/>
      </w:r>
      <w:r>
        <w:rPr>
          <w:rFonts w:ascii="" w:hAnsi="" w:eastAsia=""/>
          <w:b/>
          <w:i w:val="0"/>
          <w:color w:val="000000"/>
          <w:sz w:val="64"/>
        </w:rPr>
        <w:t>??</w:t>
        <w:br/>
      </w:r>
    </w:p>
    <w:p>
      <w:pPr>
        <w:sectPr>
          <w:type w:val="continuous"/>
          <w:pgSz w:w="38400" w:h="21600"/>
          <w:pgMar w:top="6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0"/>
        <w:ind w:left="0" w:right="2600" w:firstLine="0"/>
        <w:jc w:val="right"/>
      </w:pPr>
      <w:r>
        <w:rPr>
          <w:rFonts w:ascii="" w:hAnsi="" w:eastAsia=""/>
          <w:b/>
          <w:i w:val="0"/>
          <w:color w:val="000000"/>
          <w:sz w:val="64"/>
        </w:rPr>
        <w:t xml:space="preserve"> (conditioned stimulus, CS)</w:t>
      </w:r>
    </w:p>
    <w:p>
      <w:pPr>
        <w:sectPr>
          <w:type w:val="continuous"/>
          <w:pgSz w:w="38400" w:h="21600"/>
          <w:pgMar w:top="628" w:right="1440" w:bottom="1440" w:left="1440" w:header="720" w:footer="720" w:gutter="0"/>
          <w:cols w:num="2" w:equalWidth="0">
            <w:col w:w="17270" w:space="0"/>
            <w:col w:w="18250" w:space="0"/>
          </w:cols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0"/>
        <w:ind w:left="2602" w:right="0" w:firstLine="0"/>
        <w:jc w:val="left"/>
      </w:pPr>
      <w:r>
        <w:rPr>
          <w:rFonts w:ascii="" w:hAnsi="" w:eastAsia=""/>
          <w:b/>
          <w:i w:val="0"/>
          <w:color w:val="000000"/>
          <w:sz w:val="64"/>
        </w:rPr>
        <w:t>(conditioned response, CR)</w:t>
      </w:r>
    </w:p>
    <w:p>
      <w:pPr>
        <w:sectPr>
          <w:type w:val="nextColumn"/>
          <w:pgSz w:w="38400" w:h="21600"/>
          <w:pgMar w:top="628" w:right="1440" w:bottom="1440" w:left="1440" w:header="720" w:footer="720" w:gutter="0"/>
          <w:cols w:num="2" w:equalWidth="0">
            <w:col w:w="17270" w:space="0"/>
            <w:col w:w="182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952500</wp:posOffset>
            </wp:positionV>
            <wp:extent cx="16014700" cy="96647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0" cy="9664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164" w:val="left"/>
        </w:tabs>
        <w:autoSpaceDE w:val="0"/>
        <w:widowControl/>
        <w:spacing w:line="1188" w:lineRule="exact" w:before="0" w:after="932"/>
        <w:ind w:left="19586" w:right="388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104"/>
        </w:rPr>
        <w:t xml:space="preserve">Stimulus generalisation </w:t>
        <w:br/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104"/>
        </w:rPr>
        <w:t>Generalisation gradient</w:t>
        <w:br/>
      </w:r>
      <w:r>
        <w:br/>
      </w:r>
      <w:r>
        <w:rPr>
          <w:rFonts w:ascii="" w:hAnsi="" w:eastAsia=""/>
          <w:b w:val="0"/>
          <w:i w:val="0"/>
          <w:color w:val="000000"/>
          <w:sz w:val="104"/>
        </w:rPr>
        <w:t>Generalisation decrement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0.0" w:type="dxa"/>
      </w:tblPr>
      <w:tblGrid>
        <w:gridCol w:w="5920"/>
        <w:gridCol w:w="5920"/>
        <w:gridCol w:w="5920"/>
        <w:gridCol w:w="5920"/>
        <w:gridCol w:w="5920"/>
        <w:gridCol w:w="5920"/>
      </w:tblGrid>
      <w:tr>
        <w:trPr>
          <w:trHeight w:hRule="exact" w:val="13194"/>
        </w:trPr>
        <w:tc>
          <w:tcPr>
            <w:tcW w:type="dxa" w:w="32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60" w:lineRule="exact" w:before="2040" w:after="0"/>
              <w:ind w:left="31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4"/>
              </w:rPr>
              <w:t>Strength of response!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0" w:lineRule="exact" w:before="12278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6"/>
              </w:rPr>
              <w:t>Slipper</w:t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0" w:lineRule="exact" w:before="12278" w:after="0"/>
              <w:ind w:left="13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6"/>
              </w:rPr>
              <w:t>Ankle boot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0" w:lineRule="exact" w:before="122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76"/>
              </w:rPr>
              <w:t>Knee high boot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8" w:lineRule="exact" w:before="12250" w:after="0"/>
              <w:ind w:left="112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6"/>
              </w:rPr>
              <w:t>High heel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50" w:lineRule="exact" w:before="12278" w:after="0"/>
              <w:ind w:left="12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6"/>
              </w:rPr>
              <w:t>Sandal</w:t>
            </w:r>
          </w:p>
        </w:tc>
      </w:tr>
    </w:tbl>
    <w:p>
      <w:pPr>
        <w:autoSpaceDN w:val="0"/>
        <w:autoSpaceDE w:val="0"/>
        <w:widowControl/>
        <w:spacing w:line="1162" w:lineRule="exact" w:before="1222" w:after="0"/>
        <w:ind w:left="0" w:right="14856" w:firstLine="0"/>
        <w:jc w:val="right"/>
      </w:pPr>
      <w:r>
        <w:rPr>
          <w:rFonts w:ascii="" w:hAnsi="" w:eastAsia=""/>
          <w:b w:val="0"/>
          <w:i w:val="0"/>
          <w:color w:val="000000"/>
          <w:sz w:val="104"/>
        </w:rPr>
        <w:t>Footware</w:t>
      </w:r>
    </w:p>
    <w:p>
      <w:pPr>
        <w:sectPr>
          <w:pgSz w:w="38400" w:h="21600"/>
          <w:pgMar w:top="322" w:right="1440" w:bottom="442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520"/>
      </w:tblGrid>
      <w:tr>
        <w:trPr>
          <w:trHeight w:hRule="exact" w:val="3456"/>
        </w:trPr>
        <w:tc>
          <w:tcPr>
            <w:tcW w:type="dxa" w:w="384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98" w:lineRule="exact" w:before="169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48"/>
              </w:rPr>
              <w:t>Historical Background</w:t>
            </w:r>
          </w:p>
        </w:tc>
      </w:tr>
    </w:tbl>
    <w:p>
      <w:pPr>
        <w:autoSpaceDN w:val="0"/>
        <w:autoSpaceDE w:val="0"/>
        <w:widowControl/>
        <w:spacing w:line="3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55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Charles Darwin (1809-1882)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60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Edward Thorndike (1874-1949)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6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52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9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John B Watson (1878-1958)</w:t>
            </w:r>
          </w:p>
        </w:tc>
      </w:tr>
    </w:tbl>
    <w:p>
      <w:pPr>
        <w:autoSpaceDN w:val="0"/>
        <w:autoSpaceDE w:val="0"/>
        <w:widowControl/>
        <w:spacing w:line="4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86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Burrhus Frederick (BF) Skinner (1904-1990)</w:t>
            </w:r>
          </w:p>
        </w:tc>
      </w:tr>
    </w:tbl>
    <w:p>
      <w:pPr>
        <w:autoSpaceDN w:val="0"/>
        <w:autoSpaceDE w:val="0"/>
        <w:widowControl/>
        <w:spacing w:line="5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80.0" w:type="dxa"/>
      </w:tblPr>
      <w:tblGrid>
        <w:gridCol w:w="35520"/>
      </w:tblGrid>
      <w:tr>
        <w:trPr>
          <w:trHeight w:hRule="exact" w:val="1268"/>
        </w:trPr>
        <w:tc>
          <w:tcPr>
            <w:tcW w:type="dxa" w:w="2490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98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75"/>
              </w:rPr>
              <w:t>✦</w:t>
            </w: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 xml:space="preserve"> Ivan P Pavlov (1849-1936)</w:t>
            </w:r>
          </w:p>
        </w:tc>
      </w:tr>
    </w:tbl>
    <w:p>
      <w:pPr>
        <w:autoSpaceDN w:val="0"/>
        <w:autoSpaceDE w:val="0"/>
        <w:widowControl/>
        <w:spacing w:line="29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0.0" w:type="dxa"/>
      </w:tblPr>
      <w:tblGrid>
        <w:gridCol w:w="35520"/>
      </w:tblGrid>
      <w:tr>
        <w:trPr>
          <w:trHeight w:hRule="exact" w:val="1248"/>
        </w:trPr>
        <w:tc>
          <w:tcPr>
            <w:tcW w:type="dxa" w:w="28480"/>
            <w:tcBorders/>
            <w:shd w:fill="fe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8" w:lineRule="exact" w:before="60" w:after="0"/>
              <w:ind w:left="46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00"/>
              </w:rPr>
              <w:t>Next lecture - the study of animal intelligence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38400" w:h="216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