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BB" w:rsidRPr="005636AF" w:rsidRDefault="001B576E" w:rsidP="005636AF">
      <w:pPr>
        <w:rPr>
          <w:rFonts w:asciiTheme="majorHAnsi" w:hAnsiTheme="majorHAnsi"/>
          <w:color w:val="2E74B5" w:themeColor="accent1" w:themeShade="BF"/>
          <w:sz w:val="36"/>
          <w:szCs w:val="32"/>
        </w:rPr>
      </w:pPr>
      <w:r w:rsidRPr="005636AF">
        <w:rPr>
          <w:rFonts w:asciiTheme="majorHAnsi" w:hAnsiTheme="majorHAnsi"/>
          <w:color w:val="2E74B5" w:themeColor="accent1" w:themeShade="BF"/>
          <w:sz w:val="36"/>
          <w:szCs w:val="32"/>
        </w:rPr>
        <w:t>Geocoding</w:t>
      </w:r>
      <w:r w:rsidR="005C6CF5" w:rsidRPr="005636AF">
        <w:rPr>
          <w:rFonts w:asciiTheme="majorHAnsi" w:hAnsiTheme="majorHAnsi"/>
          <w:color w:val="2E74B5" w:themeColor="accent1" w:themeShade="BF"/>
          <w:sz w:val="36"/>
          <w:szCs w:val="32"/>
        </w:rPr>
        <w:t xml:space="preserve"> Code Sample</w:t>
      </w:r>
    </w:p>
    <w:p w:rsidR="005C6CF5" w:rsidRPr="00934AE8" w:rsidRDefault="005C6CF5" w:rsidP="005C6CF5">
      <w:pPr>
        <w:rPr>
          <w:sz w:val="28"/>
        </w:rPr>
      </w:pPr>
      <w:r w:rsidRPr="00934AE8">
        <w:rPr>
          <w:b/>
          <w:sz w:val="28"/>
        </w:rPr>
        <w:t xml:space="preserve">Attn.: </w:t>
      </w:r>
      <w:proofErr w:type="spellStart"/>
      <w:r w:rsidRPr="00934AE8">
        <w:rPr>
          <w:sz w:val="28"/>
        </w:rPr>
        <w:t>Post</w:t>
      </w:r>
      <w:r w:rsidR="001B576E">
        <w:rPr>
          <w:sz w:val="28"/>
        </w:rPr>
        <w:t>m</w:t>
      </w:r>
      <w:r w:rsidRPr="00934AE8">
        <w:rPr>
          <w:sz w:val="28"/>
        </w:rPr>
        <w:t>ate</w:t>
      </w:r>
      <w:r w:rsidR="001B576E">
        <w:rPr>
          <w:sz w:val="28"/>
        </w:rPr>
        <w:t>s</w:t>
      </w:r>
      <w:proofErr w:type="spellEnd"/>
    </w:p>
    <w:p w:rsidR="005636AF" w:rsidRDefault="005636AF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sdt>
      <w:sdtPr>
        <w:id w:val="-2059773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34AE8" w:rsidRDefault="00934AE8">
          <w:pPr>
            <w:pStyle w:val="TOCHeading"/>
          </w:pPr>
          <w:r>
            <w:t>Contents</w:t>
          </w:r>
        </w:p>
        <w:p w:rsidR="00C5771F" w:rsidRDefault="00934A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30018" w:history="1">
            <w:r w:rsidR="00C5771F" w:rsidRPr="00314751">
              <w:rPr>
                <w:rStyle w:val="Hyperlink"/>
                <w:noProof/>
              </w:rPr>
              <w:t>Using the service</w:t>
            </w:r>
            <w:r w:rsidR="00C5771F">
              <w:rPr>
                <w:noProof/>
                <w:webHidden/>
              </w:rPr>
              <w:tab/>
            </w:r>
            <w:r w:rsidR="00C5771F">
              <w:rPr>
                <w:noProof/>
                <w:webHidden/>
              </w:rPr>
              <w:fldChar w:fldCharType="begin"/>
            </w:r>
            <w:r w:rsidR="00C5771F">
              <w:rPr>
                <w:noProof/>
                <w:webHidden/>
              </w:rPr>
              <w:instrText xml:space="preserve"> PAGEREF _Toc524630018 \h </w:instrText>
            </w:r>
            <w:r w:rsidR="00C5771F">
              <w:rPr>
                <w:noProof/>
                <w:webHidden/>
              </w:rPr>
            </w:r>
            <w:r w:rsidR="00C5771F">
              <w:rPr>
                <w:noProof/>
                <w:webHidden/>
              </w:rPr>
              <w:fldChar w:fldCharType="separate"/>
            </w:r>
            <w:r w:rsidR="004036D0">
              <w:rPr>
                <w:noProof/>
                <w:webHidden/>
              </w:rPr>
              <w:t>2</w:t>
            </w:r>
            <w:r w:rsidR="00C5771F">
              <w:rPr>
                <w:noProof/>
                <w:webHidden/>
              </w:rPr>
              <w:fldChar w:fldCharType="end"/>
            </w:r>
          </w:hyperlink>
        </w:p>
        <w:p w:rsidR="00C5771F" w:rsidRDefault="00C57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30019" w:history="1">
            <w:r w:rsidRPr="00314751">
              <w:rPr>
                <w:rStyle w:val="Hyperlink"/>
                <w:noProof/>
              </w:rPr>
              <w:t>Installing On Microsoft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1F" w:rsidRDefault="00C57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30020" w:history="1">
            <w:r w:rsidRPr="00314751">
              <w:rPr>
                <w:rStyle w:val="Hyperlink"/>
                <w:noProof/>
              </w:rPr>
              <w:t>Launching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1F" w:rsidRDefault="00C577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30021" w:history="1">
            <w:r w:rsidRPr="00314751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1F" w:rsidRDefault="00C57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30022" w:history="1">
            <w:r w:rsidRPr="00314751">
              <w:rPr>
                <w:rStyle w:val="Hyperlink"/>
                <w:noProof/>
              </w:rPr>
              <w:t>`GET’ Me</w:t>
            </w:r>
            <w:r w:rsidRPr="00314751">
              <w:rPr>
                <w:rStyle w:val="Hyperlink"/>
                <w:noProof/>
              </w:rPr>
              <w:t>t</w:t>
            </w:r>
            <w:r w:rsidRPr="00314751">
              <w:rPr>
                <w:rStyle w:val="Hyperlink"/>
                <w:noProof/>
              </w:rPr>
              <w:t>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AE8" w:rsidRDefault="00934AE8">
          <w:r>
            <w:rPr>
              <w:b/>
              <w:bCs/>
              <w:noProof/>
            </w:rPr>
            <w:fldChar w:fldCharType="end"/>
          </w:r>
        </w:p>
      </w:sdtContent>
    </w:sdt>
    <w:p w:rsidR="00934AE8" w:rsidRDefault="00934AE8" w:rsidP="005C6CF5"/>
    <w:p w:rsidR="00934AE8" w:rsidRDefault="00934AE8" w:rsidP="005C6CF5"/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Pr="00934AE8" w:rsidRDefault="00934AE8" w:rsidP="00934AE8">
      <w:pPr>
        <w:rPr>
          <w:b/>
        </w:rPr>
      </w:pPr>
      <w:r>
        <w:rPr>
          <w:b/>
        </w:rPr>
        <w:t>Germain Le Chapelain</w:t>
      </w:r>
    </w:p>
    <w:p w:rsidR="00934AE8" w:rsidRPr="00934AE8" w:rsidRDefault="00934AE8">
      <w:r>
        <w:t>September 13</w:t>
      </w:r>
      <w:r w:rsidRPr="005C6CF5">
        <w:rPr>
          <w:vertAlign w:val="superscript"/>
        </w:rPr>
        <w:t>th</w:t>
      </w:r>
      <w:r>
        <w:t>, 2018</w:t>
      </w:r>
      <w:r>
        <w:br w:type="page"/>
      </w:r>
    </w:p>
    <w:p w:rsidR="005C6CF5" w:rsidRDefault="001E28D9" w:rsidP="005C6CF5">
      <w:pPr>
        <w:pStyle w:val="Heading1"/>
      </w:pPr>
      <w:bookmarkStart w:id="0" w:name="_Toc524630018"/>
      <w:r>
        <w:lastRenderedPageBreak/>
        <w:t>Using the service</w:t>
      </w:r>
      <w:bookmarkEnd w:id="0"/>
    </w:p>
    <w:p w:rsidR="005C6CF5" w:rsidRPr="005C6CF5" w:rsidRDefault="0078526B" w:rsidP="005C6CF5">
      <w:pPr>
        <w:pStyle w:val="Heading2"/>
      </w:pPr>
      <w:bookmarkStart w:id="1" w:name="_Toc524630019"/>
      <w:r>
        <w:t xml:space="preserve">Installing </w:t>
      </w:r>
      <w:r w:rsidR="005C6CF5">
        <w:t>On Microsoft Windows</w:t>
      </w:r>
      <w:bookmarkEnd w:id="1"/>
    </w:p>
    <w:p w:rsidR="005C6CF5" w:rsidRDefault="005C6CF5" w:rsidP="001E28D9">
      <w:r>
        <w:t xml:space="preserve">Download and install Python from the following </w:t>
      </w:r>
      <w:r w:rsidR="00247457">
        <w:t>address:</w:t>
      </w:r>
    </w:p>
    <w:p w:rsidR="001E28D9" w:rsidRDefault="00247457" w:rsidP="001E28D9">
      <w:pPr>
        <w:ind w:left="720"/>
      </w:pPr>
      <w:hyperlink r:id="rId6" w:history="1">
        <w:r w:rsidRPr="00E14D0A">
          <w:rPr>
            <w:rStyle w:val="Hyperlink"/>
          </w:rPr>
          <w:t>http://www.python.or</w:t>
        </w:r>
        <w:r w:rsidRPr="00E14D0A">
          <w:rPr>
            <w:rStyle w:val="Hyperlink"/>
          </w:rPr>
          <w:t>g</w:t>
        </w:r>
        <w:r w:rsidRPr="00E14D0A">
          <w:rPr>
            <w:rStyle w:val="Hyperlink"/>
          </w:rPr>
          <w:t>/</w:t>
        </w:r>
        <w:r w:rsidRPr="00E14D0A">
          <w:rPr>
            <w:rStyle w:val="Hyperlink"/>
          </w:rPr>
          <w:t>d</w:t>
        </w:r>
        <w:r w:rsidRPr="00E14D0A">
          <w:rPr>
            <w:rStyle w:val="Hyperlink"/>
          </w:rPr>
          <w:t>ow</w:t>
        </w:r>
        <w:r w:rsidRPr="00E14D0A">
          <w:rPr>
            <w:rStyle w:val="Hyperlink"/>
          </w:rPr>
          <w:t>n</w:t>
        </w:r>
        <w:r w:rsidRPr="00E14D0A">
          <w:rPr>
            <w:rStyle w:val="Hyperlink"/>
          </w:rPr>
          <w:t>loads</w:t>
        </w:r>
      </w:hyperlink>
    </w:p>
    <w:p w:rsidR="00247457" w:rsidRDefault="00247457" w:rsidP="001E28D9">
      <w:r>
        <w:t>Be sure to add the executable</w:t>
      </w:r>
      <w:r w:rsidR="001E28D9">
        <w:t xml:space="preserve"> directory to your Windows path (see </w:t>
      </w:r>
      <w:r w:rsidR="001E28D9">
        <w:fldChar w:fldCharType="begin"/>
      </w:r>
      <w:r w:rsidR="001E28D9">
        <w:instrText xml:space="preserve"> REF _Ref524627313 \h </w:instrText>
      </w:r>
      <w:r w:rsidR="001E28D9">
        <w:fldChar w:fldCharType="separate"/>
      </w:r>
      <w:r w:rsidR="004036D0">
        <w:t xml:space="preserve">Figure </w:t>
      </w:r>
      <w:r w:rsidR="004036D0">
        <w:rPr>
          <w:noProof/>
        </w:rPr>
        <w:t>1</w:t>
      </w:r>
      <w:r w:rsidR="004036D0">
        <w:t>: Adding Python installation folder to the PATH environment variable.</w:t>
      </w:r>
      <w:r w:rsidR="001E28D9">
        <w:fldChar w:fldCharType="end"/>
      </w:r>
      <w:bookmarkStart w:id="2" w:name="_GoBack"/>
      <w:bookmarkEnd w:id="2"/>
      <w:r w:rsidR="001E28D9">
        <w:t>)</w:t>
      </w:r>
    </w:p>
    <w:p w:rsidR="001E28D9" w:rsidRDefault="001E28D9" w:rsidP="001E28D9">
      <w:pPr>
        <w:keepNext/>
        <w:jc w:val="center"/>
      </w:pPr>
      <w:r>
        <w:rPr>
          <w:noProof/>
        </w:rPr>
        <w:drawing>
          <wp:inline distT="0" distB="0" distL="0" distR="0">
            <wp:extent cx="3657600" cy="2268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98" cy="22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8D9" w:rsidRDefault="001E28D9" w:rsidP="001E28D9">
      <w:pPr>
        <w:pStyle w:val="Caption"/>
        <w:jc w:val="center"/>
      </w:pPr>
      <w:bookmarkStart w:id="3" w:name="_Ref5246273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36D0">
        <w:rPr>
          <w:noProof/>
        </w:rPr>
        <w:t>1</w:t>
      </w:r>
      <w:r>
        <w:fldChar w:fldCharType="end"/>
      </w:r>
      <w:r w:rsidR="005636AF">
        <w:t>:</w:t>
      </w:r>
      <w:r>
        <w:t xml:space="preserve"> Adding Python installation folder to the PATH environment variable.</w:t>
      </w:r>
      <w:bookmarkEnd w:id="3"/>
    </w:p>
    <w:p w:rsidR="00247457" w:rsidRPr="005C6CF5" w:rsidRDefault="00247457" w:rsidP="00247457"/>
    <w:p w:rsidR="0078526B" w:rsidRDefault="0078526B" w:rsidP="0078526B">
      <w:pPr>
        <w:pStyle w:val="Heading2"/>
      </w:pPr>
      <w:bookmarkStart w:id="4" w:name="_Toc524630020"/>
      <w:r>
        <w:t>Launching the service</w:t>
      </w:r>
      <w:bookmarkEnd w:id="4"/>
    </w:p>
    <w:p w:rsidR="005C6CF5" w:rsidRDefault="00193E61" w:rsidP="005C6CF5">
      <w:r>
        <w:t>Launch the service as such:</w:t>
      </w:r>
    </w:p>
    <w:p w:rsidR="00193E61" w:rsidRDefault="00193E61" w:rsidP="005C6CF5">
      <w:r>
        <w:rPr>
          <w:noProof/>
        </w:rPr>
        <mc:AlternateContent>
          <mc:Choice Requires="wps">
            <w:drawing>
              <wp:inline distT="0" distB="0" distL="0" distR="0">
                <wp:extent cx="6438900" cy="2381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E61" w:rsidRPr="00193E61" w:rsidRDefault="00193E6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&gt;python GeoCoding.py &lt;HERE app-code&gt; &lt;HERE app-key&gt; &lt;Google API key&gt; &lt;port&gt;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7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">
                <v:textbox>
                  <w:txbxContent>
                    <w:p w:rsidR="00193E61" w:rsidRPr="00193E61" w:rsidRDefault="00193E6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&gt;python GeoCoding.py &lt;HERE app-code&gt; &lt;HERE app-key&gt; &lt;Google API key&gt; &lt;port&gt;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36AF" w:rsidRDefault="005636AF" w:rsidP="005C6CF5">
      <w:r>
        <w:t>Where:</w:t>
      </w:r>
    </w:p>
    <w:p w:rsidR="005636AF" w:rsidRDefault="005636AF" w:rsidP="005C6CF5">
      <w:r>
        <w:rPr>
          <w:b/>
        </w:rPr>
        <w:t>HERE app-code</w:t>
      </w:r>
      <w:r w:rsidRPr="005636AF">
        <w:t xml:space="preserve"> is</w:t>
      </w:r>
      <w:r>
        <w:t xml:space="preserve"> the application code for the HERE </w:t>
      </w:r>
      <w:proofErr w:type="spellStart"/>
      <w:r>
        <w:t>GeoCoding</w:t>
      </w:r>
      <w:proofErr w:type="spellEnd"/>
      <w:r>
        <w:t xml:space="preserve"> cloud API provider.</w:t>
      </w:r>
    </w:p>
    <w:p w:rsidR="005636AF" w:rsidRDefault="005636AF" w:rsidP="005636AF">
      <w:r>
        <w:rPr>
          <w:b/>
        </w:rPr>
        <w:t>HERE app-key</w:t>
      </w:r>
      <w:r>
        <w:t xml:space="preserve"> is the application key </w:t>
      </w:r>
      <w:r>
        <w:t xml:space="preserve">for the HERE </w:t>
      </w:r>
      <w:proofErr w:type="spellStart"/>
      <w:r>
        <w:t>GeoCoding</w:t>
      </w:r>
      <w:proofErr w:type="spellEnd"/>
      <w:r>
        <w:t xml:space="preserve"> cloud API provider.</w:t>
      </w:r>
    </w:p>
    <w:p w:rsidR="005636AF" w:rsidRDefault="005636AF" w:rsidP="005C6CF5">
      <w:r>
        <w:rPr>
          <w:b/>
        </w:rPr>
        <w:t>Google API key</w:t>
      </w:r>
      <w:r>
        <w:t xml:space="preserve"> is the Google </w:t>
      </w:r>
      <w:r w:rsidR="0078526B">
        <w:t>API key</w:t>
      </w:r>
      <w:r>
        <w:t xml:space="preserve"> for the project.</w:t>
      </w:r>
    </w:p>
    <w:p w:rsidR="005636AF" w:rsidRDefault="005636AF" w:rsidP="005C6CF5">
      <w:r>
        <w:rPr>
          <w:b/>
        </w:rPr>
        <w:t>Port</w:t>
      </w:r>
      <w:r>
        <w:t xml:space="preserve"> is the network port to which the web service will be listening too.</w:t>
      </w:r>
    </w:p>
    <w:p w:rsidR="005636AF" w:rsidRDefault="005636AF" w:rsidP="005C6CF5">
      <w:pPr>
        <w:rPr>
          <w:u w:val="single"/>
        </w:rPr>
      </w:pPr>
      <w:r w:rsidRPr="005636AF">
        <w:rPr>
          <w:u w:val="single"/>
        </w:rPr>
        <w:t>Example:</w:t>
      </w:r>
    </w:p>
    <w:p w:rsidR="005636AF" w:rsidRDefault="005636AF" w:rsidP="005C6CF5">
      <w:pPr>
        <w:rPr>
          <w:u w:val="single"/>
        </w:rPr>
      </w:pPr>
      <w:r w:rsidRPr="005636AF">
        <w:rPr>
          <w:noProof/>
          <w:u w:val="single"/>
        </w:rPr>
        <mc:AlternateContent>
          <mc:Choice Requires="wps">
            <w:drawing>
              <wp:inline distT="0" distB="0" distL="0" distR="0">
                <wp:extent cx="6438900" cy="1404620"/>
                <wp:effectExtent l="0" t="0" r="19050" b="203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6AF" w:rsidRPr="005636AF" w:rsidRDefault="005636AF" w:rsidP="00563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C:\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User\Germain</w:t>
                            </w: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&gt;python GeoCoding.py mYgBrmeyi8QiX1xiUFue o4nld1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Vc90JDkqc7-TQaYw </w:t>
                            </w: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AIzaSyDyLHmRx-R9WTsFkZpa0HGZJnDgwe-wMPQ 8000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">
                <v:textbox style="mso-fit-shape-to-text:t">
                  <w:txbxContent>
                    <w:p w:rsidR="005636AF" w:rsidRPr="005636AF" w:rsidRDefault="005636AF" w:rsidP="00563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C:\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User\Germain</w:t>
                      </w: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&gt;python GeoCoding.py mYgBrmeyi8QiX1xiUFue o4nld1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Vc90JDkqc7-TQaYw </w:t>
                      </w: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AIzaSyDyLHmRx-R9WTsFkZpa0HGZJnDgwe-wMPQ 8000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36AF" w:rsidRDefault="005636AF" w:rsidP="005C6CF5">
      <w:r>
        <w:t>Upon executing the server, the command prompt should appear frozen; until requests start coming in, scrolling log messages</w:t>
      </w:r>
      <w:r w:rsidR="00C5771F">
        <w:t xml:space="preserve">, as shown in </w:t>
      </w:r>
      <w:r w:rsidR="00C5771F">
        <w:fldChar w:fldCharType="begin"/>
      </w:r>
      <w:r w:rsidR="00C5771F">
        <w:instrText xml:space="preserve"> REF _Ref524630009 \h </w:instrText>
      </w:r>
      <w:r w:rsidR="00C5771F">
        <w:fldChar w:fldCharType="separate"/>
      </w:r>
      <w:r w:rsidR="004036D0">
        <w:t xml:space="preserve">Figure </w:t>
      </w:r>
      <w:r w:rsidR="004036D0">
        <w:rPr>
          <w:noProof/>
        </w:rPr>
        <w:t>2</w:t>
      </w:r>
      <w:r w:rsidR="004036D0">
        <w:t>: The service running in a terminal window.</w:t>
      </w:r>
      <w:r w:rsidR="00C5771F">
        <w:fldChar w:fldCharType="end"/>
      </w:r>
    </w:p>
    <w:p w:rsidR="00C5771F" w:rsidRDefault="00C5771F" w:rsidP="00C577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DF791D" wp14:editId="4D9A6D0C">
            <wp:extent cx="4210050" cy="212661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486" cy="21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1F" w:rsidRPr="005636AF" w:rsidRDefault="00C5771F" w:rsidP="00C5771F">
      <w:pPr>
        <w:pStyle w:val="Caption"/>
        <w:jc w:val="center"/>
      </w:pPr>
      <w:bookmarkStart w:id="5" w:name="_Ref5246300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36D0">
        <w:rPr>
          <w:noProof/>
        </w:rPr>
        <w:t>2</w:t>
      </w:r>
      <w:r>
        <w:fldChar w:fldCharType="end"/>
      </w:r>
      <w:r>
        <w:t>: The service running in a terminal window.</w:t>
      </w:r>
      <w:bookmarkEnd w:id="5"/>
    </w:p>
    <w:p w:rsidR="00193E61" w:rsidRDefault="00193E61" w:rsidP="00193E61">
      <w:pPr>
        <w:pStyle w:val="Heading1"/>
      </w:pPr>
      <w:bookmarkStart w:id="6" w:name="_Toc524630021"/>
      <w:r>
        <w:t>API</w:t>
      </w:r>
      <w:bookmarkEnd w:id="6"/>
    </w:p>
    <w:p w:rsidR="00193E61" w:rsidRDefault="00193E61" w:rsidP="00193E61">
      <w:pPr>
        <w:pStyle w:val="Heading2"/>
      </w:pPr>
      <w:bookmarkStart w:id="7" w:name="_Toc524630022"/>
      <w:r>
        <w:t>`GET’ Method</w:t>
      </w:r>
      <w:bookmarkEnd w:id="7"/>
    </w:p>
    <w:p w:rsidR="00193E61" w:rsidRDefault="00193E61" w:rsidP="00193E61">
      <w:r>
        <w:t>Simply pass in the path the free form address (encoded as an URL).</w:t>
      </w:r>
    </w:p>
    <w:p w:rsidR="00193E61" w:rsidRDefault="00193E61" w:rsidP="00193E61">
      <w:r>
        <w:t>The Server will return a Jason Object containing the following property:</w:t>
      </w:r>
    </w:p>
    <w:p w:rsidR="00193E61" w:rsidRDefault="00193E61" w:rsidP="00193E61">
      <w:pPr>
        <w:pStyle w:val="ListParagraph"/>
        <w:numPr>
          <w:ilvl w:val="0"/>
          <w:numId w:val="2"/>
        </w:numPr>
      </w:pPr>
      <w:r>
        <w:t>`Latitude’</w:t>
      </w:r>
    </w:p>
    <w:p w:rsidR="00193E61" w:rsidRDefault="00193E61" w:rsidP="00193E61">
      <w:pPr>
        <w:pStyle w:val="ListParagraph"/>
        <w:numPr>
          <w:ilvl w:val="0"/>
          <w:numId w:val="2"/>
        </w:numPr>
      </w:pPr>
      <w:r>
        <w:t>`Longitude’</w:t>
      </w:r>
    </w:p>
    <w:p w:rsidR="005636AF" w:rsidRDefault="005636AF" w:rsidP="00193E61">
      <w:r>
        <w:t>So for instance, querying:</w:t>
      </w:r>
    </w:p>
    <w:p w:rsidR="005636AF" w:rsidRDefault="005636AF" w:rsidP="00193E61">
      <w:r>
        <w:rPr>
          <w:noProof/>
        </w:rPr>
        <mc:AlternateContent>
          <mc:Choice Requires="wps">
            <w:drawing>
              <wp:inline distT="0" distB="0" distL="0" distR="0">
                <wp:extent cx="6410325" cy="266700"/>
                <wp:effectExtent l="0" t="0" r="28575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6AF" w:rsidRPr="005636AF" w:rsidRDefault="00563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http://localhost:8000/Le+Guernehu%C3%A9+du+Clo%C3%AEtre,+Grandchamp,+France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04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">
                <v:textbox>
                  <w:txbxContent>
                    <w:p w:rsidR="005636AF" w:rsidRPr="005636AF" w:rsidRDefault="00563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http://localhost:8000/Le+Guernehu%C3%A9+du+Clo%C3%AEtre,+Grandchamp,+France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36AF" w:rsidRDefault="005636AF" w:rsidP="00193E61">
      <w:r>
        <w:t>Will return:</w:t>
      </w:r>
    </w:p>
    <w:p w:rsidR="005636AF" w:rsidRDefault="005636AF" w:rsidP="00193E61">
      <w:r>
        <w:rPr>
          <w:noProof/>
        </w:rPr>
        <mc:AlternateContent>
          <mc:Choice Requires="wps">
            <w:drawing>
              <wp:inline distT="0" distB="0" distL="0" distR="0">
                <wp:extent cx="6410325" cy="228600"/>
                <wp:effectExtent l="0" t="0" r="28575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6AF" w:rsidRPr="005636AF" w:rsidRDefault="00563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{"Latitude": 48.92655, "Longitude": 0.10786}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04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LDJQIAAEsEAAAOAAAAZHJzL2Uyb0RvYy54bWysVMtu2zAQvBfoPxC815IV23U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">
                <v:textbox>
                  <w:txbxContent>
                    <w:p w:rsidR="005636AF" w:rsidRPr="005636AF" w:rsidRDefault="00563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{"Latitude": 48.92655, "Longitude": 0.10786}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3E61" w:rsidRDefault="001B576E" w:rsidP="00193E61">
      <w:r>
        <w:t>As</w:t>
      </w:r>
      <w:r w:rsidR="005636AF">
        <w:t xml:space="preserve"> shown in </w:t>
      </w:r>
      <w:r w:rsidR="005636AF">
        <w:fldChar w:fldCharType="begin"/>
      </w:r>
      <w:r w:rsidR="005636AF">
        <w:instrText xml:space="preserve"> REF _Ref524628620 \h </w:instrText>
      </w:r>
      <w:r w:rsidR="005636AF">
        <w:fldChar w:fldCharType="separate"/>
      </w:r>
      <w:r w:rsidR="004036D0">
        <w:t xml:space="preserve">Figure </w:t>
      </w:r>
      <w:r w:rsidR="004036D0">
        <w:rPr>
          <w:noProof/>
        </w:rPr>
        <w:t>3</w:t>
      </w:r>
      <w:r w:rsidR="004036D0">
        <w:t>: Results</w:t>
      </w:r>
      <w:r w:rsidR="005636AF">
        <w:fldChar w:fldCharType="end"/>
      </w:r>
      <w:r w:rsidR="005636AF">
        <w:t>.</w:t>
      </w:r>
    </w:p>
    <w:p w:rsidR="005636AF" w:rsidRDefault="005636AF" w:rsidP="005636AF">
      <w:pPr>
        <w:keepNext/>
        <w:jc w:val="center"/>
      </w:pPr>
      <w:r>
        <w:rPr>
          <w:noProof/>
        </w:rPr>
        <w:drawing>
          <wp:inline distT="0" distB="0" distL="0" distR="0" wp14:anchorId="15EB2702" wp14:editId="0A27274C">
            <wp:extent cx="4429125" cy="17508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285" cy="17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AF" w:rsidRPr="00193E61" w:rsidRDefault="005636AF" w:rsidP="005636AF">
      <w:pPr>
        <w:pStyle w:val="Caption"/>
        <w:jc w:val="center"/>
      </w:pPr>
      <w:bookmarkStart w:id="8" w:name="_Ref5246286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36D0">
        <w:rPr>
          <w:noProof/>
        </w:rPr>
        <w:t>3</w:t>
      </w:r>
      <w:r>
        <w:fldChar w:fldCharType="end"/>
      </w:r>
      <w:r>
        <w:t>: Results</w:t>
      </w:r>
      <w:bookmarkEnd w:id="8"/>
    </w:p>
    <w:sectPr w:rsidR="005636AF" w:rsidRPr="0019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1714A"/>
    <w:multiLevelType w:val="hybridMultilevel"/>
    <w:tmpl w:val="DEDA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E2F16"/>
    <w:multiLevelType w:val="hybridMultilevel"/>
    <w:tmpl w:val="57E43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F5"/>
    <w:rsid w:val="00193E61"/>
    <w:rsid w:val="001B576E"/>
    <w:rsid w:val="001E28D9"/>
    <w:rsid w:val="00247457"/>
    <w:rsid w:val="003642D1"/>
    <w:rsid w:val="004036D0"/>
    <w:rsid w:val="005636AF"/>
    <w:rsid w:val="005C6CF5"/>
    <w:rsid w:val="00665E59"/>
    <w:rsid w:val="0078526B"/>
    <w:rsid w:val="007C47BB"/>
    <w:rsid w:val="00934AE8"/>
    <w:rsid w:val="00C5771F"/>
    <w:rsid w:val="00D50F08"/>
    <w:rsid w:val="00F87559"/>
    <w:rsid w:val="00FB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FCD1-C63E-455E-AEC8-226979D3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6C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6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6C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8D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28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34A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4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thon.org/downlo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A0639-7E48-4078-A9AA-A6C6AB668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</dc:creator>
  <cp:keywords/>
  <dc:description/>
  <cp:lastModifiedBy>Germain Le Chapelain</cp:lastModifiedBy>
  <cp:revision>9</cp:revision>
  <cp:lastPrinted>2018-09-14T02:29:00Z</cp:lastPrinted>
  <dcterms:created xsi:type="dcterms:W3CDTF">2018-09-14T00:34:00Z</dcterms:created>
  <dcterms:modified xsi:type="dcterms:W3CDTF">2018-09-14T02:30:00Z</dcterms:modified>
</cp:coreProperties>
</file>