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47E7" w:rsidRDefault="00BF47E7">
      <w:r>
        <w:t>Zenodo link:</w:t>
      </w:r>
    </w:p>
    <w:p w:rsidR="007574C0" w:rsidRDefault="00BF47E7">
      <w:hyperlink r:id="rId4" w:history="1">
        <w:r w:rsidRPr="00872CA2">
          <w:rPr>
            <w:rStyle w:val="Hyperlink"/>
          </w:rPr>
          <w:t>https://zenodo.org/records/14835611?token=eyJhbGciOiJIUzUxMiJ9.eyJpZCI6IjA4ZmZjOGNjLTcyY2EtNGQwZC04NDczLTA2YjAyODhhZmM2MyIsImRhdGEiOnt9LCJyYW5kb20iOiI4ZGNkMWM1MjlkNzZhYzA2NDc5ZDkzZTk2NjEzMDYxNCJ9.Wca8azslDbswPxQ5wZmO3rb9Pr7IComL-8rPvch3Vsj_mZhe11fvxxHPfquqWo74dBG39QrSMofEEJjrURmvVg</w:t>
        </w:r>
      </w:hyperlink>
      <w:r>
        <w:t xml:space="preserve"> </w:t>
      </w:r>
    </w:p>
    <w:sectPr w:rsidR="00757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E7"/>
    <w:rsid w:val="007574C0"/>
    <w:rsid w:val="00BF47E7"/>
    <w:rsid w:val="00D954A5"/>
    <w:rsid w:val="00E4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9FCF5"/>
  <w15:chartTrackingRefBased/>
  <w15:docId w15:val="{D67960FD-8F69-4E4D-9F10-8932AD61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enodo.org/records/14835611?token=eyJhbGciOiJIUzUxMiJ9.eyJpZCI6IjA4ZmZjOGNjLTcyY2EtNGQwZC04NDczLTA2YjAyODhhZmM2MyIsImRhdGEiOnt9LCJyYW5kb20iOiI4ZGNkMWM1MjlkNzZhYzA2NDc5ZDkzZTk2NjEzMDYxNCJ9.Wca8azslDbswPxQ5wZmO3rb9Pr7IComL-8rPvch3Vsj_mZhe11fvxxHPfquqWo74dBG39QrSMofEEJjrURmv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Gledis Guri</dc:creator>
  <cp:keywords/>
  <dc:description/>
  <cp:lastModifiedBy>Gledis Guri</cp:lastModifiedBy>
  <cp:revision>1</cp:revision>
  <dcterms:created xsi:type="dcterms:W3CDTF">2025-04-07T17:07:00Z</dcterms:created>
  <dcterms:modified xsi:type="dcterms:W3CDTF">2025-04-07T17:07:00Z</dcterms:modified>
</cp:coreProperties>
</file>