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73A3" w14:textId="77777777" w:rsidR="00F913C2" w:rsidRDefault="00F913C2" w:rsidP="00F913C2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F913C2">
        <w:rPr>
          <w:rFonts w:ascii="Arial" w:eastAsia="Times New Roman" w:hAnsi="Arial" w:cs="Arial"/>
          <w:b/>
          <w:noProof/>
          <w:color w:val="000000"/>
          <w:sz w:val="32"/>
          <w:szCs w:val="32"/>
        </w:rPr>
        <w:drawing>
          <wp:inline distT="0" distB="0" distL="0" distR="0" wp14:anchorId="1D9894BB" wp14:editId="018E958A">
            <wp:extent cx="698090" cy="722162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857" cy="7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11CC" w14:textId="4AE02A9F" w:rsidR="00F913C2" w:rsidRDefault="00F913C2" w:rsidP="00F913C2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color w:val="000000"/>
          <w:sz w:val="32"/>
          <w:szCs w:val="32"/>
        </w:rPr>
      </w:pPr>
      <w:bookmarkStart w:id="0" w:name="_GoBack"/>
      <w:r>
        <w:rPr>
          <w:rFonts w:ascii="Arial" w:eastAsia="Times New Roman" w:hAnsi="Arial" w:cs="Arial"/>
          <w:b/>
          <w:color w:val="000000"/>
          <w:sz w:val="32"/>
          <w:szCs w:val="32"/>
        </w:rPr>
        <w:t>Symptoms of Coronavirus</w:t>
      </w:r>
      <w:r w:rsidR="00AA54A4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from CDC</w:t>
      </w:r>
    </w:p>
    <w:bookmarkEnd w:id="0"/>
    <w:p w14:paraId="60EDBA4A" w14:textId="77777777" w:rsidR="00F913C2" w:rsidRPr="00F913C2" w:rsidRDefault="00F913C2" w:rsidP="00F913C2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F913C2">
        <w:rPr>
          <w:rFonts w:ascii="Arial" w:eastAsia="Times New Roman" w:hAnsi="Arial" w:cs="Arial"/>
          <w:b/>
          <w:color w:val="000000"/>
          <w:sz w:val="28"/>
          <w:szCs w:val="28"/>
        </w:rPr>
        <w:t>Watch for symptoms</w:t>
      </w:r>
    </w:p>
    <w:p w14:paraId="1B109A67" w14:textId="77777777" w:rsidR="00F913C2" w:rsidRPr="00F913C2" w:rsidRDefault="00F913C2" w:rsidP="00F913C2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People with COVID-19 have had a wide range of symptoms reported – ranging from mild symptoms to severe illness. Symptoms may appear </w:t>
      </w:r>
      <w:r w:rsidRPr="00F91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2-14 days after exposure</w:t>
      </w:r>
      <w:r w:rsidRPr="00F913C2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F913C2">
        <w:rPr>
          <w:rFonts w:ascii="Arial" w:eastAsia="Times New Roman" w:hAnsi="Arial" w:cs="Arial"/>
          <w:b/>
          <w:bCs/>
          <w:color w:val="000000"/>
          <w:sz w:val="26"/>
          <w:szCs w:val="26"/>
        </w:rPr>
        <w:t>to the virus.</w:t>
      </w:r>
      <w:r w:rsidRPr="00F913C2">
        <w:rPr>
          <w:rFonts w:ascii="Arial" w:eastAsia="Times New Roman" w:hAnsi="Arial" w:cs="Arial"/>
          <w:color w:val="000000"/>
          <w:sz w:val="26"/>
          <w:szCs w:val="26"/>
        </w:rPr>
        <w:t> People with these symptoms may have COVID-19:</w:t>
      </w:r>
    </w:p>
    <w:p w14:paraId="67001C03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Fever or chills</w:t>
      </w:r>
    </w:p>
    <w:p w14:paraId="0A3F7A95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Cough</w:t>
      </w:r>
    </w:p>
    <w:p w14:paraId="404E514A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Shortness of breath or difficulty breathing</w:t>
      </w:r>
    </w:p>
    <w:p w14:paraId="17914F57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Fatigue</w:t>
      </w:r>
    </w:p>
    <w:p w14:paraId="3C9D6CB6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Muscle or body aches</w:t>
      </w:r>
    </w:p>
    <w:p w14:paraId="7E604D1E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Headache</w:t>
      </w:r>
    </w:p>
    <w:p w14:paraId="4F7B7148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New loss of taste or smell</w:t>
      </w:r>
    </w:p>
    <w:p w14:paraId="4DB5BAE3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Sore throat</w:t>
      </w:r>
    </w:p>
    <w:p w14:paraId="4FCF673D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Congestion or runny nose</w:t>
      </w:r>
    </w:p>
    <w:p w14:paraId="62B861A8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Nausea or vomiting</w:t>
      </w:r>
    </w:p>
    <w:p w14:paraId="56874358" w14:textId="77777777" w:rsidR="00F913C2" w:rsidRPr="00F913C2" w:rsidRDefault="00F913C2" w:rsidP="00F913C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Arial" w:eastAsia="Times New Roman" w:hAnsi="Arial" w:cs="Arial"/>
          <w:color w:val="000000"/>
          <w:sz w:val="26"/>
          <w:szCs w:val="26"/>
        </w:rPr>
      </w:pPr>
      <w:r w:rsidRPr="00F913C2">
        <w:rPr>
          <w:rFonts w:ascii="Arial" w:eastAsia="Times New Roman" w:hAnsi="Arial" w:cs="Arial"/>
          <w:color w:val="000000"/>
          <w:sz w:val="26"/>
          <w:szCs w:val="26"/>
        </w:rPr>
        <w:t>Diarrhea</w:t>
      </w:r>
    </w:p>
    <w:p w14:paraId="1E2F7497" w14:textId="77777777" w:rsidR="00F913C2" w:rsidRPr="00F913C2" w:rsidRDefault="00F913C2" w:rsidP="00F913C2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B8D2C" wp14:editId="1433BA1D">
                <wp:simplePos x="0" y="0"/>
                <wp:positionH relativeFrom="column">
                  <wp:posOffset>-2683</wp:posOffset>
                </wp:positionH>
                <wp:positionV relativeFrom="paragraph">
                  <wp:posOffset>834677</wp:posOffset>
                </wp:positionV>
                <wp:extent cx="6607277" cy="3264309"/>
                <wp:effectExtent l="0" t="0" r="952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277" cy="32643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7A368" w14:textId="77777777" w:rsidR="00F913C2" w:rsidRDefault="00F913C2" w:rsidP="00F913C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When to seek emergency medical attention</w:t>
                            </w:r>
                          </w:p>
                          <w:p w14:paraId="4BC4A173" w14:textId="77777777" w:rsidR="00F913C2" w:rsidRPr="00F913C2" w:rsidRDefault="00F913C2" w:rsidP="00F913C2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Look for </w:t>
                            </w:r>
                            <w:r w:rsidRPr="00F913C2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emergency warning signs*</w:t>
                            </w: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for COVID-19. If someone is showing any of these signs, </w:t>
                            </w:r>
                            <w:r w:rsidRPr="00F913C2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seek emergency medical care immediately</w:t>
                            </w: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1729C5B" w14:textId="77777777" w:rsidR="00F913C2" w:rsidRPr="00F913C2" w:rsidRDefault="00F913C2" w:rsidP="00F913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Trouble breathing</w:t>
                            </w:r>
                          </w:p>
                          <w:p w14:paraId="34E53842" w14:textId="77777777" w:rsidR="00F913C2" w:rsidRPr="00F913C2" w:rsidRDefault="00F913C2" w:rsidP="00F913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Persistent pain or pressure in the chest</w:t>
                            </w:r>
                          </w:p>
                          <w:p w14:paraId="58AC16B7" w14:textId="77777777" w:rsidR="00F913C2" w:rsidRPr="00F913C2" w:rsidRDefault="00F913C2" w:rsidP="00F913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New confusion</w:t>
                            </w:r>
                          </w:p>
                          <w:p w14:paraId="5CF0430B" w14:textId="77777777" w:rsidR="00F913C2" w:rsidRPr="00F913C2" w:rsidRDefault="00F913C2" w:rsidP="00F913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Inability to wake or stay awake</w:t>
                            </w:r>
                          </w:p>
                          <w:p w14:paraId="0848F1AA" w14:textId="77777777" w:rsidR="00F913C2" w:rsidRPr="00F913C2" w:rsidRDefault="00F913C2" w:rsidP="00F913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Bluish lips or face</w:t>
                            </w:r>
                          </w:p>
                          <w:p w14:paraId="716BB31D" w14:textId="77777777" w:rsidR="00F913C2" w:rsidRPr="00F913C2" w:rsidRDefault="00F913C2" w:rsidP="00F913C2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*This list is not all possible symptoms. Please call your medical provider for any other symptoms that are severe or concerning you.</w:t>
                            </w:r>
                          </w:p>
                          <w:p w14:paraId="4BC34DC1" w14:textId="77777777" w:rsidR="00F913C2" w:rsidRPr="00F913C2" w:rsidRDefault="00F913C2" w:rsidP="00F913C2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1E8AC673" w14:textId="77777777" w:rsidR="00F913C2" w:rsidRPr="00F913C2" w:rsidRDefault="00F913C2" w:rsidP="00F913C2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Call 911 or call ahead to your local emergency facility</w:t>
                            </w: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: Notify the operator that you are seeking care for someone who has or may have COVID-19.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2pt;margin-top:65.7pt;width:520.25pt;height:25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" fillcolor="#bdd6ee [1304]" strokeweight=".5pt">
                <v:textbox>
                  <w:txbxContent>
                    <w:p w:rsidR="00F913C2" w:rsidRDefault="00F913C2" w:rsidP="00F913C2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913C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When to seek emergency medical attention</w:t>
                      </w:r>
                    </w:p>
                    <w:p w:rsidR="00F913C2" w:rsidRPr="00F913C2" w:rsidRDefault="00F913C2" w:rsidP="00F913C2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Look for </w:t>
                      </w:r>
                      <w:r w:rsidRPr="00F913C2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emergency warning signs*</w:t>
                      </w: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for COVID-19. If someone is showing any of these signs, </w:t>
                      </w:r>
                      <w:r w:rsidRPr="00F913C2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seek emergency medical care immediately</w:t>
                      </w: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:</w:t>
                      </w:r>
                    </w:p>
                    <w:p w:rsidR="00F913C2" w:rsidRPr="00F913C2" w:rsidRDefault="00F913C2" w:rsidP="00F913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Trouble breathing</w:t>
                      </w:r>
                    </w:p>
                    <w:p w:rsidR="00F913C2" w:rsidRPr="00F913C2" w:rsidRDefault="00F913C2" w:rsidP="00F913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Persistent pain or pressure in the chest</w:t>
                      </w:r>
                    </w:p>
                    <w:p w:rsidR="00F913C2" w:rsidRPr="00F913C2" w:rsidRDefault="00F913C2" w:rsidP="00F913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New confusion</w:t>
                      </w:r>
                    </w:p>
                    <w:p w:rsidR="00F913C2" w:rsidRPr="00F913C2" w:rsidRDefault="00F913C2" w:rsidP="00F913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Inability to wake or stay awake</w:t>
                      </w:r>
                    </w:p>
                    <w:p w:rsidR="00F913C2" w:rsidRPr="00F913C2" w:rsidRDefault="00F913C2" w:rsidP="00F913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Bluish lips or face</w:t>
                      </w:r>
                    </w:p>
                    <w:p w:rsidR="00F913C2" w:rsidRPr="00F913C2" w:rsidRDefault="00F913C2" w:rsidP="00F913C2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*This list is not all possible symptoms. Please call your medical provider for any other symptoms that are severe or concerning you.</w:t>
                      </w:r>
                    </w:p>
                    <w:p w:rsidR="00F913C2" w:rsidRPr="00F913C2" w:rsidRDefault="00F913C2" w:rsidP="00F913C2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F913C2" w:rsidRPr="00F913C2" w:rsidRDefault="00F913C2" w:rsidP="00F913C2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Call 911 or call ahead to your local emergency facility</w:t>
                      </w: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: Notify the operator that you are seeking care for someone who has or may have COVID-19.</w:t>
                      </w:r>
                    </w:p>
                  </w:txbxContent>
                </v:textbox>
              </v:shape>
            </w:pict>
          </mc:Fallback>
        </mc:AlternateContent>
      </w:r>
      <w:r w:rsidRPr="00F913C2">
        <w:rPr>
          <w:rFonts w:ascii="Arial" w:eastAsia="Times New Roman" w:hAnsi="Arial" w:cs="Arial"/>
          <w:color w:val="000000"/>
          <w:sz w:val="26"/>
          <w:szCs w:val="26"/>
        </w:rPr>
        <w:t>This list does not include all possible symptoms. CDC will continue to update this list as we learn more about COVID-19.</w:t>
      </w:r>
    </w:p>
    <w:sectPr w:rsidR="00F913C2" w:rsidRPr="00F913C2" w:rsidSect="00F913C2">
      <w:type w:val="continuous"/>
      <w:pgSz w:w="12240" w:h="15840"/>
      <w:pgMar w:top="720" w:right="1080" w:bottom="72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165C"/>
    <w:multiLevelType w:val="hybridMultilevel"/>
    <w:tmpl w:val="182E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765B"/>
    <w:multiLevelType w:val="multilevel"/>
    <w:tmpl w:val="9008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D4614"/>
    <w:multiLevelType w:val="multilevel"/>
    <w:tmpl w:val="779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C2"/>
    <w:rsid w:val="00370853"/>
    <w:rsid w:val="00512F37"/>
    <w:rsid w:val="00521BF5"/>
    <w:rsid w:val="00523A3C"/>
    <w:rsid w:val="005F2A4E"/>
    <w:rsid w:val="00780326"/>
    <w:rsid w:val="008F5A11"/>
    <w:rsid w:val="00932C2B"/>
    <w:rsid w:val="0094719E"/>
    <w:rsid w:val="00AA54A4"/>
    <w:rsid w:val="00AD5EC6"/>
    <w:rsid w:val="00BE29A6"/>
    <w:rsid w:val="00D80F9F"/>
    <w:rsid w:val="00F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80CD"/>
  <w14:defaultImageDpi w14:val="32767"/>
  <w15:chartTrackingRefBased/>
  <w15:docId w15:val="{26D39C51-B6AE-7642-BF19-8A03A167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13C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13C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913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913C2"/>
    <w:rPr>
      <w:b/>
      <w:bCs/>
    </w:rPr>
  </w:style>
  <w:style w:type="paragraph" w:styleId="ListParagraph">
    <w:name w:val="List Paragraph"/>
    <w:basedOn w:val="Normal"/>
    <w:uiPriority w:val="34"/>
    <w:qFormat/>
    <w:rsid w:val="00F9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5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6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094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2986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5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Nickerson, Nick</dc:creator>
  <cp:keywords/>
  <dc:description/>
  <cp:lastModifiedBy>Nickerson, Nick</cp:lastModifiedBy>
  <cp:revision>2</cp:revision>
  <dcterms:created xsi:type="dcterms:W3CDTF">2020-09-25T16:40:00Z</dcterms:created>
  <dcterms:modified xsi:type="dcterms:W3CDTF">2020-09-27T21:29:00Z</dcterms:modified>
</cp:coreProperties>
</file>