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52"/>
          <w:szCs w:val="52"/>
        </w:rPr>
        <w:t xml:space="preserve">PROJETO VENDAS </w:t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DOCUMENTO 0001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MARCELO  TADEU CARVALHO NASCIMENTO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RUI VELASQUE TEIXEIRA JÚNIOR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ÚLTIMA ATUALIZAÇÃO: 25/05/2020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6"/>
        <w:gridCol w:w="1509"/>
        <w:gridCol w:w="4111"/>
        <w:gridCol w:w="1977"/>
      </w:tblGrid>
      <w:tr>
        <w:trPr/>
        <w:tc>
          <w:tcPr>
            <w:tcW w:w="8493" w:type="dxa"/>
            <w:gridSpan w:val="4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CONTROLE DE MUDANÇA DE VERSÃO</w:t>
            </w:r>
          </w:p>
        </w:tc>
      </w:tr>
      <w:tr>
        <w:trPr/>
        <w:tc>
          <w:tcPr>
            <w:tcW w:w="8493" w:type="dxa"/>
            <w:gridSpan w:val="4"/>
            <w:tcBorders>
              <w:left w:val="nil"/>
              <w:right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Versão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Mudança</w:t>
            </w:r>
          </w:p>
        </w:tc>
        <w:tc>
          <w:tcPr>
            <w:tcW w:w="19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Responsável</w:t>
            </w:r>
          </w:p>
        </w:tc>
      </w:tr>
      <w:tr>
        <w:trPr/>
        <w:tc>
          <w:tcPr>
            <w:tcW w:w="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25/05/2020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Criação da Documentação</w:t>
            </w:r>
          </w:p>
        </w:tc>
        <w:tc>
          <w:tcPr>
            <w:tcW w:w="19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Marcelo</w:t>
            </w:r>
          </w:p>
        </w:tc>
      </w:tr>
      <w:tr>
        <w:trPr/>
        <w:tc>
          <w:tcPr>
            <w:tcW w:w="8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001</w:t>
            </w:r>
          </w:p>
        </w:tc>
        <w:tc>
          <w:tcPr>
            <w:tcW w:w="15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30/05/2020</w:t>
            </w:r>
          </w:p>
        </w:tc>
        <w:tc>
          <w:tcPr>
            <w:tcW w:w="41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Documentação</w:t>
            </w:r>
          </w:p>
        </w:tc>
        <w:tc>
          <w:tcPr>
            <w:tcW w:w="19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Rui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  <w:gridCol w:w="5804"/>
      </w:tblGrid>
      <w:tr>
        <w:trPr/>
        <w:tc>
          <w:tcPr>
            <w:tcW w:w="8493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RESPONSÁVEL</w:t>
            </w:r>
          </w:p>
        </w:tc>
      </w:tr>
      <w:tr>
        <w:trPr/>
        <w:tc>
          <w:tcPr>
            <w:tcW w:w="8493" w:type="dxa"/>
            <w:gridSpan w:val="2"/>
            <w:tcBorders>
              <w:left w:val="nil"/>
              <w:right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Nome</w:t>
            </w:r>
          </w:p>
        </w:tc>
        <w:tc>
          <w:tcPr>
            <w:tcW w:w="5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Função</w:t>
            </w:r>
          </w:p>
        </w:tc>
      </w:tr>
      <w:tr>
        <w:trPr/>
        <w:tc>
          <w:tcPr>
            <w:tcW w:w="26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RUI VELASQUE</w:t>
            </w:r>
          </w:p>
        </w:tc>
        <w:tc>
          <w:tcPr>
            <w:tcW w:w="5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FINANCEIRO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ÍNDICE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32"/>
        <w:gridCol w:w="561"/>
      </w:tblGrid>
      <w:tr>
        <w:trPr/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INTRODUÇÃO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OBJETIVO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CARACTERÍSTICAS GERIAS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4. CARACTERÍSTICAS TÉCNICAS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5. ESCOPO DE TELAS OPERACIONAIS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6.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ALMOXARIFADO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10</w:t>
            </w:r>
          </w:p>
        </w:tc>
      </w:tr>
      <w:tr>
        <w:trPr/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7.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SETOR DE COMPRAS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8.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INTRODUÇÃO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pt-BR" w:eastAsia="en-US" w:bidi="ar-SA"/>
        </w:rPr>
        <w:t>O objetivo deste projeto e desenvolver um software de controle de estoque e vendas em uma loja de tênis onde o almoxarifado informara os produtos em falta ao setor de compras que entrara em contato com financeiro decidindo assim oque será comprado ou não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O sistema apresenta falhas em seu banco de dados em questão de controle de estoque sendo assim o foco será minimizar estes problemas e atender o cliente da melhor formula possível.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OBJETIVO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Temos em mente como objetivo principal a modernização do controle de estoque onde apresentaremos um sistema simples mas eficaz com isso o usuário encontrara praticidade na hora que estiver trabalhando com ele.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CARACTERÍSTICAS GERAIS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ira operar com um servidor que gerencia o banco de dados e controla o cadastro de cada item devidamente cadastrado no sistema.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será executado em uma plataforma web.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Não alterar as restrições impostas no projeto.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Melhoria do processo se achar necessário mas não alterando a ideia principal 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Restrições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não permitirá o cadastro de produtos que não contam no sistema ou compra de produtos não autorizada pelo financeiro.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CARACTERÍSTICAS TÉCNICAS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MySQL plataforma Windows(2).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Servidor Web em plataforma Windows.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Os coletores deverão ser baseados em plataforma Windows.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ESCOPO DE TELAS OPERACIONAIS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1-Estrutura base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Layout básico de tela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9856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Layout cabeçalho</w:t>
      </w:r>
    </w:p>
    <w:p>
      <w:pPr>
        <w:pStyle w:val="ListParagraph"/>
        <w:ind w:left="720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6485" cy="19716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ayout Areá Principal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08978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Característica frame principal:</w:t>
      </w:r>
    </w:p>
    <w:p>
      <w:pPr>
        <w:pStyle w:val="ListParagraph"/>
        <w:numPr>
          <w:ilvl w:val="0"/>
          <w:numId w:val="3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Pagina oculta para divisão de tela</w:t>
      </w:r>
    </w:p>
    <w:p>
      <w:pPr>
        <w:pStyle w:val="ListParagraph"/>
        <w:numPr>
          <w:ilvl w:val="0"/>
          <w:numId w:val="3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Divisão em 4 partes Cabeçalho(14%),Rodapé(0%),Areá Principal(86%)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Característica Cabeçalho:</w:t>
      </w:r>
    </w:p>
    <w:p>
      <w:pPr>
        <w:pStyle w:val="ListParagraph"/>
        <w:numPr>
          <w:ilvl w:val="0"/>
          <w:numId w:val="3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Subdividido em 4 partes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Menu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Logotipo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Pagina Selecionada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Dados empresárias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Característica Rodapé:</w:t>
      </w:r>
    </w:p>
    <w:p>
      <w:pPr>
        <w:pStyle w:val="ListParagraph"/>
        <w:numPr>
          <w:ilvl w:val="0"/>
          <w:numId w:val="5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Nome da empresa e informações de usuário.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2-Login de Acesso </w:t>
      </w:r>
    </w:p>
    <w:p>
      <w:pPr>
        <w:pStyle w:val="ListParagraph"/>
        <w:tabs>
          <w:tab w:val="clear" w:pos="708"/>
          <w:tab w:val="left" w:pos="8416" w:leader="none"/>
        </w:tabs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Evitar a entrada de terceiros no sistema da empresa.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Característica de Usuário</w:t>
      </w:r>
    </w:p>
    <w:p>
      <w:pPr>
        <w:pStyle w:val="ListParagraph"/>
        <w:numPr>
          <w:ilvl w:val="0"/>
          <w:numId w:val="6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Solicitara apenas usuário e senha.</w:t>
      </w:r>
    </w:p>
    <w:p>
      <w:pPr>
        <w:pStyle w:val="ListParagraph"/>
        <w:numPr>
          <w:ilvl w:val="0"/>
          <w:numId w:val="6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Validações de Usuário</w:t>
      </w:r>
    </w:p>
    <w:p>
      <w:pPr>
        <w:pStyle w:val="ListParagraph"/>
        <w:numPr>
          <w:ilvl w:val="0"/>
          <w:numId w:val="6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Será autorizado apenas usuários já cadastrados 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Protótipo 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184150</wp:posOffset>
            </wp:positionH>
            <wp:positionV relativeFrom="paragraph">
              <wp:posOffset>46355</wp:posOffset>
            </wp:positionV>
            <wp:extent cx="4212590" cy="26739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3-Menu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Objetivo: O menu tem como objetivo demonstrar as funções dentro da empresa onde todos compartilharam de um mesmo ambiente independente da função mas trabalhara somente com sua função.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Características</w:t>
      </w:r>
    </w:p>
    <w:p>
      <w:pPr>
        <w:pStyle w:val="ListParagraph"/>
        <w:numPr>
          <w:ilvl w:val="0"/>
          <w:numId w:val="7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 menu demonstrara ícones representativos de cada setor.</w:t>
      </w:r>
    </w:p>
    <w:p>
      <w:pPr>
        <w:pStyle w:val="ListParagraph"/>
        <w:numPr>
          <w:ilvl w:val="0"/>
          <w:numId w:val="7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Assim sendo dividido em colunas.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Protótipo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5046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4-Associação de Código de Barras 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Tem como objetivo cadastrar os produtos da empresa.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Campos da Tela: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Código do Produto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Descrição do produto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Foto do Produto</w:t>
      </w:r>
    </w:p>
    <w:p>
      <w:pPr>
        <w:pStyle w:val="ListParagraph"/>
        <w:numPr>
          <w:ilvl w:val="0"/>
          <w:numId w:val="0"/>
        </w:numPr>
        <w:ind w:left="79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Campos do Produto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Código do produto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Nome do produto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Informações do Produto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Data de Emissão 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9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9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Características 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 tela devera informa o código de barras tanto externo quanto interno e informações do produto.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 cliente final não deve saber o código interno.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 pesquisa do produto deve ser realizada pelo nome ou código de barras.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 etiqueta deve conter informações do produto.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ascii="Times New Roman" w:hAnsi="Times New Roman"/>
        </w:rPr>
        <w:t>O código deve conter no máximo 4 dígitos.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Protótipo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2544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5-Conferencia de Produtos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Conferir se os produtos foram cadastrados corretamente.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Campos da tela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Apresentara os dados do produto informando se foi cadastrado corretamente.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ALMOXARIFADO 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Objetivo: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 almoxarifado tem como objetivo analisar as tabelas do banco de dados e informar ao setor de compras os pedidos a serem feitos.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Campos da tela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 tela de usuário devera conter as planilhas e os dados de cada produto, como a quantidade em estoque. Em outra aba ele tera a opção de cadastrar novos produtos e excluir produtos que não serão mais vendidos.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Banco de dados</w:t>
      </w:r>
    </w:p>
    <w:p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Planilhas demonstrando o estoque de cada produto</w:t>
      </w:r>
    </w:p>
    <w:p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Cadastro de Produtos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Características </w:t>
      </w:r>
    </w:p>
    <w:p>
      <w:pPr>
        <w:pStyle w:val="ListParagraph"/>
        <w:numPr>
          <w:ilvl w:val="0"/>
          <w:numId w:val="12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Informa ao setor de compras os pedidos necessários</w:t>
      </w:r>
    </w:p>
    <w:p>
      <w:pPr>
        <w:pStyle w:val="ListParagraph"/>
        <w:numPr>
          <w:ilvl w:val="0"/>
          <w:numId w:val="12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Controlar o estoque</w:t>
      </w:r>
    </w:p>
    <w:p>
      <w:pPr>
        <w:pStyle w:val="ListParagraph"/>
        <w:numPr>
          <w:ilvl w:val="0"/>
          <w:numId w:val="12"/>
        </w:numPr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Analisar as Planilhas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SETOR DE COMPRAS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Entrar em contato com o setor de almoxarifado imprimir um relatório de produtos em falta e demonstrar ao financeiro o pedido que deve ser feito.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Características</w:t>
      </w:r>
    </w:p>
    <w:p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Entrar em conato com os vendedores </w:t>
      </w:r>
    </w:p>
    <w:p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Realizar os Pedidos feitos pelo almoxarifado</w:t>
      </w:r>
    </w:p>
    <w:p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Repassar Lista de compras ao financeiro 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FINANCEIRO 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 financeiro tem como objetivo liderar os outros setores e autorizar os pedidos de compras.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 w:val="false"/>
          <w:sz w:val="28"/>
          <w:szCs w:val="28"/>
        </w:rPr>
        <w:t>Características</w:t>
      </w:r>
    </w:p>
    <w:p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Autorizar Pedidos</w:t>
      </w:r>
    </w:p>
    <w:p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Controlar os outros setores</w:t>
      </w:r>
    </w:p>
    <w:p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Realizar o pagamento dos pedidos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1510"/>
        </w:tabs>
        <w:ind w:left="151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70"/>
        </w:tabs>
        <w:ind w:left="18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50"/>
        </w:tabs>
        <w:ind w:left="29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30"/>
        </w:tabs>
        <w:ind w:left="40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90"/>
        </w:tabs>
        <w:ind w:left="439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2174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135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LibreOffice/6.4.3.2$Windows_X86_64 LibreOffice_project/747b5d0ebf89f41c860ec2a39efd7cb15b54f2d8</Application>
  <Pages>11</Pages>
  <Words>732</Words>
  <Characters>3927</Characters>
  <CharactersWithSpaces>4515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2020-02-07T00:44:00Z</dcterms:created>
  <dc:creator>clayton zambon</dc:creator>
  <dc:description/>
  <dc:language>pt-BR</dc:language>
  <cp:lastModifiedBy/>
  <dcterms:modified xsi:type="dcterms:W3CDTF">2020-06-01T20:34:02Z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