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8B08B" w14:textId="77777777" w:rsidR="005E09AB" w:rsidRPr="009136DC" w:rsidRDefault="005E09AB" w:rsidP="009136DC">
      <w:pPr>
        <w:pStyle w:val="PlainText"/>
        <w:jc w:val="center"/>
        <w:outlineLvl w:val="0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9136DC">
        <w:rPr>
          <w:rFonts w:ascii="Times New Roman" w:eastAsia="MS Mincho" w:hAnsi="Times New Roman" w:cs="Times New Roman"/>
          <w:b/>
          <w:bCs/>
          <w:sz w:val="24"/>
          <w:szCs w:val="24"/>
        </w:rPr>
        <w:t>Biographical Sketch</w:t>
      </w:r>
    </w:p>
    <w:p w14:paraId="57D9A3A7" w14:textId="77777777" w:rsidR="005E09AB" w:rsidRDefault="005E09AB" w:rsidP="009136DC">
      <w:pPr>
        <w:pStyle w:val="PlainText"/>
        <w:jc w:val="both"/>
        <w:rPr>
          <w:rFonts w:ascii="Times New Roman" w:eastAsia="MS Mincho" w:hAnsi="Times New Roman" w:cs="Times New Roman"/>
          <w:b/>
          <w:bCs/>
          <w:sz w:val="22"/>
          <w:szCs w:val="22"/>
        </w:rPr>
      </w:pPr>
    </w:p>
    <w:p w14:paraId="536831BB" w14:textId="77777777" w:rsidR="00CE63E8" w:rsidRPr="00BA023A" w:rsidRDefault="00CE63E8" w:rsidP="009136DC">
      <w:pPr>
        <w:pStyle w:val="PlainText"/>
        <w:jc w:val="both"/>
        <w:rPr>
          <w:rFonts w:ascii="Times New Roman" w:eastAsia="MS Mincho" w:hAnsi="Times New Roman" w:cs="Times New Roman"/>
          <w:b/>
          <w:bCs/>
          <w:sz w:val="22"/>
          <w:szCs w:val="22"/>
        </w:rPr>
      </w:pPr>
    </w:p>
    <w:p w14:paraId="5F48BAA2" w14:textId="77777777" w:rsidR="005E09AB" w:rsidRPr="004F5FC2" w:rsidRDefault="005E0E0F" w:rsidP="009136DC">
      <w:pPr>
        <w:pStyle w:val="PlainText"/>
        <w:jc w:val="both"/>
        <w:outlineLvl w:val="0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James I. Lathrop</w:t>
      </w:r>
    </w:p>
    <w:p w14:paraId="042CC1AE" w14:textId="77777777" w:rsidR="005E09AB" w:rsidRPr="004F5FC2" w:rsidRDefault="005E09AB" w:rsidP="009136DC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4F5FC2">
        <w:rPr>
          <w:rFonts w:ascii="Times New Roman" w:eastAsia="MS Mincho" w:hAnsi="Times New Roman" w:cs="Times New Roman"/>
          <w:sz w:val="22"/>
          <w:szCs w:val="22"/>
        </w:rPr>
        <w:t>Department of Computer Science</w:t>
      </w:r>
    </w:p>
    <w:p w14:paraId="440EE81C" w14:textId="77777777" w:rsidR="005E09AB" w:rsidRPr="004F5FC2" w:rsidRDefault="005E09AB" w:rsidP="009136DC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4F5FC2">
        <w:rPr>
          <w:rFonts w:ascii="Times New Roman" w:eastAsia="MS Mincho" w:hAnsi="Times New Roman" w:cs="Times New Roman"/>
          <w:sz w:val="22"/>
          <w:szCs w:val="22"/>
        </w:rPr>
        <w:t>Iowa State University</w:t>
      </w:r>
      <w:r w:rsidR="002D1EBC" w:rsidRPr="004F5FC2">
        <w:rPr>
          <w:rFonts w:ascii="Times New Roman" w:eastAsia="MS Mincho" w:hAnsi="Times New Roman" w:cs="Times New Roman"/>
          <w:sz w:val="22"/>
          <w:szCs w:val="22"/>
        </w:rPr>
        <w:t xml:space="preserve">, </w:t>
      </w:r>
      <w:r w:rsidRPr="004F5FC2">
        <w:rPr>
          <w:rFonts w:ascii="Times New Roman" w:eastAsia="MS Mincho" w:hAnsi="Times New Roman" w:cs="Times New Roman"/>
          <w:sz w:val="22"/>
          <w:szCs w:val="22"/>
        </w:rPr>
        <w:t>Ames, IA 50011-1041</w:t>
      </w:r>
    </w:p>
    <w:p w14:paraId="0AEB40FC" w14:textId="77777777" w:rsidR="005E09AB" w:rsidRPr="004F5FC2" w:rsidRDefault="00EE6059" w:rsidP="009136DC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Voice: (515) 294-</w:t>
      </w:r>
      <w:r w:rsidR="005E0E0F">
        <w:rPr>
          <w:rFonts w:ascii="Times New Roman" w:eastAsia="MS Mincho" w:hAnsi="Times New Roman" w:cs="Times New Roman"/>
          <w:sz w:val="22"/>
          <w:szCs w:val="22"/>
        </w:rPr>
        <w:t>5817</w:t>
      </w:r>
      <w:r>
        <w:rPr>
          <w:rFonts w:ascii="Times New Roman" w:eastAsia="MS Mincho" w:hAnsi="Times New Roman" w:cs="Times New Roman"/>
          <w:sz w:val="22"/>
          <w:szCs w:val="22"/>
        </w:rPr>
        <w:t xml:space="preserve">; Fax: </w:t>
      </w:r>
      <w:r w:rsidR="005E09AB" w:rsidRPr="004F5FC2">
        <w:rPr>
          <w:rFonts w:ascii="Times New Roman" w:eastAsia="MS Mincho" w:hAnsi="Times New Roman" w:cs="Times New Roman"/>
          <w:sz w:val="22"/>
          <w:szCs w:val="22"/>
        </w:rPr>
        <w:t>(515) 294-0258</w:t>
      </w:r>
    </w:p>
    <w:p w14:paraId="7E28A99B" w14:textId="77777777" w:rsidR="005E09AB" w:rsidRPr="004F5FC2" w:rsidRDefault="005E0E0F" w:rsidP="009136DC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  <w:hyperlink r:id="rId8" w:history="1">
        <w:r w:rsidRPr="00F12048">
          <w:rPr>
            <w:rStyle w:val="Hyperlink"/>
            <w:rFonts w:ascii="Times New Roman" w:eastAsia="MS Mincho" w:hAnsi="Times New Roman" w:cs="Times New Roman"/>
            <w:sz w:val="22"/>
            <w:szCs w:val="22"/>
          </w:rPr>
          <w:t>jil@cs.iastate.edu</w:t>
        </w:r>
      </w:hyperlink>
      <w:r w:rsidR="005E09AB" w:rsidRPr="004F5FC2">
        <w:rPr>
          <w:rFonts w:ascii="Times New Roman" w:eastAsia="MS Mincho" w:hAnsi="Times New Roman" w:cs="Times New Roman"/>
          <w:sz w:val="22"/>
          <w:szCs w:val="22"/>
        </w:rPr>
        <w:t xml:space="preserve">  </w:t>
      </w:r>
    </w:p>
    <w:p w14:paraId="78FFA9FF" w14:textId="77777777" w:rsidR="005E09AB" w:rsidRDefault="005E0E0F" w:rsidP="009136DC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  <w:hyperlink r:id="rId9" w:history="1">
        <w:r w:rsidRPr="005E0E0F">
          <w:rPr>
            <w:rStyle w:val="Hyperlink"/>
            <w:rFonts w:ascii="Times New Roman" w:eastAsia="MS Mincho" w:hAnsi="Times New Roman" w:cs="Times New Roman"/>
            <w:sz w:val="22"/>
            <w:szCs w:val="22"/>
          </w:rPr>
          <w:t>http://www.cs.iastate.edu/~jil</w:t>
        </w:r>
      </w:hyperlink>
    </w:p>
    <w:p w14:paraId="0329A43C" w14:textId="77777777" w:rsidR="005E09AB" w:rsidRPr="004F5FC2" w:rsidRDefault="005E09AB" w:rsidP="009136DC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</w:p>
    <w:p w14:paraId="6F8E4A5D" w14:textId="77777777" w:rsidR="005E09AB" w:rsidRPr="00B34F6B" w:rsidRDefault="00BA023A" w:rsidP="00A52787">
      <w:pPr>
        <w:pStyle w:val="PlainText"/>
        <w:spacing w:after="120"/>
        <w:jc w:val="both"/>
        <w:outlineLvl w:val="0"/>
        <w:rPr>
          <w:rFonts w:ascii="Times New Roman" w:eastAsia="MS Mincho" w:hAnsi="Times New Roman" w:cs="Times New Roman"/>
          <w:b/>
          <w:bCs/>
          <w:sz w:val="22"/>
          <w:szCs w:val="22"/>
        </w:rPr>
      </w:pPr>
      <w:r w:rsidRPr="00B34F6B">
        <w:rPr>
          <w:rFonts w:ascii="Times New Roman" w:eastAsia="MS Mincho" w:hAnsi="Times New Roman" w:cs="Times New Roman"/>
          <w:b/>
          <w:bCs/>
          <w:sz w:val="22"/>
          <w:szCs w:val="22"/>
        </w:rPr>
        <w:t>Professional Preparation</w:t>
      </w:r>
    </w:p>
    <w:p w14:paraId="40C7D74F" w14:textId="2D4D113C" w:rsidR="005E0E0F" w:rsidRDefault="005E0E0F" w:rsidP="009136DC">
      <w:pPr>
        <w:pStyle w:val="PlainText"/>
        <w:jc w:val="both"/>
        <w:outlineLvl w:val="0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California State University, Long Beach, Long Beach, CA, Electrical Engineering, B.S., 1983</w:t>
      </w:r>
    </w:p>
    <w:p w14:paraId="4D9BD67A" w14:textId="77777777" w:rsidR="005E0E0F" w:rsidRDefault="005E0E0F" w:rsidP="009136DC">
      <w:pPr>
        <w:pStyle w:val="PlainText"/>
        <w:jc w:val="both"/>
        <w:outlineLvl w:val="0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University of California, Irvine, Irvine, CA, Electrical and Computer Engineering, M.S., 1987</w:t>
      </w:r>
    </w:p>
    <w:p w14:paraId="6E7FEBEC" w14:textId="77777777" w:rsidR="005E0E0F" w:rsidRDefault="005E0E0F" w:rsidP="009136DC">
      <w:pPr>
        <w:pStyle w:val="PlainText"/>
        <w:jc w:val="both"/>
        <w:outlineLvl w:val="0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Iowa State University, Ames, IA, Computer Science, M.S., 1994</w:t>
      </w:r>
    </w:p>
    <w:p w14:paraId="3C8AA243" w14:textId="77777777" w:rsidR="005E0E0F" w:rsidRDefault="005E0E0F" w:rsidP="009136DC">
      <w:pPr>
        <w:pStyle w:val="PlainText"/>
        <w:jc w:val="both"/>
        <w:outlineLvl w:val="0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Iowa State University, Ames, IA, Computer Science, Ph.D., 1997</w:t>
      </w:r>
    </w:p>
    <w:p w14:paraId="2D7FC2FA" w14:textId="77777777" w:rsidR="005E09AB" w:rsidRPr="004F5FC2" w:rsidRDefault="005E09AB" w:rsidP="009136DC">
      <w:pPr>
        <w:pStyle w:val="PlainText"/>
        <w:jc w:val="both"/>
        <w:rPr>
          <w:rFonts w:ascii="Times New Roman" w:eastAsia="MS Mincho" w:hAnsi="Times New Roman" w:cs="Times New Roman"/>
          <w:b/>
          <w:bCs/>
          <w:sz w:val="22"/>
          <w:szCs w:val="22"/>
        </w:rPr>
      </w:pPr>
    </w:p>
    <w:p w14:paraId="1967B41C" w14:textId="77777777" w:rsidR="00BF4AA1" w:rsidRPr="004F5FC2" w:rsidRDefault="00BF4AA1" w:rsidP="00A52787">
      <w:pPr>
        <w:pStyle w:val="PlainText"/>
        <w:spacing w:after="120"/>
        <w:jc w:val="both"/>
        <w:outlineLvl w:val="0"/>
        <w:rPr>
          <w:rFonts w:ascii="Times New Roman" w:eastAsia="MS Mincho" w:hAnsi="Times New Roman" w:cs="Times New Roman"/>
          <w:b/>
          <w:bCs/>
          <w:sz w:val="22"/>
          <w:szCs w:val="22"/>
        </w:rPr>
      </w:pPr>
      <w:r w:rsidRPr="004F5FC2">
        <w:rPr>
          <w:rFonts w:ascii="Times New Roman" w:eastAsia="MS Mincho" w:hAnsi="Times New Roman" w:cs="Times New Roman"/>
          <w:b/>
          <w:bCs/>
          <w:sz w:val="22"/>
          <w:szCs w:val="22"/>
        </w:rPr>
        <w:t>Appointments</w:t>
      </w:r>
    </w:p>
    <w:p w14:paraId="3A754DFE" w14:textId="53296906" w:rsidR="00CA15CF" w:rsidRDefault="00BF4AA1" w:rsidP="00BF4AA1">
      <w:pPr>
        <w:pStyle w:val="PlainText"/>
        <w:jc w:val="both"/>
        <w:outlineLvl w:val="0"/>
        <w:rPr>
          <w:rFonts w:ascii="Times New Roman" w:eastAsia="MS Mincho" w:hAnsi="Times New Roman" w:cs="Times New Roman"/>
          <w:sz w:val="22"/>
          <w:szCs w:val="22"/>
        </w:rPr>
      </w:pPr>
      <w:r w:rsidRPr="004F5FC2">
        <w:rPr>
          <w:rFonts w:ascii="Times New Roman" w:eastAsia="MS Mincho" w:hAnsi="Times New Roman" w:cs="Times New Roman"/>
          <w:sz w:val="22"/>
          <w:szCs w:val="22"/>
        </w:rPr>
        <w:t>Iowa State University</w:t>
      </w:r>
      <w:r w:rsidR="00473810">
        <w:rPr>
          <w:rFonts w:ascii="Times New Roman" w:eastAsia="MS Mincho" w:hAnsi="Times New Roman" w:cs="Times New Roman"/>
          <w:sz w:val="22"/>
          <w:szCs w:val="22"/>
        </w:rPr>
        <w:t>,</w:t>
      </w:r>
      <w:r w:rsidRPr="004F5FC2">
        <w:rPr>
          <w:rFonts w:ascii="Times New Roman" w:eastAsia="MS Mincho" w:hAnsi="Times New Roman" w:cs="Times New Roman"/>
          <w:sz w:val="22"/>
          <w:szCs w:val="22"/>
        </w:rPr>
        <w:t xml:space="preserve"> </w:t>
      </w:r>
      <w:r w:rsidR="00CA15CF">
        <w:rPr>
          <w:rFonts w:ascii="Times New Roman" w:eastAsia="MS Mincho" w:hAnsi="Times New Roman" w:cs="Times New Roman"/>
          <w:sz w:val="22"/>
          <w:szCs w:val="22"/>
        </w:rPr>
        <w:t>Department of Computer Science</w:t>
      </w:r>
    </w:p>
    <w:p w14:paraId="413DEF7A" w14:textId="77777777" w:rsidR="00BF4AA1" w:rsidRDefault="005E0E0F" w:rsidP="00BF4AA1">
      <w:pPr>
        <w:pStyle w:val="PlainText"/>
        <w:jc w:val="both"/>
        <w:outlineLvl w:val="0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Assistant Professor, 2017</w:t>
      </w:r>
      <w:r w:rsidR="00BF4AA1" w:rsidRPr="004F5FC2">
        <w:rPr>
          <w:rFonts w:ascii="Times New Roman" w:eastAsia="MS Mincho" w:hAnsi="Times New Roman" w:cs="Times New Roman"/>
          <w:sz w:val="22"/>
          <w:szCs w:val="22"/>
        </w:rPr>
        <w:t>-present</w:t>
      </w:r>
    </w:p>
    <w:p w14:paraId="0018EBDF" w14:textId="77777777" w:rsidR="001B7A3C" w:rsidRPr="004F5FC2" w:rsidRDefault="00497B3A" w:rsidP="001B7A3C">
      <w:pPr>
        <w:pStyle w:val="PlainText"/>
        <w:jc w:val="both"/>
        <w:rPr>
          <w:rFonts w:ascii="Times New Roman" w:eastAsia="MS Mincho" w:hAnsi="Times New Roman" w:cs="Times New Roman"/>
          <w:b/>
          <w:bCs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Senior Lecturer of Computer Science, 2007-2017</w:t>
      </w:r>
      <w:r w:rsidR="001B7A3C" w:rsidRPr="004F5FC2">
        <w:rPr>
          <w:rFonts w:ascii="Times New Roman" w:eastAsia="MS Mincho" w:hAnsi="Times New Roman" w:cs="Times New Roman"/>
          <w:b/>
          <w:bCs/>
          <w:sz w:val="22"/>
          <w:szCs w:val="22"/>
        </w:rPr>
        <w:t xml:space="preserve"> </w:t>
      </w:r>
    </w:p>
    <w:p w14:paraId="571D879A" w14:textId="77777777" w:rsidR="001B7A3C" w:rsidRPr="004F5FC2" w:rsidRDefault="00497B3A" w:rsidP="001B7A3C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Lecturer,</w:t>
      </w:r>
      <w:r w:rsidR="007568D6">
        <w:rPr>
          <w:rFonts w:ascii="Times New Roman" w:eastAsia="MS Mincho" w:hAnsi="Times New Roman" w:cs="Times New Roman"/>
          <w:sz w:val="22"/>
          <w:szCs w:val="22"/>
        </w:rPr>
        <w:t xml:space="preserve"> 2003-2007</w:t>
      </w:r>
    </w:p>
    <w:p w14:paraId="22E804A0" w14:textId="77777777" w:rsidR="001B7A3C" w:rsidRDefault="00CA15CF" w:rsidP="00A52787">
      <w:pPr>
        <w:pStyle w:val="PlainText"/>
        <w:spacing w:after="120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Instructor and Affiliate Assistant Professor, 1997-1998</w:t>
      </w:r>
    </w:p>
    <w:p w14:paraId="1D1ACAE1" w14:textId="77777777" w:rsidR="00CA15CF" w:rsidRDefault="00CA15CF" w:rsidP="00473810">
      <w:pPr>
        <w:pStyle w:val="PlainText"/>
        <w:jc w:val="both"/>
        <w:outlineLvl w:val="0"/>
        <w:rPr>
          <w:rFonts w:ascii="Times New Roman" w:eastAsia="MS Mincho" w:hAnsi="Times New Roman" w:cs="Times New Roman"/>
          <w:sz w:val="22"/>
          <w:szCs w:val="22"/>
        </w:rPr>
      </w:pPr>
      <w:proofErr w:type="spellStart"/>
      <w:r>
        <w:rPr>
          <w:rFonts w:ascii="Times New Roman" w:eastAsia="MS Mincho" w:hAnsi="Times New Roman" w:cs="Times New Roman"/>
          <w:sz w:val="22"/>
          <w:szCs w:val="22"/>
        </w:rPr>
        <w:t>NewMonics</w:t>
      </w:r>
      <w:proofErr w:type="spellEnd"/>
      <w:r>
        <w:rPr>
          <w:rFonts w:ascii="Times New Roman" w:eastAsia="MS Mincho" w:hAnsi="Times New Roman" w:cs="Times New Roman"/>
          <w:sz w:val="22"/>
          <w:szCs w:val="22"/>
        </w:rPr>
        <w:t xml:space="preserve"> Inc.</w:t>
      </w:r>
    </w:p>
    <w:p w14:paraId="27E5E7AA" w14:textId="77777777" w:rsidR="00CA15CF" w:rsidRDefault="00CA15CF" w:rsidP="00473810">
      <w:pPr>
        <w:pStyle w:val="PlainText"/>
        <w:jc w:val="both"/>
        <w:outlineLvl w:val="0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Director, Professional Services, 1999-2003</w:t>
      </w:r>
    </w:p>
    <w:p w14:paraId="39F53B00" w14:textId="77777777" w:rsidR="00CA15CF" w:rsidRDefault="00CA15CF" w:rsidP="00473810">
      <w:pPr>
        <w:pStyle w:val="PlainText"/>
        <w:jc w:val="both"/>
        <w:outlineLvl w:val="0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Manager, Professional Services, 1998-1999</w:t>
      </w:r>
    </w:p>
    <w:p w14:paraId="0FE54B77" w14:textId="77777777" w:rsidR="00CA15CF" w:rsidRDefault="00CA15CF" w:rsidP="00A52787">
      <w:pPr>
        <w:pStyle w:val="PlainText"/>
        <w:spacing w:after="120"/>
        <w:jc w:val="both"/>
        <w:outlineLvl w:val="0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Scientist, 1997-1998</w:t>
      </w:r>
    </w:p>
    <w:p w14:paraId="36AAF2DB" w14:textId="77777777" w:rsidR="00CA15CF" w:rsidRDefault="00CA15CF" w:rsidP="00473810">
      <w:pPr>
        <w:pStyle w:val="PlainText"/>
        <w:jc w:val="both"/>
        <w:outlineLvl w:val="0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Hughes Aircraft Company</w:t>
      </w:r>
    </w:p>
    <w:p w14:paraId="573396E5" w14:textId="77777777" w:rsidR="00CA15CF" w:rsidRDefault="00CA15CF" w:rsidP="00473810">
      <w:pPr>
        <w:pStyle w:val="PlainText"/>
        <w:jc w:val="both"/>
        <w:outlineLvl w:val="0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Member Technical Staff Level II, 1990 -1994</w:t>
      </w:r>
    </w:p>
    <w:p w14:paraId="51364EAE" w14:textId="0DE81ED7" w:rsidR="00B34F6B" w:rsidRDefault="00CA15CF" w:rsidP="00473810">
      <w:pPr>
        <w:pStyle w:val="PlainText"/>
        <w:jc w:val="both"/>
        <w:outlineLvl w:val="0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Member Technical Staff, 1983-198</w:t>
      </w:r>
      <w:r w:rsidR="00B34F6B">
        <w:rPr>
          <w:rFonts w:ascii="Times New Roman" w:eastAsia="MS Mincho" w:hAnsi="Times New Roman" w:cs="Times New Roman"/>
          <w:sz w:val="22"/>
          <w:szCs w:val="22"/>
        </w:rPr>
        <w:t>9</w:t>
      </w:r>
    </w:p>
    <w:p w14:paraId="753B6DC5" w14:textId="77777777" w:rsidR="00CA15CF" w:rsidRPr="004F5FC2" w:rsidRDefault="00CA15CF" w:rsidP="00BF4AA1">
      <w:pPr>
        <w:pStyle w:val="PlainText"/>
        <w:ind w:left="720"/>
        <w:jc w:val="both"/>
        <w:rPr>
          <w:rFonts w:ascii="Times New Roman" w:eastAsia="MS Mincho" w:hAnsi="Times New Roman" w:cs="Times New Roman"/>
          <w:sz w:val="22"/>
          <w:szCs w:val="22"/>
        </w:rPr>
      </w:pPr>
    </w:p>
    <w:p w14:paraId="03EF1ABA" w14:textId="77777777" w:rsidR="001D4F3E" w:rsidRDefault="000E66C5" w:rsidP="00A52787">
      <w:pPr>
        <w:pStyle w:val="PlainText"/>
        <w:spacing w:after="120"/>
        <w:jc w:val="both"/>
        <w:outlineLvl w:val="0"/>
        <w:rPr>
          <w:rFonts w:ascii="Times New Roman" w:eastAsia="MS Mincho" w:hAnsi="Times New Roman" w:cs="Times New Roman"/>
          <w:b/>
          <w:bCs/>
          <w:sz w:val="22"/>
          <w:szCs w:val="22"/>
        </w:rPr>
      </w:pPr>
      <w:r>
        <w:rPr>
          <w:rFonts w:ascii="Times New Roman" w:eastAsia="MS Mincho" w:hAnsi="Times New Roman" w:cs="Times New Roman"/>
          <w:b/>
          <w:bCs/>
          <w:sz w:val="22"/>
          <w:szCs w:val="22"/>
        </w:rPr>
        <w:t>Products</w:t>
      </w:r>
    </w:p>
    <w:p w14:paraId="016EB054" w14:textId="1CF3C991" w:rsidR="005E09AB" w:rsidRDefault="004C787F" w:rsidP="004C787F">
      <w:pPr>
        <w:pStyle w:val="PlainText"/>
        <w:jc w:val="both"/>
        <w:outlineLvl w:val="0"/>
        <w:rPr>
          <w:rFonts w:ascii="Times New Roman" w:eastAsia="MS Mincho" w:hAnsi="Times New Roman" w:cs="Times New Roman"/>
          <w:b/>
          <w:bCs/>
          <w:sz w:val="22"/>
          <w:szCs w:val="22"/>
        </w:rPr>
      </w:pPr>
      <w:r w:rsidRPr="004C787F">
        <w:rPr>
          <w:rFonts w:ascii="Times New Roman" w:eastAsia="MS Mincho" w:hAnsi="Times New Roman" w:cs="Times New Roman"/>
          <w:b/>
          <w:bCs/>
          <w:sz w:val="22"/>
          <w:szCs w:val="22"/>
        </w:rPr>
        <w:t>(i</w:t>
      </w:r>
      <w:r>
        <w:rPr>
          <w:rFonts w:ascii="Times New Roman" w:eastAsia="MS Mincho" w:hAnsi="Times New Roman" w:cs="Times New Roman"/>
          <w:b/>
          <w:bCs/>
          <w:sz w:val="22"/>
          <w:szCs w:val="22"/>
        </w:rPr>
        <w:t xml:space="preserve">) </w:t>
      </w:r>
      <w:r w:rsidR="005E09AB" w:rsidRPr="004F5FC2">
        <w:rPr>
          <w:rFonts w:ascii="Times New Roman" w:eastAsia="MS Mincho" w:hAnsi="Times New Roman" w:cs="Times New Roman"/>
          <w:b/>
          <w:bCs/>
          <w:sz w:val="22"/>
          <w:szCs w:val="22"/>
        </w:rPr>
        <w:t xml:space="preserve">Five Publications Most Closely Related to Proposed </w:t>
      </w:r>
      <w:r w:rsidR="00BA023A" w:rsidRPr="004F5FC2">
        <w:rPr>
          <w:rFonts w:ascii="Times New Roman" w:eastAsia="MS Mincho" w:hAnsi="Times New Roman" w:cs="Times New Roman"/>
          <w:b/>
          <w:bCs/>
          <w:sz w:val="22"/>
          <w:szCs w:val="22"/>
        </w:rPr>
        <w:t>Project</w:t>
      </w:r>
      <w:r w:rsidR="001405E8" w:rsidRPr="004F5FC2">
        <w:rPr>
          <w:rFonts w:ascii="Times New Roman" w:eastAsia="MS Mincho" w:hAnsi="Times New Roman" w:cs="Times New Roman"/>
          <w:b/>
          <w:bCs/>
          <w:sz w:val="22"/>
          <w:szCs w:val="22"/>
        </w:rPr>
        <w:t xml:space="preserve"> </w:t>
      </w:r>
    </w:p>
    <w:p w14:paraId="4F8880A3" w14:textId="4DF2F6E4" w:rsidR="00B34F6B" w:rsidRDefault="00B34F6B" w:rsidP="004C787F">
      <w:pPr>
        <w:pStyle w:val="PlainText"/>
        <w:jc w:val="both"/>
        <w:outlineLvl w:val="0"/>
        <w:rPr>
          <w:rFonts w:ascii="Times New Roman" w:eastAsia="MS Mincho" w:hAnsi="Times New Roman" w:cs="Times New Roman"/>
          <w:bCs/>
          <w:sz w:val="22"/>
          <w:szCs w:val="22"/>
        </w:rPr>
      </w:pPr>
    </w:p>
    <w:p w14:paraId="31728B53" w14:textId="29D1A7A7" w:rsidR="00B34F6B" w:rsidRPr="00013137" w:rsidRDefault="00D21F81" w:rsidP="00B34F6B">
      <w:pPr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[1] </w:t>
      </w:r>
      <w:r w:rsidRPr="00013137">
        <w:rPr>
          <w:sz w:val="22"/>
          <w:szCs w:val="22"/>
        </w:rPr>
        <w:t>Xiang Huang</w:t>
      </w:r>
      <w:r>
        <w:rPr>
          <w:sz w:val="22"/>
          <w:szCs w:val="22"/>
        </w:rPr>
        <w:t xml:space="preserve">, </w:t>
      </w:r>
      <w:r w:rsidRPr="00013137">
        <w:rPr>
          <w:sz w:val="22"/>
          <w:szCs w:val="22"/>
        </w:rPr>
        <w:t>Titus H. Klinge</w:t>
      </w:r>
      <w:r>
        <w:rPr>
          <w:sz w:val="22"/>
          <w:szCs w:val="22"/>
        </w:rPr>
        <w:t xml:space="preserve">, and James I Lathrop, </w:t>
      </w:r>
      <w:r w:rsidR="00B34F6B" w:rsidRPr="00013137">
        <w:rPr>
          <w:sz w:val="22"/>
          <w:szCs w:val="22"/>
        </w:rPr>
        <w:t xml:space="preserve">Real-time equivalence of chemical reaction networks, </w:t>
      </w:r>
      <w:r w:rsidR="00013137" w:rsidRPr="00013137">
        <w:rPr>
          <w:sz w:val="22"/>
          <w:szCs w:val="22"/>
        </w:rPr>
        <w:t xml:space="preserve">in: </w:t>
      </w:r>
      <w:r w:rsidR="00013137" w:rsidRPr="00013137">
        <w:rPr>
          <w:i/>
          <w:iCs/>
          <w:sz w:val="22"/>
          <w:szCs w:val="22"/>
        </w:rPr>
        <w:t xml:space="preserve">C. </w:t>
      </w:r>
      <w:proofErr w:type="spellStart"/>
      <w:r w:rsidR="00013137" w:rsidRPr="00013137">
        <w:rPr>
          <w:i/>
          <w:iCs/>
          <w:sz w:val="22"/>
          <w:szCs w:val="22"/>
        </w:rPr>
        <w:t>Thachuk</w:t>
      </w:r>
      <w:proofErr w:type="spellEnd"/>
      <w:r w:rsidR="00013137" w:rsidRPr="00013137">
        <w:rPr>
          <w:i/>
          <w:iCs/>
          <w:sz w:val="22"/>
          <w:szCs w:val="22"/>
        </w:rPr>
        <w:t xml:space="preserve"> and Y. Liu (eds) DNA Computing and Molecular Programing, DNA 2019, Lecture Notes in Computer Science, vol 11648</w:t>
      </w:r>
      <w:r w:rsidR="00013137" w:rsidRPr="00013137">
        <w:rPr>
          <w:sz w:val="22"/>
          <w:szCs w:val="22"/>
        </w:rPr>
        <w:t>, (2019), pp. 37-53</w:t>
      </w:r>
    </w:p>
    <w:p w14:paraId="171CF893" w14:textId="174D20C8" w:rsidR="00B34F6B" w:rsidRDefault="00D21F81" w:rsidP="00B34F6B">
      <w:pPr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[2] </w:t>
      </w:r>
      <w:r w:rsidRPr="00013137">
        <w:rPr>
          <w:sz w:val="22"/>
          <w:szCs w:val="22"/>
        </w:rPr>
        <w:t xml:space="preserve">Xiang Huang, Titus H. Klinge, </w:t>
      </w:r>
      <w:r>
        <w:rPr>
          <w:sz w:val="22"/>
          <w:szCs w:val="22"/>
        </w:rPr>
        <w:t xml:space="preserve">James I. Lathrop, </w:t>
      </w:r>
      <w:r w:rsidRPr="00013137">
        <w:rPr>
          <w:sz w:val="22"/>
          <w:szCs w:val="22"/>
        </w:rPr>
        <w:t>Xiaoyuan Li, and Jack H. Lutz</w:t>
      </w:r>
      <w:r>
        <w:rPr>
          <w:sz w:val="22"/>
          <w:szCs w:val="22"/>
        </w:rPr>
        <w:t>,</w:t>
      </w:r>
      <w:r w:rsidRPr="00013137">
        <w:rPr>
          <w:sz w:val="22"/>
          <w:szCs w:val="22"/>
        </w:rPr>
        <w:t xml:space="preserve"> </w:t>
      </w:r>
      <w:r w:rsidR="00B34F6B" w:rsidRPr="00013137">
        <w:rPr>
          <w:sz w:val="22"/>
          <w:szCs w:val="22"/>
        </w:rPr>
        <w:t xml:space="preserve">Real-time computability of real numbers by chemical reaction networks, </w:t>
      </w:r>
      <w:r w:rsidR="00B34F6B" w:rsidRPr="00013137">
        <w:rPr>
          <w:i/>
          <w:sz w:val="22"/>
          <w:szCs w:val="22"/>
        </w:rPr>
        <w:t>Natural Computing</w:t>
      </w:r>
      <w:r w:rsidR="00B34F6B" w:rsidRPr="00013137">
        <w:rPr>
          <w:sz w:val="22"/>
          <w:szCs w:val="22"/>
        </w:rPr>
        <w:t xml:space="preserve">, </w:t>
      </w:r>
      <w:r w:rsidR="00B34F6B" w:rsidRPr="00013137">
        <w:rPr>
          <w:b/>
          <w:sz w:val="22"/>
          <w:szCs w:val="22"/>
        </w:rPr>
        <w:t xml:space="preserve">18 </w:t>
      </w:r>
      <w:r w:rsidR="00B34F6B" w:rsidRPr="00013137">
        <w:rPr>
          <w:sz w:val="22"/>
          <w:szCs w:val="22"/>
        </w:rPr>
        <w:t>(2019) pp. 63-73</w:t>
      </w:r>
    </w:p>
    <w:p w14:paraId="4FA74876" w14:textId="796B7F98" w:rsidR="00013137" w:rsidRDefault="00D21F81" w:rsidP="00013137">
      <w:p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[3] </w:t>
      </w:r>
      <w:r>
        <w:rPr>
          <w:rFonts w:eastAsia="MS Mincho"/>
          <w:sz w:val="22"/>
          <w:szCs w:val="22"/>
        </w:rPr>
        <w:t xml:space="preserve">Samuel J. Ellis, Titus H. Klinge, </w:t>
      </w:r>
      <w:r>
        <w:rPr>
          <w:rFonts w:eastAsia="MS Mincho"/>
          <w:sz w:val="22"/>
          <w:szCs w:val="22"/>
        </w:rPr>
        <w:t xml:space="preserve">James I. Lathrop, </w:t>
      </w:r>
      <w:r>
        <w:rPr>
          <w:rFonts w:eastAsia="MS Mincho"/>
          <w:sz w:val="22"/>
          <w:szCs w:val="22"/>
        </w:rPr>
        <w:t>Jack H. Lutz, Robyn R. Lutz, Andrew S. Miner, and Hugh D. Potter</w:t>
      </w:r>
      <w:r w:rsidR="004B58DC">
        <w:rPr>
          <w:rFonts w:eastAsia="MS Mincho"/>
          <w:sz w:val="22"/>
          <w:szCs w:val="22"/>
        </w:rPr>
        <w:t>,</w:t>
      </w:r>
      <w:r w:rsidRPr="002141FC">
        <w:rPr>
          <w:rFonts w:eastAsia="MS Mincho"/>
          <w:sz w:val="22"/>
          <w:szCs w:val="22"/>
        </w:rPr>
        <w:t xml:space="preserve"> </w:t>
      </w:r>
      <w:r w:rsidR="00013137" w:rsidRPr="002141FC">
        <w:rPr>
          <w:rFonts w:eastAsia="MS Mincho"/>
          <w:sz w:val="22"/>
          <w:szCs w:val="22"/>
        </w:rPr>
        <w:t xml:space="preserve">Runtime </w:t>
      </w:r>
      <w:r w:rsidR="005E048E">
        <w:rPr>
          <w:rFonts w:eastAsia="MS Mincho"/>
          <w:sz w:val="22"/>
          <w:szCs w:val="22"/>
        </w:rPr>
        <w:t>f</w:t>
      </w:r>
      <w:r w:rsidR="00013137" w:rsidRPr="002141FC">
        <w:rPr>
          <w:rFonts w:eastAsia="MS Mincho"/>
          <w:sz w:val="22"/>
          <w:szCs w:val="22"/>
        </w:rPr>
        <w:t xml:space="preserve">ault </w:t>
      </w:r>
      <w:r w:rsidR="005E048E">
        <w:rPr>
          <w:rFonts w:eastAsia="MS Mincho"/>
          <w:sz w:val="22"/>
          <w:szCs w:val="22"/>
        </w:rPr>
        <w:t>d</w:t>
      </w:r>
      <w:r w:rsidR="00013137" w:rsidRPr="002141FC">
        <w:rPr>
          <w:rFonts w:eastAsia="MS Mincho"/>
          <w:sz w:val="22"/>
          <w:szCs w:val="22"/>
        </w:rPr>
        <w:t xml:space="preserve">etection in </w:t>
      </w:r>
      <w:r w:rsidR="005E048E">
        <w:rPr>
          <w:rFonts w:eastAsia="MS Mincho"/>
          <w:sz w:val="22"/>
          <w:szCs w:val="22"/>
        </w:rPr>
        <w:t>p</w:t>
      </w:r>
      <w:r w:rsidR="00013137" w:rsidRPr="002141FC">
        <w:rPr>
          <w:rFonts w:eastAsia="MS Mincho"/>
          <w:sz w:val="22"/>
          <w:szCs w:val="22"/>
        </w:rPr>
        <w:t xml:space="preserve">rogrammed </w:t>
      </w:r>
      <w:r w:rsidR="005E048E">
        <w:rPr>
          <w:rFonts w:eastAsia="MS Mincho"/>
          <w:sz w:val="22"/>
          <w:szCs w:val="22"/>
        </w:rPr>
        <w:t>m</w:t>
      </w:r>
      <w:r w:rsidR="00013137" w:rsidRPr="002141FC">
        <w:rPr>
          <w:rFonts w:eastAsia="MS Mincho"/>
          <w:sz w:val="22"/>
          <w:szCs w:val="22"/>
        </w:rPr>
        <w:t xml:space="preserve">olecular </w:t>
      </w:r>
      <w:r w:rsidR="005E048E">
        <w:rPr>
          <w:rFonts w:eastAsia="MS Mincho"/>
          <w:sz w:val="22"/>
          <w:szCs w:val="22"/>
        </w:rPr>
        <w:t>s</w:t>
      </w:r>
      <w:r w:rsidR="00013137" w:rsidRPr="002141FC">
        <w:rPr>
          <w:rFonts w:eastAsia="MS Mincho"/>
          <w:sz w:val="22"/>
          <w:szCs w:val="22"/>
        </w:rPr>
        <w:t>ystems</w:t>
      </w:r>
      <w:r w:rsidR="00C0670B">
        <w:rPr>
          <w:rFonts w:eastAsia="MS Mincho"/>
          <w:sz w:val="22"/>
          <w:szCs w:val="22"/>
        </w:rPr>
        <w:t xml:space="preserve">, </w:t>
      </w:r>
      <w:r w:rsidR="00C0670B" w:rsidRPr="00C0670B">
        <w:rPr>
          <w:rFonts w:eastAsia="MS Mincho"/>
          <w:i/>
          <w:iCs/>
          <w:sz w:val="22"/>
          <w:szCs w:val="22"/>
        </w:rPr>
        <w:t>ACM Transactions on Software Engineering Methodology (TOSEM)</w:t>
      </w:r>
      <w:r w:rsidR="00C0670B">
        <w:rPr>
          <w:rFonts w:eastAsia="MS Mincho"/>
          <w:sz w:val="22"/>
          <w:szCs w:val="22"/>
        </w:rPr>
        <w:t xml:space="preserve">, </w:t>
      </w:r>
      <w:r w:rsidR="00C0670B" w:rsidRPr="00C0670B">
        <w:rPr>
          <w:rFonts w:eastAsia="MS Mincho"/>
          <w:b/>
          <w:bCs/>
          <w:sz w:val="22"/>
          <w:szCs w:val="22"/>
        </w:rPr>
        <w:t>28</w:t>
      </w:r>
      <w:r w:rsidR="00C0670B">
        <w:rPr>
          <w:rFonts w:eastAsia="MS Mincho"/>
          <w:sz w:val="22"/>
          <w:szCs w:val="22"/>
        </w:rPr>
        <w:t xml:space="preserve"> (2019)  pp. 6:1 – 6:20</w:t>
      </w:r>
    </w:p>
    <w:p w14:paraId="721283CB" w14:textId="77777777" w:rsidR="00F94345" w:rsidRDefault="00F94345" w:rsidP="00013137">
      <w:pPr>
        <w:rPr>
          <w:rFonts w:eastAsia="MS Mincho"/>
          <w:sz w:val="22"/>
          <w:szCs w:val="22"/>
        </w:rPr>
      </w:pPr>
    </w:p>
    <w:p w14:paraId="26B6C6D9" w14:textId="0D2C5953" w:rsidR="00013137" w:rsidRPr="00013137" w:rsidRDefault="00D21F81" w:rsidP="00013137">
      <w:p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[4] </w:t>
      </w:r>
      <w:r w:rsidR="004B58DC" w:rsidRPr="00013137">
        <w:rPr>
          <w:rFonts w:eastAsia="MS Mincho"/>
          <w:sz w:val="22"/>
          <w:szCs w:val="22"/>
        </w:rPr>
        <w:t>S</w:t>
      </w:r>
      <w:r w:rsidR="004B58DC">
        <w:rPr>
          <w:rFonts w:eastAsia="MS Mincho"/>
          <w:sz w:val="22"/>
          <w:szCs w:val="22"/>
        </w:rPr>
        <w:t>amuel J. Ellis</w:t>
      </w:r>
      <w:r w:rsidR="004B58DC">
        <w:rPr>
          <w:rFonts w:eastAsia="MS Mincho"/>
          <w:sz w:val="22"/>
          <w:szCs w:val="22"/>
        </w:rPr>
        <w:t xml:space="preserve">, James I. Lathrop, and </w:t>
      </w:r>
      <w:r w:rsidR="004B58DC">
        <w:rPr>
          <w:rFonts w:eastAsia="MS Mincho"/>
          <w:sz w:val="22"/>
          <w:szCs w:val="22"/>
        </w:rPr>
        <w:t>Robyn R.</w:t>
      </w:r>
      <w:r w:rsidR="004B58DC" w:rsidRPr="00013137">
        <w:rPr>
          <w:rFonts w:eastAsia="MS Mincho"/>
          <w:sz w:val="22"/>
          <w:szCs w:val="22"/>
        </w:rPr>
        <w:t xml:space="preserve"> Lutz</w:t>
      </w:r>
      <w:r w:rsidR="004B58DC">
        <w:rPr>
          <w:rFonts w:eastAsia="MS Mincho"/>
          <w:sz w:val="22"/>
          <w:szCs w:val="22"/>
        </w:rPr>
        <w:t>,</w:t>
      </w:r>
      <w:r w:rsidR="004B58DC" w:rsidRPr="00013137">
        <w:rPr>
          <w:rFonts w:eastAsia="MS Mincho"/>
          <w:sz w:val="22"/>
          <w:szCs w:val="22"/>
        </w:rPr>
        <w:t xml:space="preserve"> </w:t>
      </w:r>
      <w:r w:rsidR="00013137" w:rsidRPr="00013137">
        <w:rPr>
          <w:rFonts w:eastAsia="MS Mincho"/>
          <w:sz w:val="22"/>
          <w:szCs w:val="22"/>
        </w:rPr>
        <w:t xml:space="preserve">State </w:t>
      </w:r>
      <w:r w:rsidR="005E048E">
        <w:rPr>
          <w:rFonts w:eastAsia="MS Mincho"/>
          <w:sz w:val="22"/>
          <w:szCs w:val="22"/>
        </w:rPr>
        <w:t>l</w:t>
      </w:r>
      <w:r w:rsidR="00013137" w:rsidRPr="00013137">
        <w:rPr>
          <w:rFonts w:eastAsia="MS Mincho"/>
          <w:sz w:val="22"/>
          <w:szCs w:val="22"/>
        </w:rPr>
        <w:t xml:space="preserve">ogging in </w:t>
      </w:r>
      <w:r w:rsidR="005E048E">
        <w:rPr>
          <w:rFonts w:eastAsia="MS Mincho"/>
          <w:sz w:val="22"/>
          <w:szCs w:val="22"/>
        </w:rPr>
        <w:t>c</w:t>
      </w:r>
      <w:r w:rsidR="00013137" w:rsidRPr="00013137">
        <w:rPr>
          <w:rFonts w:eastAsia="MS Mincho"/>
          <w:sz w:val="22"/>
          <w:szCs w:val="22"/>
        </w:rPr>
        <w:t xml:space="preserve">hemical </w:t>
      </w:r>
      <w:r w:rsidR="005E048E">
        <w:rPr>
          <w:rFonts w:eastAsia="MS Mincho"/>
          <w:sz w:val="22"/>
          <w:szCs w:val="22"/>
        </w:rPr>
        <w:t>r</w:t>
      </w:r>
      <w:r w:rsidR="00013137" w:rsidRPr="00013137">
        <w:rPr>
          <w:rFonts w:eastAsia="MS Mincho"/>
          <w:sz w:val="22"/>
          <w:szCs w:val="22"/>
        </w:rPr>
        <w:t xml:space="preserve">eaction </w:t>
      </w:r>
      <w:r w:rsidR="005E048E">
        <w:rPr>
          <w:rFonts w:eastAsia="MS Mincho"/>
          <w:sz w:val="22"/>
          <w:szCs w:val="22"/>
        </w:rPr>
        <w:t>n</w:t>
      </w:r>
      <w:r w:rsidR="00013137" w:rsidRPr="00013137">
        <w:rPr>
          <w:rFonts w:eastAsia="MS Mincho"/>
          <w:sz w:val="22"/>
          <w:szCs w:val="22"/>
        </w:rPr>
        <w:t xml:space="preserve">etworks, </w:t>
      </w:r>
      <w:r w:rsidR="00013137" w:rsidRPr="005E048E">
        <w:rPr>
          <w:rFonts w:eastAsia="MS Mincho"/>
          <w:i/>
          <w:iCs/>
          <w:sz w:val="22"/>
          <w:szCs w:val="22"/>
        </w:rPr>
        <w:t>4th ACM Int’l Conference on Nanoscale Computing and Communication (</w:t>
      </w:r>
      <w:proofErr w:type="spellStart"/>
      <w:r w:rsidR="00013137" w:rsidRPr="005E048E">
        <w:rPr>
          <w:rFonts w:eastAsia="MS Mincho"/>
          <w:i/>
          <w:iCs/>
          <w:sz w:val="22"/>
          <w:szCs w:val="22"/>
        </w:rPr>
        <w:t>NanoCom</w:t>
      </w:r>
      <w:proofErr w:type="spellEnd"/>
      <w:r w:rsidR="00013137" w:rsidRPr="005E048E">
        <w:rPr>
          <w:rFonts w:eastAsia="MS Mincho"/>
          <w:i/>
          <w:iCs/>
          <w:sz w:val="22"/>
          <w:szCs w:val="22"/>
        </w:rPr>
        <w:t>)</w:t>
      </w:r>
      <w:r w:rsidR="00013137" w:rsidRPr="00013137">
        <w:rPr>
          <w:rFonts w:eastAsia="MS Mincho"/>
          <w:sz w:val="22"/>
          <w:szCs w:val="22"/>
        </w:rPr>
        <w:t>, Washington, DC, USA, Sept. 27-29, 201</w:t>
      </w:r>
      <w:r w:rsidR="00F94345">
        <w:rPr>
          <w:rFonts w:eastAsia="MS Mincho"/>
          <w:sz w:val="22"/>
          <w:szCs w:val="22"/>
        </w:rPr>
        <w:t>7, pp. 23:1 – 23:6</w:t>
      </w:r>
    </w:p>
    <w:p w14:paraId="1D0277CE" w14:textId="02BAE1EC" w:rsidR="005E048E" w:rsidRDefault="005E048E" w:rsidP="004C787F">
      <w:pPr>
        <w:pStyle w:val="PlainText"/>
        <w:jc w:val="both"/>
        <w:outlineLvl w:val="0"/>
        <w:rPr>
          <w:rFonts w:ascii="Times New Roman" w:eastAsia="MS Mincho" w:hAnsi="Times New Roman" w:cs="Times New Roman"/>
          <w:bCs/>
          <w:sz w:val="22"/>
          <w:szCs w:val="22"/>
        </w:rPr>
      </w:pPr>
    </w:p>
    <w:p w14:paraId="5679C42B" w14:textId="2092D65F" w:rsidR="005E048E" w:rsidRDefault="004B58DC" w:rsidP="004C787F">
      <w:pPr>
        <w:pStyle w:val="PlainText"/>
        <w:jc w:val="both"/>
        <w:outlineLvl w:val="0"/>
        <w:rPr>
          <w:rFonts w:ascii="Times New Roman" w:eastAsia="MS Mincho" w:hAnsi="Times New Roman" w:cs="Times New Roman"/>
          <w:bCs/>
          <w:sz w:val="22"/>
          <w:szCs w:val="22"/>
        </w:rPr>
      </w:pPr>
      <w:r>
        <w:rPr>
          <w:rFonts w:ascii="Times New Roman" w:eastAsia="MS Mincho" w:hAnsi="Times New Roman" w:cs="Times New Roman"/>
          <w:bCs/>
          <w:sz w:val="22"/>
          <w:szCs w:val="22"/>
        </w:rPr>
        <w:lastRenderedPageBreak/>
        <w:t xml:space="preserve">[5] </w:t>
      </w:r>
      <w:r>
        <w:rPr>
          <w:rFonts w:ascii="Times New Roman" w:eastAsia="MS Mincho" w:hAnsi="Times New Roman" w:cs="Times New Roman"/>
          <w:bCs/>
          <w:sz w:val="22"/>
          <w:szCs w:val="22"/>
        </w:rPr>
        <w:t>Samuel J. Ellis</w:t>
      </w:r>
      <w:r>
        <w:rPr>
          <w:rFonts w:ascii="Times New Roman" w:eastAsia="MS Mincho" w:hAnsi="Times New Roman" w:cs="Times New Roman"/>
          <w:bCs/>
          <w:sz w:val="22"/>
          <w:szCs w:val="22"/>
        </w:rPr>
        <w:t>, James I. Lathrop,</w:t>
      </w:r>
      <w:r>
        <w:rPr>
          <w:rFonts w:ascii="Times New Roman" w:eastAsia="MS Mincho" w:hAnsi="Times New Roman" w:cs="Times New Roman"/>
          <w:bCs/>
          <w:sz w:val="22"/>
          <w:szCs w:val="22"/>
        </w:rPr>
        <w:t xml:space="preserve"> and Titus H. Klinge</w:t>
      </w:r>
      <w:r>
        <w:rPr>
          <w:rFonts w:ascii="Times New Roman" w:eastAsia="MS Mincho" w:hAnsi="Times New Roman" w:cs="Times New Roman"/>
          <w:bCs/>
          <w:sz w:val="22"/>
          <w:szCs w:val="22"/>
        </w:rPr>
        <w:t xml:space="preserve">, </w:t>
      </w:r>
      <w:r w:rsidR="005E048E">
        <w:rPr>
          <w:rFonts w:ascii="Times New Roman" w:eastAsia="MS Mincho" w:hAnsi="Times New Roman" w:cs="Times New Roman"/>
          <w:bCs/>
          <w:sz w:val="22"/>
          <w:szCs w:val="22"/>
        </w:rPr>
        <w:t xml:space="preserve">Robust </w:t>
      </w:r>
      <w:r w:rsidR="00050F1F">
        <w:rPr>
          <w:rFonts w:ascii="Times New Roman" w:eastAsia="MS Mincho" w:hAnsi="Times New Roman" w:cs="Times New Roman"/>
          <w:bCs/>
          <w:sz w:val="22"/>
          <w:szCs w:val="22"/>
        </w:rPr>
        <w:t>chemical circuits</w:t>
      </w:r>
      <w:r w:rsidR="005E048E">
        <w:rPr>
          <w:rFonts w:ascii="Times New Roman" w:eastAsia="MS Mincho" w:hAnsi="Times New Roman" w:cs="Times New Roman"/>
          <w:bCs/>
          <w:sz w:val="22"/>
          <w:szCs w:val="22"/>
        </w:rPr>
        <w:t xml:space="preserve">, </w:t>
      </w:r>
      <w:proofErr w:type="spellStart"/>
      <w:r w:rsidR="00AD6CB5" w:rsidRPr="00AD6CB5">
        <w:rPr>
          <w:rFonts w:ascii="Times New Roman" w:eastAsia="MS Mincho" w:hAnsi="Times New Roman" w:cs="Times New Roman"/>
          <w:bCs/>
          <w:i/>
          <w:iCs/>
          <w:sz w:val="22"/>
          <w:szCs w:val="22"/>
        </w:rPr>
        <w:t>BioSystems</w:t>
      </w:r>
      <w:proofErr w:type="spellEnd"/>
      <w:r w:rsidR="00AD6CB5">
        <w:rPr>
          <w:rFonts w:ascii="Times New Roman" w:eastAsia="MS Mincho" w:hAnsi="Times New Roman" w:cs="Times New Roman"/>
          <w:bCs/>
          <w:sz w:val="22"/>
          <w:szCs w:val="22"/>
        </w:rPr>
        <w:t xml:space="preserve"> (in press but available electronically </w:t>
      </w:r>
      <w:hyperlink r:id="rId10" w:history="1">
        <w:r w:rsidR="00AD6CB5" w:rsidRPr="002D482B">
          <w:rPr>
            <w:rStyle w:val="Hyperlink"/>
            <w:rFonts w:ascii="Times New Roman" w:eastAsia="MS Mincho" w:hAnsi="Times New Roman" w:cs="Times New Roman"/>
            <w:bCs/>
            <w:sz w:val="22"/>
            <w:szCs w:val="22"/>
          </w:rPr>
          <w:t>https://doi.org/10.1016/j.biosystems.2019.103983</w:t>
        </w:r>
      </w:hyperlink>
      <w:r w:rsidR="00AD6CB5">
        <w:rPr>
          <w:rFonts w:ascii="Times New Roman" w:eastAsia="MS Mincho" w:hAnsi="Times New Roman" w:cs="Times New Roman"/>
          <w:bCs/>
          <w:sz w:val="22"/>
          <w:szCs w:val="22"/>
        </w:rPr>
        <w:t>, June 2019) to appear in print.</w:t>
      </w:r>
    </w:p>
    <w:p w14:paraId="0790229F" w14:textId="77777777" w:rsidR="005E048E" w:rsidRDefault="005E048E" w:rsidP="004C787F">
      <w:pPr>
        <w:pStyle w:val="PlainText"/>
        <w:jc w:val="both"/>
        <w:outlineLvl w:val="0"/>
        <w:rPr>
          <w:rFonts w:ascii="Times New Roman" w:eastAsia="MS Mincho" w:hAnsi="Times New Roman" w:cs="Times New Roman"/>
          <w:bCs/>
          <w:sz w:val="22"/>
          <w:szCs w:val="22"/>
        </w:rPr>
      </w:pPr>
    </w:p>
    <w:p w14:paraId="42FB9FDC" w14:textId="77777777" w:rsidR="00A867CE" w:rsidRDefault="000E66C5" w:rsidP="00A867CE">
      <w:pPr>
        <w:jc w:val="both"/>
        <w:rPr>
          <w:rFonts w:eastAsia="MS Mincho"/>
          <w:b/>
          <w:bCs/>
          <w:sz w:val="22"/>
          <w:szCs w:val="22"/>
        </w:rPr>
      </w:pPr>
      <w:r>
        <w:rPr>
          <w:rFonts w:eastAsia="MS Mincho"/>
          <w:b/>
          <w:bCs/>
          <w:sz w:val="22"/>
          <w:szCs w:val="22"/>
        </w:rPr>
        <w:t xml:space="preserve">(ii) </w:t>
      </w:r>
      <w:r w:rsidR="005E09AB" w:rsidRPr="004F5FC2">
        <w:rPr>
          <w:rFonts w:eastAsia="MS Mincho"/>
          <w:b/>
          <w:bCs/>
          <w:sz w:val="22"/>
          <w:szCs w:val="22"/>
        </w:rPr>
        <w:t>Five Other Significant Publications</w:t>
      </w:r>
    </w:p>
    <w:p w14:paraId="010100B2" w14:textId="77777777" w:rsidR="00AD6CB5" w:rsidRDefault="00AD6CB5" w:rsidP="00AD6CB5">
      <w:pPr>
        <w:jc w:val="both"/>
        <w:rPr>
          <w:rFonts w:eastAsia="MS Mincho"/>
          <w:sz w:val="22"/>
          <w:szCs w:val="22"/>
        </w:rPr>
      </w:pPr>
    </w:p>
    <w:p w14:paraId="1E84605E" w14:textId="34B8BC9A" w:rsidR="00AD6CB5" w:rsidRDefault="004B58DC" w:rsidP="00AD6CB5">
      <w:pPr>
        <w:jc w:val="both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[1] </w:t>
      </w:r>
      <w:r w:rsidR="00AD6CB5" w:rsidRPr="00A867CE">
        <w:rPr>
          <w:rFonts w:eastAsia="MS Mincho"/>
          <w:sz w:val="22"/>
          <w:szCs w:val="22"/>
        </w:rPr>
        <w:t xml:space="preserve">Automated Requirements Analysis </w:t>
      </w:r>
      <w:r w:rsidR="00AD6CB5">
        <w:rPr>
          <w:rFonts w:eastAsia="MS Mincho"/>
          <w:sz w:val="22"/>
          <w:szCs w:val="22"/>
        </w:rPr>
        <w:t>for a Molecular Watchdog Timer</w:t>
      </w:r>
      <w:r w:rsidR="00AD6CB5">
        <w:rPr>
          <w:rFonts w:eastAsia="MS Mincho"/>
          <w:sz w:val="22"/>
          <w:szCs w:val="22"/>
        </w:rPr>
        <w:t xml:space="preserve"> (with </w:t>
      </w:r>
      <w:r w:rsidR="00AD6CB5" w:rsidRPr="00A867CE">
        <w:rPr>
          <w:rFonts w:eastAsia="MS Mincho"/>
          <w:sz w:val="22"/>
          <w:szCs w:val="22"/>
        </w:rPr>
        <w:t>S</w:t>
      </w:r>
      <w:r w:rsidR="00AD6CB5">
        <w:rPr>
          <w:rFonts w:eastAsia="MS Mincho"/>
          <w:sz w:val="22"/>
          <w:szCs w:val="22"/>
        </w:rPr>
        <w:t>amuel J</w:t>
      </w:r>
      <w:r w:rsidR="00AD6CB5" w:rsidRPr="00A867CE">
        <w:rPr>
          <w:rFonts w:eastAsia="MS Mincho"/>
          <w:sz w:val="22"/>
          <w:szCs w:val="22"/>
        </w:rPr>
        <w:t>. Ellis, E</w:t>
      </w:r>
      <w:r w:rsidR="00AD6CB5">
        <w:rPr>
          <w:rFonts w:eastAsia="MS Mincho"/>
          <w:sz w:val="22"/>
          <w:szCs w:val="22"/>
        </w:rPr>
        <w:t>ric</w:t>
      </w:r>
      <w:r w:rsidR="00AD6CB5" w:rsidRPr="00A867CE">
        <w:rPr>
          <w:rFonts w:eastAsia="MS Mincho"/>
          <w:sz w:val="22"/>
          <w:szCs w:val="22"/>
        </w:rPr>
        <w:t xml:space="preserve"> Henderson, </w:t>
      </w:r>
      <w:r w:rsidR="00AD6CB5">
        <w:rPr>
          <w:rFonts w:eastAsia="MS Mincho"/>
          <w:sz w:val="22"/>
          <w:szCs w:val="22"/>
        </w:rPr>
        <w:t>Titus H.</w:t>
      </w:r>
      <w:r w:rsidR="00AD6CB5" w:rsidRPr="00A867CE">
        <w:rPr>
          <w:rFonts w:eastAsia="MS Mincho"/>
          <w:sz w:val="22"/>
          <w:szCs w:val="22"/>
        </w:rPr>
        <w:t xml:space="preserve"> Klinge, J</w:t>
      </w:r>
      <w:r w:rsidR="00AD6CB5">
        <w:rPr>
          <w:rFonts w:eastAsia="MS Mincho"/>
          <w:sz w:val="22"/>
          <w:szCs w:val="22"/>
        </w:rPr>
        <w:t>ack H.</w:t>
      </w:r>
      <w:r w:rsidR="00AD6CB5" w:rsidRPr="00A867CE">
        <w:rPr>
          <w:rFonts w:eastAsia="MS Mincho"/>
          <w:sz w:val="22"/>
          <w:szCs w:val="22"/>
        </w:rPr>
        <w:t xml:space="preserve"> Lutz, </w:t>
      </w:r>
      <w:r w:rsidR="00AD6CB5">
        <w:rPr>
          <w:rFonts w:eastAsia="MS Mincho"/>
          <w:sz w:val="22"/>
          <w:szCs w:val="22"/>
        </w:rPr>
        <w:t xml:space="preserve">Robyn </w:t>
      </w:r>
      <w:r w:rsidR="00AD6CB5" w:rsidRPr="00A867CE">
        <w:rPr>
          <w:rFonts w:eastAsia="MS Mincho"/>
          <w:sz w:val="22"/>
          <w:szCs w:val="22"/>
        </w:rPr>
        <w:t xml:space="preserve">R. </w:t>
      </w:r>
      <w:r w:rsidR="00AD6CB5">
        <w:rPr>
          <w:rFonts w:eastAsia="MS Mincho"/>
          <w:sz w:val="22"/>
          <w:szCs w:val="22"/>
        </w:rPr>
        <w:t xml:space="preserve">Lutz, </w:t>
      </w:r>
      <w:proofErr w:type="spellStart"/>
      <w:r w:rsidR="00AD6CB5">
        <w:rPr>
          <w:rFonts w:eastAsia="MS Mincho"/>
          <w:sz w:val="22"/>
          <w:szCs w:val="22"/>
        </w:rPr>
        <w:t>Divita</w:t>
      </w:r>
      <w:proofErr w:type="spellEnd"/>
      <w:r w:rsidR="00AD6CB5">
        <w:rPr>
          <w:rFonts w:eastAsia="MS Mincho"/>
          <w:sz w:val="22"/>
          <w:szCs w:val="22"/>
        </w:rPr>
        <w:t xml:space="preserve"> Mathur, Andrew S. Miner</w:t>
      </w:r>
      <w:r w:rsidR="00AD6CB5">
        <w:rPr>
          <w:rFonts w:eastAsia="MS Mincho"/>
          <w:sz w:val="22"/>
          <w:szCs w:val="22"/>
        </w:rPr>
        <w:t>)</w:t>
      </w:r>
      <w:r w:rsidR="00AD6CB5">
        <w:rPr>
          <w:rFonts w:eastAsia="MS Mincho"/>
          <w:sz w:val="22"/>
          <w:szCs w:val="22"/>
        </w:rPr>
        <w:t>,</w:t>
      </w:r>
      <w:r w:rsidR="00AD6CB5" w:rsidRPr="00A867CE">
        <w:rPr>
          <w:rFonts w:eastAsia="MS Mincho"/>
          <w:sz w:val="22"/>
          <w:szCs w:val="22"/>
        </w:rPr>
        <w:t xml:space="preserve"> </w:t>
      </w:r>
      <w:r w:rsidR="00AD6CB5" w:rsidRPr="00A867CE">
        <w:rPr>
          <w:rFonts w:eastAsia="MS Mincho"/>
          <w:i/>
          <w:sz w:val="22"/>
          <w:szCs w:val="22"/>
        </w:rPr>
        <w:t xml:space="preserve">29th IEEE/ACM Int’l Conf </w:t>
      </w:r>
      <w:r w:rsidR="00AD6CB5">
        <w:rPr>
          <w:rFonts w:eastAsia="MS Mincho"/>
          <w:i/>
          <w:sz w:val="22"/>
          <w:szCs w:val="22"/>
        </w:rPr>
        <w:t xml:space="preserve">on </w:t>
      </w:r>
      <w:r w:rsidR="00AD6CB5" w:rsidRPr="00A867CE">
        <w:rPr>
          <w:rFonts w:eastAsia="MS Mincho"/>
          <w:i/>
          <w:sz w:val="22"/>
          <w:szCs w:val="22"/>
        </w:rPr>
        <w:t>Automated Software Engineering (ASE 2014</w:t>
      </w:r>
      <w:r w:rsidR="00AD6CB5" w:rsidRPr="00A867CE">
        <w:rPr>
          <w:rFonts w:eastAsia="MS Mincho"/>
          <w:sz w:val="22"/>
          <w:szCs w:val="22"/>
        </w:rPr>
        <w:t xml:space="preserve">), 2014, pp. 767-778. IFIP TC2 Manfred Paul Award </w:t>
      </w:r>
      <w:r w:rsidR="00D21F81">
        <w:rPr>
          <w:rFonts w:eastAsia="MS Mincho"/>
          <w:sz w:val="22"/>
          <w:szCs w:val="22"/>
        </w:rPr>
        <w:t>“</w:t>
      </w:r>
      <w:r w:rsidR="00AD6CB5" w:rsidRPr="00A867CE">
        <w:rPr>
          <w:rFonts w:eastAsia="MS Mincho"/>
          <w:sz w:val="22"/>
          <w:szCs w:val="22"/>
        </w:rPr>
        <w:t>for Excellence in Software: Theory and Practice</w:t>
      </w:r>
      <w:r w:rsidR="00AD6CB5">
        <w:rPr>
          <w:rFonts w:eastAsia="MS Mincho"/>
          <w:sz w:val="22"/>
          <w:szCs w:val="22"/>
        </w:rPr>
        <w:t>.”</w:t>
      </w:r>
      <w:r w:rsidR="00AD6CB5" w:rsidRPr="00A867CE">
        <w:rPr>
          <w:rFonts w:eastAsia="MS Mincho"/>
          <w:sz w:val="22"/>
          <w:szCs w:val="22"/>
        </w:rPr>
        <w:t xml:space="preserve"> </w:t>
      </w:r>
      <w:r w:rsidR="00AD6CB5" w:rsidRPr="001A35CC">
        <w:rPr>
          <w:rFonts w:eastAsia="MS Mincho"/>
          <w:sz w:val="22"/>
          <w:szCs w:val="22"/>
        </w:rPr>
        <w:t>10.1145/2642937.2643007</w:t>
      </w:r>
      <w:r w:rsidR="00AD6CB5">
        <w:rPr>
          <w:rFonts w:eastAsia="MS Mincho"/>
          <w:sz w:val="22"/>
          <w:szCs w:val="22"/>
        </w:rPr>
        <w:t>.</w:t>
      </w:r>
    </w:p>
    <w:p w14:paraId="7AC52B34" w14:textId="2E2839F0" w:rsidR="00975C99" w:rsidRDefault="00975C99" w:rsidP="001405E8">
      <w:pPr>
        <w:jc w:val="both"/>
        <w:rPr>
          <w:rFonts w:eastAsia="MS Mincho"/>
          <w:sz w:val="22"/>
          <w:szCs w:val="22"/>
        </w:rPr>
      </w:pPr>
    </w:p>
    <w:p w14:paraId="7704BBE3" w14:textId="200C0C7F" w:rsidR="00E40FD9" w:rsidRDefault="00E40FD9" w:rsidP="00E40FD9">
      <w:p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[</w:t>
      </w:r>
      <w:r>
        <w:rPr>
          <w:rFonts w:eastAsia="MS Mincho"/>
          <w:sz w:val="22"/>
          <w:szCs w:val="22"/>
        </w:rPr>
        <w:t>2</w:t>
      </w:r>
      <w:r>
        <w:rPr>
          <w:rFonts w:eastAsia="MS Mincho"/>
          <w:sz w:val="22"/>
          <w:szCs w:val="22"/>
        </w:rPr>
        <w:t xml:space="preserve">] </w:t>
      </w:r>
      <w:r w:rsidRPr="004B58DC">
        <w:rPr>
          <w:rFonts w:eastAsia="MS Mincho"/>
          <w:sz w:val="22"/>
          <w:szCs w:val="22"/>
        </w:rPr>
        <w:t>J</w:t>
      </w:r>
      <w:r>
        <w:rPr>
          <w:rFonts w:eastAsia="MS Mincho"/>
          <w:sz w:val="22"/>
          <w:szCs w:val="22"/>
        </w:rPr>
        <w:t xml:space="preserve">ames I. </w:t>
      </w:r>
      <w:r w:rsidRPr="004B58DC">
        <w:rPr>
          <w:rFonts w:eastAsia="MS Mincho"/>
          <w:sz w:val="22"/>
          <w:szCs w:val="22"/>
        </w:rPr>
        <w:t>Lathrop, J</w:t>
      </w:r>
      <w:r>
        <w:rPr>
          <w:rFonts w:eastAsia="MS Mincho"/>
          <w:sz w:val="22"/>
          <w:szCs w:val="22"/>
        </w:rPr>
        <w:t xml:space="preserve">ack H. </w:t>
      </w:r>
      <w:r w:rsidRPr="004B58DC">
        <w:rPr>
          <w:rFonts w:eastAsia="MS Mincho"/>
          <w:sz w:val="22"/>
          <w:szCs w:val="22"/>
        </w:rPr>
        <w:t>Lutz, M</w:t>
      </w:r>
      <w:r>
        <w:rPr>
          <w:rFonts w:eastAsia="MS Mincho"/>
          <w:sz w:val="22"/>
          <w:szCs w:val="22"/>
        </w:rPr>
        <w:t>atthew</w:t>
      </w:r>
      <w:r w:rsidRPr="004B58DC">
        <w:rPr>
          <w:rFonts w:eastAsia="MS Mincho"/>
          <w:sz w:val="22"/>
          <w:szCs w:val="22"/>
        </w:rPr>
        <w:t xml:space="preserve"> </w:t>
      </w:r>
      <w:proofErr w:type="spellStart"/>
      <w:r w:rsidRPr="004B58DC">
        <w:rPr>
          <w:rFonts w:eastAsia="MS Mincho"/>
          <w:sz w:val="22"/>
          <w:szCs w:val="22"/>
        </w:rPr>
        <w:t>Patitz</w:t>
      </w:r>
      <w:proofErr w:type="spellEnd"/>
      <w:r w:rsidRPr="004B58DC">
        <w:rPr>
          <w:rFonts w:eastAsia="MS Mincho"/>
          <w:sz w:val="22"/>
          <w:szCs w:val="22"/>
        </w:rPr>
        <w:t xml:space="preserve">, </w:t>
      </w:r>
      <w:r>
        <w:rPr>
          <w:rFonts w:eastAsia="MS Mincho"/>
          <w:sz w:val="22"/>
          <w:szCs w:val="22"/>
        </w:rPr>
        <w:t xml:space="preserve">and </w:t>
      </w:r>
      <w:r w:rsidRPr="004B58DC">
        <w:rPr>
          <w:rFonts w:eastAsia="MS Mincho"/>
          <w:sz w:val="22"/>
          <w:szCs w:val="22"/>
        </w:rPr>
        <w:t>S</w:t>
      </w:r>
      <w:r>
        <w:rPr>
          <w:rFonts w:eastAsia="MS Mincho"/>
          <w:sz w:val="22"/>
          <w:szCs w:val="22"/>
        </w:rPr>
        <w:t>cott</w:t>
      </w:r>
      <w:r w:rsidRPr="004B58DC">
        <w:rPr>
          <w:rFonts w:eastAsia="MS Mincho"/>
          <w:sz w:val="22"/>
          <w:szCs w:val="22"/>
        </w:rPr>
        <w:t xml:space="preserve"> Summers, Computability and complexity in self-assembly, </w:t>
      </w:r>
      <w:r w:rsidRPr="004B58DC">
        <w:rPr>
          <w:rFonts w:eastAsia="MS Mincho"/>
          <w:i/>
          <w:iCs/>
          <w:sz w:val="22"/>
          <w:szCs w:val="22"/>
        </w:rPr>
        <w:t>Theory of Computing Systems</w:t>
      </w:r>
      <w:r w:rsidRPr="004B58DC">
        <w:rPr>
          <w:rFonts w:eastAsia="MS Mincho"/>
          <w:sz w:val="22"/>
          <w:szCs w:val="22"/>
        </w:rPr>
        <w:t xml:space="preserve"> (2011) pp. 617-647. Invited paper.  10.1007/s00224-010-9252-0</w:t>
      </w:r>
    </w:p>
    <w:p w14:paraId="204FC788" w14:textId="77777777" w:rsidR="00E40FD9" w:rsidRDefault="00E40FD9" w:rsidP="00E40FD9">
      <w:p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 </w:t>
      </w:r>
    </w:p>
    <w:p w14:paraId="18C8FB66" w14:textId="2ED86709" w:rsidR="004B58DC" w:rsidRDefault="004B58DC" w:rsidP="00E40FD9">
      <w:p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[</w:t>
      </w:r>
      <w:r w:rsidR="00E40FD9">
        <w:rPr>
          <w:rFonts w:eastAsia="MS Mincho"/>
          <w:sz w:val="22"/>
          <w:szCs w:val="22"/>
        </w:rPr>
        <w:t>3</w:t>
      </w:r>
      <w:r>
        <w:rPr>
          <w:rFonts w:eastAsia="MS Mincho"/>
          <w:sz w:val="22"/>
          <w:szCs w:val="22"/>
        </w:rPr>
        <w:t xml:space="preserve">] </w:t>
      </w:r>
      <w:r w:rsidRPr="004B58DC">
        <w:rPr>
          <w:rFonts w:eastAsia="MS Mincho"/>
          <w:sz w:val="22"/>
          <w:szCs w:val="22"/>
        </w:rPr>
        <w:t>S</w:t>
      </w:r>
      <w:r>
        <w:rPr>
          <w:rFonts w:eastAsia="MS Mincho"/>
          <w:sz w:val="22"/>
          <w:szCs w:val="22"/>
        </w:rPr>
        <w:t>teve</w:t>
      </w:r>
      <w:r w:rsidRPr="004B58DC">
        <w:rPr>
          <w:rFonts w:eastAsia="MS Mincho"/>
          <w:sz w:val="22"/>
          <w:szCs w:val="22"/>
        </w:rPr>
        <w:t xml:space="preserve"> Kautz and J</w:t>
      </w:r>
      <w:r>
        <w:rPr>
          <w:rFonts w:eastAsia="MS Mincho"/>
          <w:sz w:val="22"/>
          <w:szCs w:val="22"/>
        </w:rPr>
        <w:t>ames I.</w:t>
      </w:r>
      <w:r w:rsidRPr="004B58DC">
        <w:rPr>
          <w:rFonts w:eastAsia="MS Mincho"/>
          <w:sz w:val="22"/>
          <w:szCs w:val="22"/>
        </w:rPr>
        <w:t xml:space="preserve"> Lathrop, Self-assembly of the discrete </w:t>
      </w:r>
      <w:proofErr w:type="spellStart"/>
      <w:r w:rsidRPr="004B58DC">
        <w:rPr>
          <w:rFonts w:eastAsia="MS Mincho"/>
          <w:sz w:val="22"/>
          <w:szCs w:val="22"/>
        </w:rPr>
        <w:t>Sierpinski</w:t>
      </w:r>
      <w:proofErr w:type="spellEnd"/>
      <w:r w:rsidRPr="004B58DC">
        <w:rPr>
          <w:rFonts w:eastAsia="MS Mincho"/>
          <w:sz w:val="22"/>
          <w:szCs w:val="22"/>
        </w:rPr>
        <w:t xml:space="preserve"> carpet and related fractals, </w:t>
      </w:r>
      <w:r w:rsidRPr="004B58DC">
        <w:rPr>
          <w:rFonts w:eastAsia="MS Mincho"/>
          <w:i/>
          <w:iCs/>
          <w:sz w:val="22"/>
          <w:szCs w:val="22"/>
        </w:rPr>
        <w:t>DNA Computing and Molecular Programming: 15th International Conference, DNA 15</w:t>
      </w:r>
      <w:r w:rsidRPr="004B58DC">
        <w:rPr>
          <w:rFonts w:eastAsia="MS Mincho"/>
          <w:sz w:val="22"/>
          <w:szCs w:val="22"/>
        </w:rPr>
        <w:t>, Fayetteville, AR, USA, June 8-11, 2009, Lecture Notes in Computer Science, 5887 (2009) pp. 78–87.  10.1007/978-3-642-106040_8</w:t>
      </w:r>
    </w:p>
    <w:p w14:paraId="25772C94" w14:textId="67F5FAD6" w:rsidR="004B58DC" w:rsidRDefault="004B58DC" w:rsidP="004B58DC">
      <w:pPr>
        <w:rPr>
          <w:rFonts w:eastAsia="MS Mincho"/>
          <w:sz w:val="22"/>
          <w:szCs w:val="22"/>
        </w:rPr>
      </w:pPr>
    </w:p>
    <w:p w14:paraId="0C8738B2" w14:textId="1CE7F275" w:rsidR="004B58DC" w:rsidRDefault="004B58DC" w:rsidP="004B58DC">
      <w:p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[4] </w:t>
      </w:r>
      <w:r w:rsidRPr="004B58DC">
        <w:rPr>
          <w:rFonts w:eastAsia="MS Mincho"/>
          <w:sz w:val="22"/>
          <w:szCs w:val="22"/>
        </w:rPr>
        <w:t>J</w:t>
      </w:r>
      <w:r>
        <w:rPr>
          <w:rFonts w:eastAsia="MS Mincho"/>
          <w:sz w:val="22"/>
          <w:szCs w:val="22"/>
        </w:rPr>
        <w:t>ames I</w:t>
      </w:r>
      <w:r w:rsidRPr="004B58DC">
        <w:rPr>
          <w:rFonts w:eastAsia="MS Mincho"/>
          <w:sz w:val="22"/>
          <w:szCs w:val="22"/>
        </w:rPr>
        <w:t>. Lathrop, J</w:t>
      </w:r>
      <w:r>
        <w:rPr>
          <w:rFonts w:eastAsia="MS Mincho"/>
          <w:sz w:val="22"/>
          <w:szCs w:val="22"/>
        </w:rPr>
        <w:t>ack H</w:t>
      </w:r>
      <w:r w:rsidRPr="004B58DC">
        <w:rPr>
          <w:rFonts w:eastAsia="MS Mincho"/>
          <w:sz w:val="22"/>
          <w:szCs w:val="22"/>
        </w:rPr>
        <w:t>. Lutz, S</w:t>
      </w:r>
      <w:r>
        <w:rPr>
          <w:rFonts w:eastAsia="MS Mincho"/>
          <w:sz w:val="22"/>
          <w:szCs w:val="22"/>
        </w:rPr>
        <w:t>cott</w:t>
      </w:r>
      <w:r w:rsidRPr="004B58DC">
        <w:rPr>
          <w:rFonts w:eastAsia="MS Mincho"/>
          <w:sz w:val="22"/>
          <w:szCs w:val="22"/>
        </w:rPr>
        <w:t xml:space="preserve"> Summers, Strict self-assembly of discrete </w:t>
      </w:r>
      <w:proofErr w:type="spellStart"/>
      <w:r w:rsidRPr="004B58DC">
        <w:rPr>
          <w:rFonts w:eastAsia="MS Mincho"/>
          <w:sz w:val="22"/>
          <w:szCs w:val="22"/>
        </w:rPr>
        <w:t>Sierpinski</w:t>
      </w:r>
      <w:proofErr w:type="spellEnd"/>
      <w:r w:rsidRPr="004B58DC">
        <w:rPr>
          <w:rFonts w:eastAsia="MS Mincho"/>
          <w:sz w:val="22"/>
          <w:szCs w:val="22"/>
        </w:rPr>
        <w:t xml:space="preserve"> triangles, </w:t>
      </w:r>
      <w:r w:rsidRPr="004B58DC">
        <w:rPr>
          <w:rFonts w:eastAsia="MS Mincho"/>
          <w:i/>
          <w:iCs/>
          <w:sz w:val="22"/>
          <w:szCs w:val="22"/>
        </w:rPr>
        <w:t>Theoretical Computer Science</w:t>
      </w:r>
      <w:r w:rsidRPr="004B58DC">
        <w:rPr>
          <w:rFonts w:eastAsia="MS Mincho"/>
          <w:sz w:val="22"/>
          <w:szCs w:val="22"/>
        </w:rPr>
        <w:t xml:space="preserve"> </w:t>
      </w:r>
      <w:r w:rsidRPr="004B58DC">
        <w:rPr>
          <w:rFonts w:eastAsia="MS Mincho"/>
          <w:b/>
          <w:bCs/>
          <w:sz w:val="22"/>
          <w:szCs w:val="22"/>
        </w:rPr>
        <w:t>410</w:t>
      </w:r>
      <w:r w:rsidRPr="004B58DC">
        <w:rPr>
          <w:rFonts w:eastAsia="MS Mincho"/>
          <w:sz w:val="22"/>
          <w:szCs w:val="22"/>
        </w:rPr>
        <w:t xml:space="preserve"> (2009) pp. 384-405. Invited paper.  10.1016/j.tcs.2008.09.062</w:t>
      </w:r>
    </w:p>
    <w:p w14:paraId="1B94079D" w14:textId="18F4C12B" w:rsidR="004B58DC" w:rsidRDefault="004B58DC" w:rsidP="004B58DC">
      <w:pPr>
        <w:rPr>
          <w:rFonts w:eastAsia="MS Mincho"/>
          <w:sz w:val="22"/>
          <w:szCs w:val="22"/>
        </w:rPr>
      </w:pPr>
    </w:p>
    <w:p w14:paraId="00A34BC4" w14:textId="49642D33" w:rsidR="004B58DC" w:rsidRPr="004B58DC" w:rsidRDefault="004B58DC" w:rsidP="004B58DC">
      <w:p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[5] </w:t>
      </w:r>
      <w:r w:rsidR="00E40FD9">
        <w:rPr>
          <w:rFonts w:eastAsia="MS Mincho"/>
          <w:sz w:val="22"/>
          <w:szCs w:val="22"/>
        </w:rPr>
        <w:t xml:space="preserve">James I. Lathrop and Jack H. Lutz, Recursive computational depth, </w:t>
      </w:r>
      <w:r w:rsidR="00E40FD9" w:rsidRPr="00E40FD9">
        <w:rPr>
          <w:rFonts w:eastAsia="MS Mincho"/>
          <w:i/>
          <w:iCs/>
          <w:sz w:val="22"/>
          <w:szCs w:val="22"/>
        </w:rPr>
        <w:t>Information and Computation</w:t>
      </w:r>
      <w:r w:rsidR="00E40FD9">
        <w:rPr>
          <w:rFonts w:eastAsia="MS Mincho"/>
          <w:sz w:val="22"/>
          <w:szCs w:val="22"/>
        </w:rPr>
        <w:t xml:space="preserve">, </w:t>
      </w:r>
      <w:r w:rsidR="00E40FD9" w:rsidRPr="00E40FD9">
        <w:rPr>
          <w:rFonts w:eastAsia="MS Mincho"/>
          <w:b/>
          <w:bCs/>
          <w:sz w:val="22"/>
          <w:szCs w:val="22"/>
        </w:rPr>
        <w:t>153</w:t>
      </w:r>
      <w:r w:rsidR="00E40FD9">
        <w:rPr>
          <w:rFonts w:eastAsia="MS Mincho"/>
          <w:sz w:val="22"/>
          <w:szCs w:val="22"/>
        </w:rPr>
        <w:t xml:space="preserve"> (1999) pp. 139 – 172.</w:t>
      </w:r>
    </w:p>
    <w:p w14:paraId="62A4D21C" w14:textId="3A96BFA2" w:rsidR="004B58DC" w:rsidRPr="004B58DC" w:rsidRDefault="004B58DC" w:rsidP="004B58DC">
      <w:pPr>
        <w:rPr>
          <w:rFonts w:eastAsia="MS Mincho"/>
          <w:sz w:val="22"/>
          <w:szCs w:val="22"/>
        </w:rPr>
      </w:pPr>
    </w:p>
    <w:p w14:paraId="79175F86" w14:textId="77777777" w:rsidR="00A64A89" w:rsidRPr="004F5FC2" w:rsidRDefault="00A64A89" w:rsidP="00A64A89">
      <w:pPr>
        <w:pStyle w:val="PlainText"/>
        <w:jc w:val="both"/>
        <w:outlineLvl w:val="0"/>
        <w:rPr>
          <w:rFonts w:ascii="Times New Roman" w:eastAsia="MS Mincho" w:hAnsi="Times New Roman" w:cs="Times New Roman"/>
          <w:b/>
          <w:bCs/>
          <w:sz w:val="22"/>
          <w:szCs w:val="22"/>
        </w:rPr>
      </w:pPr>
      <w:r w:rsidRPr="004F5FC2">
        <w:rPr>
          <w:rFonts w:ascii="Times New Roman" w:eastAsia="MS Mincho" w:hAnsi="Times New Roman" w:cs="Times New Roman"/>
          <w:b/>
          <w:bCs/>
          <w:sz w:val="22"/>
          <w:szCs w:val="22"/>
        </w:rPr>
        <w:t>Synergistic Activities</w:t>
      </w:r>
    </w:p>
    <w:p w14:paraId="10B89EC7" w14:textId="2326D0B3" w:rsidR="00667549" w:rsidRDefault="00667549" w:rsidP="003D1FEB">
      <w:pPr>
        <w:pStyle w:val="PlainText"/>
        <w:rPr>
          <w:rFonts w:ascii="Times New Roman" w:eastAsia="MS Mincho" w:hAnsi="Times New Roman" w:cs="Times New Roman"/>
          <w:b/>
          <w:bCs/>
          <w:sz w:val="22"/>
          <w:szCs w:val="22"/>
        </w:rPr>
      </w:pPr>
    </w:p>
    <w:p w14:paraId="0D7970FE" w14:textId="0FA522C8" w:rsidR="00E40FD9" w:rsidRDefault="00E40FD9" w:rsidP="00E40FD9">
      <w:p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[1] </w:t>
      </w:r>
      <w:r w:rsidRPr="00E40FD9">
        <w:rPr>
          <w:rFonts w:eastAsia="MS Mincho"/>
          <w:sz w:val="22"/>
          <w:szCs w:val="22"/>
        </w:rPr>
        <w:t xml:space="preserve">Developed (with </w:t>
      </w:r>
      <w:r>
        <w:rPr>
          <w:rFonts w:eastAsia="MS Mincho"/>
          <w:sz w:val="22"/>
          <w:szCs w:val="22"/>
        </w:rPr>
        <w:t xml:space="preserve">Jack Lutz and </w:t>
      </w:r>
      <w:r w:rsidR="00562D8E">
        <w:rPr>
          <w:rFonts w:eastAsia="MS Mincho"/>
          <w:sz w:val="22"/>
          <w:szCs w:val="22"/>
        </w:rPr>
        <w:t>Robyn Lutz at Iowa State University</w:t>
      </w:r>
      <w:r w:rsidRPr="00E40FD9">
        <w:rPr>
          <w:rFonts w:eastAsia="MS Mincho"/>
          <w:sz w:val="22"/>
          <w:szCs w:val="22"/>
        </w:rPr>
        <w:t xml:space="preserve">) an interdisciplinary research group in molecular programming, now the Iowa State University Laboratory for Molecular Programming (LAMP, </w:t>
      </w:r>
      <w:proofErr w:type="gramStart"/>
      <w:r w:rsidRPr="00E40FD9">
        <w:rPr>
          <w:rFonts w:eastAsia="MS Mincho"/>
          <w:sz w:val="22"/>
          <w:szCs w:val="22"/>
        </w:rPr>
        <w:t>http://www.cs.iastate.edu/~lamp )</w:t>
      </w:r>
      <w:proofErr w:type="gramEnd"/>
    </w:p>
    <w:p w14:paraId="78D52EE7" w14:textId="257558D8" w:rsidR="00562D8E" w:rsidRDefault="00562D8E" w:rsidP="00E40FD9">
      <w:pPr>
        <w:rPr>
          <w:rFonts w:eastAsia="MS Mincho"/>
          <w:sz w:val="22"/>
          <w:szCs w:val="22"/>
        </w:rPr>
      </w:pPr>
    </w:p>
    <w:p w14:paraId="21DE12F0" w14:textId="46AF9FAA" w:rsidR="00562D8E" w:rsidRDefault="00562D8E" w:rsidP="00E40FD9">
      <w:p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[2] </w:t>
      </w:r>
      <w:r w:rsidRPr="00562D8E">
        <w:rPr>
          <w:rFonts w:eastAsia="MS Mincho"/>
          <w:sz w:val="22"/>
          <w:szCs w:val="22"/>
        </w:rPr>
        <w:t xml:space="preserve">Developed </w:t>
      </w:r>
      <w:r>
        <w:rPr>
          <w:rFonts w:eastAsia="MS Mincho"/>
          <w:sz w:val="22"/>
          <w:szCs w:val="22"/>
        </w:rPr>
        <w:t xml:space="preserve">(with PI Titus Klinge) </w:t>
      </w:r>
      <w:r w:rsidRPr="00562D8E">
        <w:rPr>
          <w:rFonts w:eastAsia="MS Mincho"/>
          <w:sz w:val="22"/>
          <w:szCs w:val="22"/>
        </w:rPr>
        <w:t>molecular programming workshops for undergraduate students and faculty at Simpson College (Indianola, Iowa) Simulating Self-assembly Systems, April 21, 2011, Workshop on Molecular Programming: Programming Matter to Do Our Bidding, April 8, 2015</w:t>
      </w:r>
    </w:p>
    <w:p w14:paraId="5A8D262E" w14:textId="73FEA25A" w:rsidR="00562D8E" w:rsidRDefault="00562D8E" w:rsidP="00E40FD9">
      <w:pPr>
        <w:rPr>
          <w:rFonts w:eastAsia="MS Mincho"/>
          <w:sz w:val="22"/>
          <w:szCs w:val="22"/>
        </w:rPr>
      </w:pPr>
    </w:p>
    <w:p w14:paraId="0AA74944" w14:textId="37CBA108" w:rsidR="00562D8E" w:rsidRDefault="00562D8E" w:rsidP="00E40FD9">
      <w:p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[3] </w:t>
      </w:r>
      <w:r w:rsidRPr="00562D8E">
        <w:rPr>
          <w:rFonts w:eastAsia="MS Mincho"/>
          <w:sz w:val="22"/>
          <w:szCs w:val="22"/>
        </w:rPr>
        <w:t>Co-developed (with Jack Lutz) course in nanoscale self-assembly and molecular programming at Iowa State University</w:t>
      </w:r>
    </w:p>
    <w:p w14:paraId="19ED9151" w14:textId="49ECA000" w:rsidR="00562D8E" w:rsidRDefault="00562D8E" w:rsidP="00E40FD9">
      <w:pPr>
        <w:rPr>
          <w:rFonts w:eastAsia="MS Mincho"/>
          <w:sz w:val="22"/>
          <w:szCs w:val="22"/>
        </w:rPr>
      </w:pPr>
    </w:p>
    <w:p w14:paraId="15C2F618" w14:textId="1564D53B" w:rsidR="00562D8E" w:rsidRDefault="00562D8E" w:rsidP="00E40FD9">
      <w:p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[4] </w:t>
      </w:r>
      <w:r w:rsidRPr="00562D8E">
        <w:rPr>
          <w:rFonts w:eastAsia="MS Mincho"/>
          <w:sz w:val="22"/>
          <w:szCs w:val="22"/>
        </w:rPr>
        <w:t xml:space="preserve">Mentored four undergraduate students at Simpson College participating in the Carver Bridge </w:t>
      </w:r>
      <w:proofErr w:type="gramStart"/>
      <w:r w:rsidRPr="00562D8E">
        <w:rPr>
          <w:rFonts w:eastAsia="MS Mincho"/>
          <w:sz w:val="22"/>
          <w:szCs w:val="22"/>
        </w:rPr>
        <w:t>To</w:t>
      </w:r>
      <w:proofErr w:type="gramEnd"/>
      <w:r w:rsidRPr="00562D8E">
        <w:rPr>
          <w:rFonts w:eastAsia="MS Mincho"/>
          <w:sz w:val="22"/>
          <w:szCs w:val="22"/>
        </w:rPr>
        <w:t xml:space="preserve"> STEM Success program</w:t>
      </w:r>
    </w:p>
    <w:p w14:paraId="5854E551" w14:textId="4BEE26B2" w:rsidR="00562D8E" w:rsidRDefault="00562D8E" w:rsidP="00E40FD9">
      <w:pPr>
        <w:rPr>
          <w:rFonts w:eastAsia="MS Mincho"/>
          <w:sz w:val="22"/>
          <w:szCs w:val="22"/>
        </w:rPr>
      </w:pPr>
    </w:p>
    <w:p w14:paraId="55342AE5" w14:textId="77777777" w:rsidR="00562D8E" w:rsidRDefault="00562D8E" w:rsidP="00562D8E">
      <w:p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[5] </w:t>
      </w:r>
      <w:r w:rsidRPr="00562D8E">
        <w:rPr>
          <w:rFonts w:eastAsia="MS Mincho"/>
          <w:sz w:val="22"/>
          <w:szCs w:val="22"/>
        </w:rPr>
        <w:t>Mentored</w:t>
      </w:r>
      <w:r>
        <w:rPr>
          <w:rFonts w:eastAsia="MS Mincho"/>
          <w:sz w:val="22"/>
          <w:szCs w:val="22"/>
        </w:rPr>
        <w:t xml:space="preserve"> undergraduate students (individually and collaboratively with Titus Klinge)</w:t>
      </w:r>
    </w:p>
    <w:p w14:paraId="452938EB" w14:textId="264EF772" w:rsidR="00562D8E" w:rsidRDefault="00562D8E" w:rsidP="00562D8E">
      <w:pPr>
        <w:numPr>
          <w:ilvl w:val="0"/>
          <w:numId w:val="15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f</w:t>
      </w:r>
      <w:r w:rsidRPr="00562D8E">
        <w:rPr>
          <w:rFonts w:eastAsia="MS Mincho"/>
          <w:sz w:val="22"/>
          <w:szCs w:val="22"/>
        </w:rPr>
        <w:t xml:space="preserve">our undergraduate students supervised by </w:t>
      </w:r>
      <w:r>
        <w:rPr>
          <w:rFonts w:eastAsia="MS Mincho"/>
          <w:sz w:val="22"/>
          <w:szCs w:val="22"/>
        </w:rPr>
        <w:t xml:space="preserve">PI </w:t>
      </w:r>
      <w:r w:rsidRPr="00562D8E">
        <w:rPr>
          <w:rFonts w:eastAsia="MS Mincho"/>
          <w:sz w:val="22"/>
          <w:szCs w:val="22"/>
        </w:rPr>
        <w:t xml:space="preserve">Titus Klinge at Grinnell College (Grinnell, Iowa) to create molecular programming software tools </w:t>
      </w:r>
    </w:p>
    <w:p w14:paraId="68FE4ABB" w14:textId="0B149B1E" w:rsidR="00562D8E" w:rsidRPr="00E40FD9" w:rsidRDefault="00562D8E" w:rsidP="00562D8E">
      <w:pPr>
        <w:numPr>
          <w:ilvl w:val="0"/>
          <w:numId w:val="15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nine</w:t>
      </w:r>
      <w:r w:rsidRPr="00562D8E">
        <w:rPr>
          <w:rFonts w:eastAsia="MS Mincho"/>
          <w:sz w:val="22"/>
          <w:szCs w:val="22"/>
        </w:rPr>
        <w:t xml:space="preserve"> undergraduate students in Freshman Honors program and/or independent study at Iowa State University to research molecular programming</w:t>
      </w:r>
    </w:p>
    <w:p w14:paraId="3470DB4A" w14:textId="50735D0A" w:rsidR="00562D8E" w:rsidRPr="00562D8E" w:rsidRDefault="00562D8E" w:rsidP="00562D8E">
      <w:pPr>
        <w:numPr>
          <w:ilvl w:val="0"/>
          <w:numId w:val="15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two undergraduate students supervised by PI Titus Klinge at </w:t>
      </w:r>
      <w:proofErr w:type="spellStart"/>
      <w:r>
        <w:rPr>
          <w:rFonts w:eastAsia="MS Mincho"/>
          <w:sz w:val="22"/>
          <w:szCs w:val="22"/>
        </w:rPr>
        <w:t>Carelton</w:t>
      </w:r>
      <w:proofErr w:type="spellEnd"/>
      <w:r>
        <w:rPr>
          <w:rFonts w:eastAsia="MS Mincho"/>
          <w:sz w:val="22"/>
          <w:szCs w:val="22"/>
        </w:rPr>
        <w:t xml:space="preserve"> College (Northfield, Minnesota) tog</w:t>
      </w:r>
      <w:bookmarkStart w:id="0" w:name="_GoBack"/>
      <w:bookmarkEnd w:id="0"/>
      <w:r>
        <w:rPr>
          <w:rFonts w:eastAsia="MS Mincho"/>
          <w:sz w:val="22"/>
          <w:szCs w:val="22"/>
        </w:rPr>
        <w:t>ether with two graduate students at Iowa State University to research molecular programming that resulted in a poster publication at DNA 2019</w:t>
      </w:r>
    </w:p>
    <w:p w14:paraId="59797A71" w14:textId="77777777" w:rsidR="00562D8E" w:rsidRPr="00562D8E" w:rsidRDefault="00562D8E" w:rsidP="00562D8E">
      <w:pPr>
        <w:rPr>
          <w:rFonts w:eastAsia="MS Mincho"/>
          <w:sz w:val="22"/>
          <w:szCs w:val="22"/>
        </w:rPr>
      </w:pPr>
      <w:r w:rsidRPr="00562D8E">
        <w:rPr>
          <w:rFonts w:eastAsia="MS Mincho"/>
          <w:sz w:val="22"/>
          <w:szCs w:val="22"/>
        </w:rPr>
        <w:t xml:space="preserve"> </w:t>
      </w:r>
    </w:p>
    <w:p w14:paraId="23212E55" w14:textId="06F07B78" w:rsidR="00E40FD9" w:rsidRPr="00E40FD9" w:rsidRDefault="00E40FD9" w:rsidP="003D1FEB">
      <w:pPr>
        <w:pStyle w:val="PlainText"/>
        <w:rPr>
          <w:rFonts w:ascii="Times New Roman" w:eastAsia="MS Mincho" w:hAnsi="Times New Roman" w:cs="Times New Roman"/>
          <w:sz w:val="22"/>
          <w:szCs w:val="22"/>
        </w:rPr>
      </w:pPr>
    </w:p>
    <w:sectPr w:rsidR="00E40FD9" w:rsidRPr="00E40FD9" w:rsidSect="00ED42C8">
      <w:footerReference w:type="even" r:id="rId11"/>
      <w:footerReference w:type="default" r:id="rId12"/>
      <w:pgSz w:w="12240" w:h="15840"/>
      <w:pgMar w:top="1440" w:right="1319" w:bottom="1440" w:left="131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AC8E6" w14:textId="77777777" w:rsidR="00FA14D8" w:rsidRDefault="00FA14D8">
      <w:r>
        <w:separator/>
      </w:r>
    </w:p>
  </w:endnote>
  <w:endnote w:type="continuationSeparator" w:id="0">
    <w:p w14:paraId="4FA9EE05" w14:textId="77777777" w:rsidR="00FA14D8" w:rsidRDefault="00FA1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A3CA0" w14:textId="77777777" w:rsidR="001D4F3E" w:rsidRDefault="001D4F3E" w:rsidP="00ED42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B4B4DF" w14:textId="77777777" w:rsidR="001D4F3E" w:rsidRDefault="001D4F3E" w:rsidP="00E01B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5E84E" w14:textId="77777777" w:rsidR="001D4F3E" w:rsidRDefault="001D4F3E" w:rsidP="00E01B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B7C3B" w14:textId="77777777" w:rsidR="00FA14D8" w:rsidRDefault="00FA14D8">
      <w:r>
        <w:separator/>
      </w:r>
    </w:p>
  </w:footnote>
  <w:footnote w:type="continuationSeparator" w:id="0">
    <w:p w14:paraId="4A171B56" w14:textId="77777777" w:rsidR="00FA14D8" w:rsidRDefault="00FA1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396E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97BBF"/>
    <w:multiLevelType w:val="hybridMultilevel"/>
    <w:tmpl w:val="A364C21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F92851"/>
    <w:multiLevelType w:val="hybridMultilevel"/>
    <w:tmpl w:val="CEFE8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36B0A"/>
    <w:multiLevelType w:val="hybridMultilevel"/>
    <w:tmpl w:val="5C1E4C4E"/>
    <w:lvl w:ilvl="0" w:tplc="0308ABB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A07EE"/>
    <w:multiLevelType w:val="hybridMultilevel"/>
    <w:tmpl w:val="B07AD890"/>
    <w:lvl w:ilvl="0" w:tplc="1B50107C">
      <w:start w:val="1"/>
      <w:numFmt w:val="lowerRoman"/>
      <w:lvlText w:val="(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6167EE"/>
    <w:multiLevelType w:val="hybridMultilevel"/>
    <w:tmpl w:val="BC2A3634"/>
    <w:lvl w:ilvl="0" w:tplc="ECE83A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C243A"/>
    <w:multiLevelType w:val="hybridMultilevel"/>
    <w:tmpl w:val="4552F1FC"/>
    <w:lvl w:ilvl="0" w:tplc="C108C87E">
      <w:start w:val="1"/>
      <w:numFmt w:val="lowerRoman"/>
      <w:lvlText w:val="(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846075"/>
    <w:multiLevelType w:val="hybridMultilevel"/>
    <w:tmpl w:val="CFAEDE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D3D7A"/>
    <w:multiLevelType w:val="hybridMultilevel"/>
    <w:tmpl w:val="59EC3F56"/>
    <w:lvl w:ilvl="0" w:tplc="ECE83A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4325C"/>
    <w:multiLevelType w:val="hybridMultilevel"/>
    <w:tmpl w:val="B5DE8274"/>
    <w:lvl w:ilvl="0" w:tplc="709C7A8C">
      <w:start w:val="1"/>
      <w:numFmt w:val="lowerRoman"/>
      <w:lvlText w:val="(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FB4038"/>
    <w:multiLevelType w:val="hybridMultilevel"/>
    <w:tmpl w:val="4644309E"/>
    <w:lvl w:ilvl="0" w:tplc="98A688AA">
      <w:start w:val="1"/>
      <w:numFmt w:val="lowerRoman"/>
      <w:lvlText w:val="(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007AED"/>
    <w:multiLevelType w:val="hybridMultilevel"/>
    <w:tmpl w:val="39FE26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E7479"/>
    <w:multiLevelType w:val="hybridMultilevel"/>
    <w:tmpl w:val="41FA7B08"/>
    <w:lvl w:ilvl="0" w:tplc="ECE83A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F246B"/>
    <w:multiLevelType w:val="hybridMultilevel"/>
    <w:tmpl w:val="D0945E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47BC8"/>
    <w:multiLevelType w:val="hybridMultilevel"/>
    <w:tmpl w:val="F4EC8BF4"/>
    <w:lvl w:ilvl="0" w:tplc="ECE83A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3"/>
  </w:num>
  <w:num w:numId="5">
    <w:abstractNumId w:val="14"/>
  </w:num>
  <w:num w:numId="6">
    <w:abstractNumId w:val="8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  <w:num w:numId="11">
    <w:abstractNumId w:val="9"/>
  </w:num>
  <w:num w:numId="12">
    <w:abstractNumId w:val="4"/>
  </w:num>
  <w:num w:numId="13">
    <w:abstractNumId w:val="10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F7"/>
    <w:rsid w:val="00001BD6"/>
    <w:rsid w:val="00013137"/>
    <w:rsid w:val="00045ADC"/>
    <w:rsid w:val="00050F1F"/>
    <w:rsid w:val="00052B97"/>
    <w:rsid w:val="00064348"/>
    <w:rsid w:val="00082B35"/>
    <w:rsid w:val="00086C6B"/>
    <w:rsid w:val="00095033"/>
    <w:rsid w:val="000A37D0"/>
    <w:rsid w:val="000B102F"/>
    <w:rsid w:val="000B7303"/>
    <w:rsid w:val="000C01CF"/>
    <w:rsid w:val="000C34B9"/>
    <w:rsid w:val="000D1165"/>
    <w:rsid w:val="000D7F9F"/>
    <w:rsid w:val="000E66C5"/>
    <w:rsid w:val="00101671"/>
    <w:rsid w:val="00115CF3"/>
    <w:rsid w:val="00124E41"/>
    <w:rsid w:val="001370E0"/>
    <w:rsid w:val="001405E8"/>
    <w:rsid w:val="00161255"/>
    <w:rsid w:val="00180CE2"/>
    <w:rsid w:val="001A23E0"/>
    <w:rsid w:val="001A35CC"/>
    <w:rsid w:val="001B082A"/>
    <w:rsid w:val="001B3C23"/>
    <w:rsid w:val="001B7A3C"/>
    <w:rsid w:val="001D4F3E"/>
    <w:rsid w:val="002068BD"/>
    <w:rsid w:val="002141FC"/>
    <w:rsid w:val="0022440D"/>
    <w:rsid w:val="00227D3C"/>
    <w:rsid w:val="00287A24"/>
    <w:rsid w:val="0029669E"/>
    <w:rsid w:val="002973C6"/>
    <w:rsid w:val="002A1F3B"/>
    <w:rsid w:val="002A29F7"/>
    <w:rsid w:val="002A6668"/>
    <w:rsid w:val="002C5B71"/>
    <w:rsid w:val="002D1EBC"/>
    <w:rsid w:val="002D77EA"/>
    <w:rsid w:val="002E22FE"/>
    <w:rsid w:val="002E4773"/>
    <w:rsid w:val="0035175D"/>
    <w:rsid w:val="00356796"/>
    <w:rsid w:val="0037095A"/>
    <w:rsid w:val="003720C1"/>
    <w:rsid w:val="00390DCE"/>
    <w:rsid w:val="003D1FEB"/>
    <w:rsid w:val="003E12A6"/>
    <w:rsid w:val="003E4F9B"/>
    <w:rsid w:val="003F08C8"/>
    <w:rsid w:val="003F2C7D"/>
    <w:rsid w:val="003F790E"/>
    <w:rsid w:val="004039F7"/>
    <w:rsid w:val="0044329D"/>
    <w:rsid w:val="00466CE1"/>
    <w:rsid w:val="00467178"/>
    <w:rsid w:val="00473810"/>
    <w:rsid w:val="00491AAA"/>
    <w:rsid w:val="004941A1"/>
    <w:rsid w:val="0049560B"/>
    <w:rsid w:val="00497B3A"/>
    <w:rsid w:val="004A51EB"/>
    <w:rsid w:val="004B58DC"/>
    <w:rsid w:val="004B76C5"/>
    <w:rsid w:val="004C3F31"/>
    <w:rsid w:val="004C787F"/>
    <w:rsid w:val="004D215E"/>
    <w:rsid w:val="004D2A93"/>
    <w:rsid w:val="004E1C9E"/>
    <w:rsid w:val="004E4037"/>
    <w:rsid w:val="004F3FEB"/>
    <w:rsid w:val="004F5FC2"/>
    <w:rsid w:val="00522D4D"/>
    <w:rsid w:val="00524157"/>
    <w:rsid w:val="005360AD"/>
    <w:rsid w:val="00550269"/>
    <w:rsid w:val="0055549E"/>
    <w:rsid w:val="00562D8E"/>
    <w:rsid w:val="00564891"/>
    <w:rsid w:val="00577BD9"/>
    <w:rsid w:val="005A2E5A"/>
    <w:rsid w:val="005A39EB"/>
    <w:rsid w:val="005A4513"/>
    <w:rsid w:val="005E048E"/>
    <w:rsid w:val="005E09AB"/>
    <w:rsid w:val="005E0E0F"/>
    <w:rsid w:val="005E160C"/>
    <w:rsid w:val="005E3850"/>
    <w:rsid w:val="005F301B"/>
    <w:rsid w:val="00606C9E"/>
    <w:rsid w:val="0061344B"/>
    <w:rsid w:val="006222C7"/>
    <w:rsid w:val="00667549"/>
    <w:rsid w:val="00685E09"/>
    <w:rsid w:val="006B1357"/>
    <w:rsid w:val="006B45DC"/>
    <w:rsid w:val="006C4FE3"/>
    <w:rsid w:val="006D4038"/>
    <w:rsid w:val="006E728F"/>
    <w:rsid w:val="00723277"/>
    <w:rsid w:val="00752087"/>
    <w:rsid w:val="00756718"/>
    <w:rsid w:val="007568D6"/>
    <w:rsid w:val="007600F6"/>
    <w:rsid w:val="00762C71"/>
    <w:rsid w:val="00787B85"/>
    <w:rsid w:val="007B6A66"/>
    <w:rsid w:val="007C0B4A"/>
    <w:rsid w:val="007C6D08"/>
    <w:rsid w:val="007D4856"/>
    <w:rsid w:val="007E5903"/>
    <w:rsid w:val="007F5F3A"/>
    <w:rsid w:val="007F6A8E"/>
    <w:rsid w:val="00807847"/>
    <w:rsid w:val="00816DD8"/>
    <w:rsid w:val="008219BD"/>
    <w:rsid w:val="00823EA3"/>
    <w:rsid w:val="00830879"/>
    <w:rsid w:val="00831FE9"/>
    <w:rsid w:val="008501A4"/>
    <w:rsid w:val="008773D5"/>
    <w:rsid w:val="008851C8"/>
    <w:rsid w:val="00893C38"/>
    <w:rsid w:val="008A7741"/>
    <w:rsid w:val="008B1467"/>
    <w:rsid w:val="008D5505"/>
    <w:rsid w:val="008F24B0"/>
    <w:rsid w:val="0090287C"/>
    <w:rsid w:val="009136DC"/>
    <w:rsid w:val="00950E14"/>
    <w:rsid w:val="009669A6"/>
    <w:rsid w:val="009755B6"/>
    <w:rsid w:val="00975C99"/>
    <w:rsid w:val="00980040"/>
    <w:rsid w:val="00983FC4"/>
    <w:rsid w:val="009934AA"/>
    <w:rsid w:val="009A6BAF"/>
    <w:rsid w:val="009B03D8"/>
    <w:rsid w:val="009B5A26"/>
    <w:rsid w:val="009C0FB7"/>
    <w:rsid w:val="009C4D8B"/>
    <w:rsid w:val="009D4FBA"/>
    <w:rsid w:val="009D7E50"/>
    <w:rsid w:val="00A12AF0"/>
    <w:rsid w:val="00A400E8"/>
    <w:rsid w:val="00A52787"/>
    <w:rsid w:val="00A61E7F"/>
    <w:rsid w:val="00A64A89"/>
    <w:rsid w:val="00A832C7"/>
    <w:rsid w:val="00A867CE"/>
    <w:rsid w:val="00AC5E84"/>
    <w:rsid w:val="00AD6CB5"/>
    <w:rsid w:val="00B1419A"/>
    <w:rsid w:val="00B143A9"/>
    <w:rsid w:val="00B21852"/>
    <w:rsid w:val="00B34F6B"/>
    <w:rsid w:val="00B379A1"/>
    <w:rsid w:val="00B425F6"/>
    <w:rsid w:val="00B55505"/>
    <w:rsid w:val="00B56C74"/>
    <w:rsid w:val="00B71270"/>
    <w:rsid w:val="00B82A0C"/>
    <w:rsid w:val="00B925F7"/>
    <w:rsid w:val="00BA023A"/>
    <w:rsid w:val="00BA7FC6"/>
    <w:rsid w:val="00BE070B"/>
    <w:rsid w:val="00BF4AA1"/>
    <w:rsid w:val="00BF768C"/>
    <w:rsid w:val="00C0670B"/>
    <w:rsid w:val="00C11716"/>
    <w:rsid w:val="00C1449D"/>
    <w:rsid w:val="00C5253F"/>
    <w:rsid w:val="00C643C4"/>
    <w:rsid w:val="00C67176"/>
    <w:rsid w:val="00CA15CF"/>
    <w:rsid w:val="00CA462D"/>
    <w:rsid w:val="00CA5E71"/>
    <w:rsid w:val="00CA6274"/>
    <w:rsid w:val="00CB2F28"/>
    <w:rsid w:val="00CB559F"/>
    <w:rsid w:val="00CC3AA3"/>
    <w:rsid w:val="00CC6BB9"/>
    <w:rsid w:val="00CE4A50"/>
    <w:rsid w:val="00CE63E8"/>
    <w:rsid w:val="00CF094C"/>
    <w:rsid w:val="00CF3EE6"/>
    <w:rsid w:val="00D01A12"/>
    <w:rsid w:val="00D06327"/>
    <w:rsid w:val="00D11FD2"/>
    <w:rsid w:val="00D21F81"/>
    <w:rsid w:val="00D31242"/>
    <w:rsid w:val="00D55215"/>
    <w:rsid w:val="00D769A8"/>
    <w:rsid w:val="00D92C53"/>
    <w:rsid w:val="00D92FFA"/>
    <w:rsid w:val="00DA7879"/>
    <w:rsid w:val="00DB510C"/>
    <w:rsid w:val="00DC2E33"/>
    <w:rsid w:val="00DE1E6B"/>
    <w:rsid w:val="00DE48DE"/>
    <w:rsid w:val="00E01BEB"/>
    <w:rsid w:val="00E13257"/>
    <w:rsid w:val="00E15D1D"/>
    <w:rsid w:val="00E37106"/>
    <w:rsid w:val="00E40FD9"/>
    <w:rsid w:val="00E4196B"/>
    <w:rsid w:val="00E54253"/>
    <w:rsid w:val="00E542EA"/>
    <w:rsid w:val="00E56329"/>
    <w:rsid w:val="00E70227"/>
    <w:rsid w:val="00E962B2"/>
    <w:rsid w:val="00EA075D"/>
    <w:rsid w:val="00EB7BC6"/>
    <w:rsid w:val="00ED42C8"/>
    <w:rsid w:val="00ED68AF"/>
    <w:rsid w:val="00EE6059"/>
    <w:rsid w:val="00EF7FD1"/>
    <w:rsid w:val="00F06DFA"/>
    <w:rsid w:val="00F101FD"/>
    <w:rsid w:val="00F27CFD"/>
    <w:rsid w:val="00F541ED"/>
    <w:rsid w:val="00F65770"/>
    <w:rsid w:val="00F94345"/>
    <w:rsid w:val="00FA14D8"/>
    <w:rsid w:val="00FB0588"/>
    <w:rsid w:val="00FB1618"/>
    <w:rsid w:val="00FB43E6"/>
    <w:rsid w:val="00FC2C72"/>
    <w:rsid w:val="00FD69C5"/>
    <w:rsid w:val="00FF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FC275"/>
  <w15:chartTrackingRefBased/>
  <w15:docId w15:val="{282217ED-AF27-4DF2-80E0-456F96D0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E22FE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rsid w:val="00E01BEB"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rsid w:val="00E01BE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01BEB"/>
  </w:style>
  <w:style w:type="character" w:styleId="Emphasis">
    <w:name w:val="Emphasis"/>
    <w:uiPriority w:val="20"/>
    <w:qFormat/>
    <w:rsid w:val="008A7741"/>
    <w:rPr>
      <w:i/>
      <w:iCs/>
    </w:rPr>
  </w:style>
  <w:style w:type="paragraph" w:styleId="Title">
    <w:name w:val="Title"/>
    <w:basedOn w:val="Normal"/>
    <w:link w:val="TitleChar"/>
    <w:qFormat/>
    <w:rsid w:val="008219BD"/>
    <w:pPr>
      <w:spacing w:before="60" w:after="180"/>
      <w:outlineLvl w:val="0"/>
    </w:pPr>
    <w:rPr>
      <w:rFonts w:ascii="Helvetica" w:eastAsia="SimSun" w:hAnsi="Helvetica"/>
      <w:kern w:val="28"/>
      <w:sz w:val="32"/>
      <w:szCs w:val="20"/>
      <w:lang w:eastAsia="zh-CN"/>
    </w:rPr>
  </w:style>
  <w:style w:type="character" w:customStyle="1" w:styleId="TitleChar">
    <w:name w:val="Title Char"/>
    <w:link w:val="Title"/>
    <w:rsid w:val="008219BD"/>
    <w:rPr>
      <w:rFonts w:ascii="Helvetica" w:eastAsia="SimSun" w:hAnsi="Helvetica"/>
      <w:kern w:val="28"/>
      <w:sz w:val="32"/>
      <w:lang w:eastAsia="zh-CN"/>
    </w:rPr>
  </w:style>
  <w:style w:type="character" w:customStyle="1" w:styleId="PlainTextChar">
    <w:name w:val="Plain Text Char"/>
    <w:link w:val="PlainText"/>
    <w:rsid w:val="009C4D8B"/>
    <w:rPr>
      <w:rFonts w:ascii="Courier New" w:hAnsi="Courier New" w:cs="Courier New"/>
    </w:rPr>
  </w:style>
  <w:style w:type="character" w:customStyle="1" w:styleId="Heading3Char">
    <w:name w:val="Heading 3 Char"/>
    <w:link w:val="Heading3"/>
    <w:uiPriority w:val="9"/>
    <w:rsid w:val="002E22FE"/>
    <w:rPr>
      <w:b/>
      <w:bCs/>
      <w:sz w:val="27"/>
      <w:szCs w:val="27"/>
      <w:lang w:val="x-none" w:eastAsia="x-none"/>
    </w:rPr>
  </w:style>
  <w:style w:type="paragraph" w:customStyle="1" w:styleId="Paper-Title">
    <w:name w:val="Paper-Title"/>
    <w:basedOn w:val="Normal"/>
    <w:rsid w:val="002E22FE"/>
    <w:pPr>
      <w:spacing w:after="120"/>
      <w:jc w:val="center"/>
    </w:pPr>
    <w:rPr>
      <w:rFonts w:ascii="Helvetica" w:hAnsi="Helvetica"/>
      <w:b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227D3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227D3C"/>
    <w:rPr>
      <w:sz w:val="24"/>
      <w:szCs w:val="24"/>
    </w:rPr>
  </w:style>
  <w:style w:type="character" w:styleId="FollowedHyperlink">
    <w:name w:val="FollowedHyperlink"/>
    <w:uiPriority w:val="99"/>
    <w:semiHidden/>
    <w:unhideWhenUsed/>
    <w:rsid w:val="00101671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l@cs.iastate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16/j.biosystems.2019.10398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iastate.edu/~ji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8876D8-949A-4B68-A15D-FCE591B97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Siemens Corporate Research, Inc.</Company>
  <LinksUpToDate>false</LinksUpToDate>
  <CharactersWithSpaces>5068</CharactersWithSpaces>
  <SharedDoc>false</SharedDoc>
  <HLinks>
    <vt:vector size="18" baseType="variant">
      <vt:variant>
        <vt:i4>5963856</vt:i4>
      </vt:variant>
      <vt:variant>
        <vt:i4>6</vt:i4>
      </vt:variant>
      <vt:variant>
        <vt:i4>0</vt:i4>
      </vt:variant>
      <vt:variant>
        <vt:i4>5</vt:i4>
      </vt:variant>
      <vt:variant>
        <vt:lpwstr>http://web4.cs.ucl.ac.uk/icse07/</vt:lpwstr>
      </vt:variant>
      <vt:variant>
        <vt:lpwstr/>
      </vt:variant>
      <vt:variant>
        <vt:i4>6553658</vt:i4>
      </vt:variant>
      <vt:variant>
        <vt:i4>3</vt:i4>
      </vt:variant>
      <vt:variant>
        <vt:i4>0</vt:i4>
      </vt:variant>
      <vt:variant>
        <vt:i4>5</vt:i4>
      </vt:variant>
      <vt:variant>
        <vt:lpwstr>http://www.cs.iastate.edu/~jil</vt:lpwstr>
      </vt:variant>
      <vt:variant>
        <vt:lpwstr/>
      </vt:variant>
      <vt:variant>
        <vt:i4>131179</vt:i4>
      </vt:variant>
      <vt:variant>
        <vt:i4>0</vt:i4>
      </vt:variant>
      <vt:variant>
        <vt:i4>0</vt:i4>
      </vt:variant>
      <vt:variant>
        <vt:i4>5</vt:i4>
      </vt:variant>
      <vt:variant>
        <vt:lpwstr>mailto:jil@cs.iastate.edu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rlutz</dc:creator>
  <cp:keywords/>
  <cp:lastModifiedBy>Lathrop, James I [COM S]</cp:lastModifiedBy>
  <cp:revision>2</cp:revision>
  <cp:lastPrinted>2001-11-02T01:07:00Z</cp:lastPrinted>
  <dcterms:created xsi:type="dcterms:W3CDTF">2019-11-04T05:43:00Z</dcterms:created>
  <dcterms:modified xsi:type="dcterms:W3CDTF">2019-11-04T05:43:00Z</dcterms:modified>
</cp:coreProperties>
</file>