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1270</wp:posOffset>
            </wp:positionV>
            <wp:extent cx="1370965" cy="41402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0965" cy="414020"/>
                    </a:xfrm>
                    <a:prstGeom prst="rect"/>
                    <a:ln/>
                  </pic:spPr>
                </pic:pic>
              </a:graphicData>
            </a:graphic>
          </wp:anchor>
        </w:drawing>
      </w:r>
    </w:p>
    <w:p w:rsidR="00000000" w:rsidDel="00000000" w:rsidP="00000000" w:rsidRDefault="00000000" w:rsidRPr="00000000" w14:paraId="0000000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Formulaire de renonciation au droit à l’image</w:t>
      </w:r>
    </w:p>
    <w:p w:rsidR="00000000" w:rsidDel="00000000" w:rsidP="00000000" w:rsidRDefault="00000000" w:rsidRPr="00000000" w14:paraId="00000004">
      <w:pPr>
        <w:spacing w:line="36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soussigné (e) ………………………………………………………. (nom du modèle ou du figurant),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accorde à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l’Université de Rennes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 représentants et toute personne agissant pour le compte de l’université avec sa permission (y compris toute agence publiant ou distribuant le produit fini), la permission irrévocable de publier toutes les photographies ou les images que vous avez prises de moi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à ………………………………………….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 et lieu)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sz w:val="16"/>
          <w:szCs w:val="16"/>
          <w:vertAlign w:val="baseline"/>
        </w:rPr>
      </w:pPr>
      <w:r w:rsidDel="00000000" w:rsidR="00000000" w:rsidRPr="00000000">
        <w:rPr>
          <w:rFonts w:ascii="Arial" w:cs="Arial" w:eastAsia="Arial" w:hAnsi="Arial"/>
          <w:sz w:val="22"/>
          <w:szCs w:val="22"/>
          <w:vertAlign w:val="baseline"/>
          <w:rtl w:val="0"/>
        </w:rPr>
        <w:t xml:space="preserve">Ces images peuvent être exploitées dans le cadre de la communication de l’Université de Rennes (supports physiques et web).</w:t>
      </w: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Je m’engage à ne pas tenir responsable </w:t>
      </w:r>
      <w:r w:rsidDel="00000000" w:rsidR="00000000" w:rsidRPr="00000000">
        <w:rPr>
          <w:rFonts w:ascii="Arial" w:cs="Arial" w:eastAsia="Arial" w:hAnsi="Arial"/>
          <w:b w:val="1"/>
          <w:sz w:val="22"/>
          <w:szCs w:val="22"/>
          <w:vertAlign w:val="baseline"/>
          <w:rtl w:val="0"/>
        </w:rPr>
        <w:t xml:space="preserve">l’Université de Rennes</w:t>
      </w:r>
      <w:r w:rsidDel="00000000" w:rsidR="00000000" w:rsidRPr="00000000">
        <w:rPr>
          <w:rFonts w:ascii="Arial" w:cs="Arial" w:eastAsia="Arial" w:hAnsi="Arial"/>
          <w:sz w:val="22"/>
          <w:szCs w:val="22"/>
          <w:vertAlign w:val="baseline"/>
          <w:rtl w:val="0"/>
        </w:rPr>
        <w:t xml:space="preserve"> ainsi que ses représentants et toute personne agissant avec sa permission en ce qui relève de la possibilité d’un changement de cadrage, de couleur et de densité qui pourrait survenir lors de la reproduction.</w:t>
      </w:r>
    </w:p>
    <w:p w:rsidR="00000000" w:rsidDel="00000000" w:rsidP="00000000" w:rsidRDefault="00000000" w:rsidRPr="00000000" w14:paraId="0000000E">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Renonciation par le parent/tuteur d’enfant mineur</w:t>
      </w:r>
    </w:p>
    <w:p w:rsidR="00000000" w:rsidDel="00000000" w:rsidP="00000000" w:rsidRDefault="00000000" w:rsidRPr="00000000" w14:paraId="00000011">
      <w:pPr>
        <w:spacing w:line="36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Je déclare être le parent ou le tuteur légal du mineur nommé ci-dessus, et avoir l’autorité légale de signer cette renonciation en son nom. J’ai lu et compris toutes les implications de cette renonciation et consent à l’utilisation des photographies ou des images mentionnées dans ce formulaire.</w:t>
      </w: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Nom du parent/tuteur légal : …………………………………………………………………………………</w:t>
      </w:r>
    </w:p>
    <w:p w:rsidR="00000000" w:rsidDel="00000000" w:rsidP="00000000" w:rsidRDefault="00000000" w:rsidRPr="00000000" w14:paraId="0000001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w:t>
        <w:tab/>
        <w:tab/>
        <w:tab/>
        <w:tab/>
        <w:tab/>
        <w:tab/>
        <w:t xml:space="preserve">Le ……………………..</w:t>
      </w:r>
    </w:p>
    <w:p w:rsidR="00000000" w:rsidDel="00000000" w:rsidP="00000000" w:rsidRDefault="00000000" w:rsidRPr="00000000" w14:paraId="00000016">
      <w:pPr>
        <w:spacing w:line="360"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Signature du modèle</w:t>
        <w:tab/>
        <w:tab/>
        <w:tab/>
        <w:tab/>
        <w:tab/>
        <w:tab/>
        <w:tab/>
        <w:t xml:space="preserve">Signature du témoin</w:t>
      </w:r>
    </w:p>
    <w:p w:rsidR="00000000" w:rsidDel="00000000" w:rsidP="00000000" w:rsidRDefault="00000000" w:rsidRPr="00000000" w14:paraId="00000017">
      <w:pPr>
        <w:spacing w:line="360" w:lineRule="auto"/>
        <w:jc w:val="both"/>
        <w:rPr>
          <w:rFonts w:ascii="Arial" w:cs="Arial" w:eastAsia="Arial" w:hAnsi="Arial"/>
          <w:sz w:val="22"/>
          <w:szCs w:val="22"/>
          <w:vertAlign w:val="baseline"/>
        </w:rPr>
      </w:pPr>
      <w:r w:rsidDel="00000000" w:rsidR="00000000" w:rsidRPr="00000000">
        <w:rPr>
          <w:rtl w:val="0"/>
        </w:rPr>
      </w:r>
    </w:p>
    <w:sectPr>
      <w:pgSz w:h="16838" w:w="11906" w:orient="portrait"/>
      <w:pgMar w:bottom="680" w:top="851"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Titre1">
    <w:name w:val="Titre 1"/>
    <w:basedOn w:val="Normal"/>
    <w:next w:val="Normal"/>
    <w:autoRedefine w:val="0"/>
    <w:hidden w:val="0"/>
    <w:qFormat w:val="0"/>
    <w:pPr>
      <w:keepNext w:val="1"/>
      <w:suppressAutoHyphens w:val="1"/>
      <w:spacing w:line="360" w:lineRule="auto"/>
      <w:ind w:leftChars="-1" w:rightChars="0" w:firstLineChars="-1"/>
      <w:jc w:val="both"/>
      <w:textDirection w:val="btLr"/>
      <w:textAlignment w:val="top"/>
      <w:outlineLvl w:val="0"/>
    </w:pPr>
    <w:rPr>
      <w:rFonts w:ascii="Arial" w:cs="Arial" w:hAnsi="Arial"/>
      <w:b w:val="1"/>
      <w:bCs w:val="1"/>
      <w:w w:val="100"/>
      <w:position w:val="-1"/>
      <w:sz w:val="22"/>
      <w:szCs w:val="24"/>
      <w:effect w:val="none"/>
      <w:vertAlign w:val="baseline"/>
      <w:cs w:val="0"/>
      <w:em w:val="none"/>
      <w:lang w:bidi="ar-SA" w:eastAsia="fr-FR" w:val="fr-FR"/>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auNormal"/>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paragraph" w:styleId="Titre">
    <w:name w:val="Titre"/>
    <w:basedOn w:val="Normal"/>
    <w:next w:val="Titr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b w:val="1"/>
      <w:bCs w:val="1"/>
      <w:w w:val="100"/>
      <w:position w:val="-1"/>
      <w:sz w:val="24"/>
      <w:szCs w:val="24"/>
      <w:effect w:val="none"/>
      <w:vertAlign w:val="baseline"/>
      <w:cs w:val="0"/>
      <w:em w:val="none"/>
      <w:lang w:bidi="ar-SA" w:eastAsia="fr-FR" w:val="fr-FR"/>
    </w:rPr>
  </w:style>
  <w:style w:type="paragraph" w:styleId="Corpsdetexte">
    <w:name w:val="Corps de texte"/>
    <w:basedOn w:val="Normal"/>
    <w:next w:val="Corpsdetexte"/>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fr-FR" w:val="fr-FR"/>
    </w:rPr>
  </w:style>
  <w:style w:type="paragraph" w:styleId="Corpsdetexte2">
    <w:name w:val="Corps de texte 2"/>
    <w:basedOn w:val="Normal"/>
    <w:next w:val="Corpsdetex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b w:val="1"/>
      <w:bCs w:val="1"/>
      <w:w w:val="100"/>
      <w:position w:val="-1"/>
      <w:sz w:val="22"/>
      <w:szCs w:val="24"/>
      <w:effect w:val="none"/>
      <w:vertAlign w:val="baseline"/>
      <w:cs w:val="0"/>
      <w:em w:val="none"/>
      <w:lang w:bidi="ar-SA" w:eastAsia="fr-FR"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JI7LKs+fIkc9Y3QhV9qJD4Xqaw==">CgMxLjA4AHIhMURVT0hRbVhhSUt4NUNHdnZ4TVoyZkRfemxFOTlwdkRJ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2023-01-19T09:33:00Z</dcterms:created>
  <dc:creator>FRMJC</dc:creator>
</cp:coreProperties>
</file>