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3DA" w:rsidRDefault="008943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44"/>
      </w:tblGrid>
      <w:tr w:rsidR="008943DA" w:rsidRPr="00506C19" w:rsidTr="00506C19">
        <w:tc>
          <w:tcPr>
            <w:tcW w:w="8644" w:type="dxa"/>
            <w:shd w:val="pct15" w:color="auto" w:fill="auto"/>
          </w:tcPr>
          <w:p w:rsidR="008943DA" w:rsidRPr="00506C19" w:rsidRDefault="008943DA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Declaração de Escopo</w:t>
            </w:r>
          </w:p>
        </w:tc>
      </w:tr>
      <w:tr w:rsidR="008943DA" w:rsidRPr="00506C19" w:rsidTr="00506C19">
        <w:tc>
          <w:tcPr>
            <w:tcW w:w="8644" w:type="dxa"/>
          </w:tcPr>
          <w:p w:rsidR="008943DA" w:rsidRPr="00506C19" w:rsidRDefault="008943DA" w:rsidP="00331AD2">
            <w:pPr>
              <w:spacing w:after="0" w:line="240" w:lineRule="auto"/>
              <w:jc w:val="both"/>
            </w:pPr>
            <w:r>
              <w:t>Projeto</w:t>
            </w:r>
            <w:r w:rsidRPr="00506C19">
              <w:t>:</w:t>
            </w:r>
            <w:r w:rsidR="00CD6E10">
              <w:t xml:space="preserve"> SGRI - Sistema de Gestão de Recursos de </w:t>
            </w:r>
            <w:proofErr w:type="spellStart"/>
            <w:r w:rsidR="00CD6E10">
              <w:t>Infraestrutura</w:t>
            </w:r>
            <w:proofErr w:type="spellEnd"/>
          </w:p>
        </w:tc>
      </w:tr>
      <w:tr w:rsidR="008943DA" w:rsidRPr="00506C19" w:rsidTr="00506C19">
        <w:tc>
          <w:tcPr>
            <w:tcW w:w="8644" w:type="dxa"/>
          </w:tcPr>
          <w:p w:rsidR="008943DA" w:rsidRPr="00506C19" w:rsidRDefault="008943DA" w:rsidP="00331AD2">
            <w:pPr>
              <w:spacing w:after="0" w:line="240" w:lineRule="auto"/>
              <w:jc w:val="both"/>
            </w:pPr>
            <w:r>
              <w:t>Gerentes de Projeto</w:t>
            </w:r>
            <w:r w:rsidRPr="00506C19">
              <w:t>:</w:t>
            </w:r>
            <w:r w:rsidR="00CD6E10">
              <w:t xml:space="preserve"> Lucas Souza, Rafael </w:t>
            </w:r>
            <w:proofErr w:type="spellStart"/>
            <w:r w:rsidR="00CD6E10">
              <w:t>Ornelas</w:t>
            </w:r>
            <w:proofErr w:type="spellEnd"/>
            <w:r w:rsidR="00CD6E10">
              <w:t>, Vanessa Almeida e Yan Hoffman</w:t>
            </w:r>
          </w:p>
        </w:tc>
      </w:tr>
      <w:tr w:rsidR="008943DA" w:rsidRPr="00506C19" w:rsidTr="00506C19">
        <w:tc>
          <w:tcPr>
            <w:tcW w:w="8644" w:type="dxa"/>
            <w:shd w:val="pct15" w:color="auto" w:fill="auto"/>
          </w:tcPr>
          <w:p w:rsidR="008943DA" w:rsidRPr="00506C19" w:rsidRDefault="008943DA" w:rsidP="00331AD2">
            <w:pPr>
              <w:spacing w:after="0" w:line="240" w:lineRule="auto"/>
              <w:jc w:val="both"/>
            </w:pPr>
            <w:r>
              <w:t>Objetivos do Projeto</w:t>
            </w:r>
          </w:p>
        </w:tc>
      </w:tr>
      <w:tr w:rsidR="008943DA" w:rsidRPr="00506C19" w:rsidTr="00366C18">
        <w:tc>
          <w:tcPr>
            <w:tcW w:w="8644" w:type="dxa"/>
          </w:tcPr>
          <w:p w:rsidR="008943DA" w:rsidRDefault="00CD6E10" w:rsidP="00331AD2">
            <w:pPr>
              <w:spacing w:after="0" w:line="240" w:lineRule="auto"/>
              <w:jc w:val="both"/>
            </w:pPr>
            <w:r>
              <w:t xml:space="preserve">Este projeto tem como objetivo gerenciar informações sobre reservas de recursos de </w:t>
            </w:r>
            <w:proofErr w:type="spellStart"/>
            <w:r>
              <w:t>infraestrutura</w:t>
            </w:r>
            <w:proofErr w:type="spellEnd"/>
            <w:r>
              <w:t xml:space="preserve"> (laboratórios, salas especiais, auditórios, computadores, projetores, equipamentos em geral).</w:t>
            </w:r>
            <w:r w:rsidR="00331AD2">
              <w:rPr>
                <w:sz w:val="23"/>
                <w:szCs w:val="23"/>
              </w:rPr>
              <w:t xml:space="preserve"> O SGRI pretende melhorar o gerenciamento na disponibilização de recursos de infra-estrutura para os professores.</w:t>
            </w:r>
          </w:p>
          <w:p w:rsidR="008943DA" w:rsidRPr="00506C19" w:rsidRDefault="008943DA" w:rsidP="00331AD2">
            <w:pPr>
              <w:spacing w:after="0" w:line="240" w:lineRule="auto"/>
              <w:jc w:val="both"/>
            </w:pPr>
          </w:p>
        </w:tc>
      </w:tr>
      <w:tr w:rsidR="008943DA" w:rsidRPr="00506C19" w:rsidTr="00506C19">
        <w:tc>
          <w:tcPr>
            <w:tcW w:w="8644" w:type="dxa"/>
            <w:shd w:val="pct15" w:color="auto" w:fill="auto"/>
          </w:tcPr>
          <w:p w:rsidR="008943DA" w:rsidRPr="00506C19" w:rsidRDefault="008943DA" w:rsidP="00331AD2">
            <w:pPr>
              <w:spacing w:after="0" w:line="240" w:lineRule="auto"/>
              <w:jc w:val="both"/>
            </w:pPr>
            <w:r>
              <w:t>Descrição do Escopo</w:t>
            </w:r>
          </w:p>
        </w:tc>
      </w:tr>
      <w:tr w:rsidR="008943DA" w:rsidRPr="00506C19" w:rsidTr="00506C19">
        <w:tc>
          <w:tcPr>
            <w:tcW w:w="8644" w:type="dxa"/>
          </w:tcPr>
          <w:p w:rsidR="00331AD2" w:rsidRPr="00331AD2" w:rsidRDefault="00331AD2" w:rsidP="00331A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  <w:lang w:eastAsia="pt-BR"/>
              </w:rPr>
            </w:pPr>
          </w:p>
          <w:p w:rsidR="00331AD2" w:rsidRPr="00331AD2" w:rsidRDefault="00331AD2" w:rsidP="00331AD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331AD2">
              <w:t xml:space="preserve">O SGRI deve permitir acesso somente aos professores devidamente cadastrados. Por meio de senhas individuais de acesso ao sistema, cada professor faz sua reserva e é responsável por ela. Para cada professor cadastrado, devem estar disponíveis as disciplinas sob sua responsabilidade e os horários de aula semanais dessa disciplina. </w:t>
            </w:r>
          </w:p>
          <w:p w:rsidR="00331AD2" w:rsidRPr="00331AD2" w:rsidRDefault="00331AD2" w:rsidP="00331AD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331AD2">
              <w:t xml:space="preserve">Quando algum recurso precisa ser compartilhado entre vários professores, por exemplo, normalmente em razão de um evento mais geral, a coordenação ou a diretoria acadêmica devem ser responsáveis pela reserva e, nesse caso, o coordenador ou o diretor acadêmico utilizam suas próprias senhas; </w:t>
            </w:r>
          </w:p>
          <w:p w:rsidR="00331AD2" w:rsidRPr="00331AD2" w:rsidRDefault="00331AD2" w:rsidP="00331AD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331AD2">
              <w:t xml:space="preserve">Toda a gerência de recursos é de responsabilidade do setor de infra-estrutura da instituição. O cadastro de todos os equipamentos é realizado por esse setor. São cadastrados computadores, segundo suas características de plataforma e de recursos de processamento, softwares disponíveis para instalação, projetores multimídia portáteis, projetores de slides, televisores, equipamentos de laboratório específicos, salas especiais e auditórios, dentre outros; </w:t>
            </w:r>
          </w:p>
          <w:p w:rsidR="00331AD2" w:rsidRPr="00331AD2" w:rsidRDefault="00331AD2" w:rsidP="00331AD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331AD2">
              <w:t xml:space="preserve">Deve haver uma diferenciação entre a reserva de equipamentos para aulas ou para uso em eventos. No primeiro caso o professor seleciona uma das disciplinas em que ele dá aula e o dia/horário da semana que deseja que o recurso esteja disponível. Ele seleciona os recursos que deseja e indica a sala de aula/prédio onde o recurso será disponibilizado. No caso de eventos, o coordenador, segundo a data e horário dos eventos, reserva uma sala especial ou um auditório. Em ambos os casos precisa existir uma informação descritiva no sistema capaz de compor um leque de observações que o professor deseja vincular ao seu pedido; </w:t>
            </w:r>
          </w:p>
          <w:p w:rsidR="00331AD2" w:rsidRPr="00331AD2" w:rsidRDefault="00331AD2" w:rsidP="00331AD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331AD2">
              <w:t xml:space="preserve">Qualquer ocorrência em algum atendimento de reserva pode ser </w:t>
            </w:r>
            <w:proofErr w:type="gramStart"/>
            <w:r w:rsidRPr="00331AD2">
              <w:t>cadastrado</w:t>
            </w:r>
            <w:proofErr w:type="gramEnd"/>
            <w:r w:rsidRPr="00331AD2">
              <w:t xml:space="preserve"> no sistema para consultas e ações futuras; </w:t>
            </w:r>
          </w:p>
          <w:p w:rsidR="00331AD2" w:rsidRPr="00331AD2" w:rsidRDefault="00331AD2" w:rsidP="00331AD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331AD2">
              <w:t xml:space="preserve">Todas as reservas feitas por um professor são armazenadas em um nível de histórico, segundo a data da reserva. Ele pode consultar e listar todas as reservas já feitas, estando elas </w:t>
            </w:r>
            <w:proofErr w:type="gramStart"/>
            <w:r w:rsidRPr="00331AD2">
              <w:t>ativas</w:t>
            </w:r>
            <w:proofErr w:type="gramEnd"/>
            <w:r w:rsidRPr="00331AD2">
              <w:t xml:space="preserve"> ou não. Pode alterar ou cancelar reservas ainda não realizadas; </w:t>
            </w:r>
          </w:p>
          <w:p w:rsidR="00331AD2" w:rsidRPr="00331AD2" w:rsidRDefault="00331AD2" w:rsidP="00331AD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331AD2">
              <w:t>O setor de infra-estrutura precisa ter acesso diário às reservas feitas, de maneira a estruturar os atendimentos</w:t>
            </w:r>
            <w:r>
              <w:t xml:space="preserve"> junto com seu pessoal de apoio.</w:t>
            </w:r>
          </w:p>
          <w:p w:rsidR="008943DA" w:rsidRPr="00506C19" w:rsidRDefault="008943DA" w:rsidP="00331AD2">
            <w:pPr>
              <w:spacing w:after="0" w:line="240" w:lineRule="auto"/>
              <w:jc w:val="both"/>
            </w:pPr>
          </w:p>
        </w:tc>
      </w:tr>
    </w:tbl>
    <w:p w:rsidR="00331AD2" w:rsidRDefault="00331AD2" w:rsidP="00331AD2">
      <w:pPr>
        <w:jc w:val="both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44"/>
      </w:tblGrid>
      <w:tr w:rsidR="008943DA" w:rsidRPr="00506C19" w:rsidTr="00506C19">
        <w:tc>
          <w:tcPr>
            <w:tcW w:w="8644" w:type="dxa"/>
            <w:shd w:val="pct15" w:color="auto" w:fill="auto"/>
          </w:tcPr>
          <w:p w:rsidR="008943DA" w:rsidRPr="00506C19" w:rsidRDefault="008943DA" w:rsidP="00331AD2">
            <w:pPr>
              <w:spacing w:after="0" w:line="240" w:lineRule="auto"/>
              <w:jc w:val="both"/>
            </w:pPr>
            <w:r>
              <w:lastRenderedPageBreak/>
              <w:t>Entregáveis</w:t>
            </w:r>
          </w:p>
        </w:tc>
      </w:tr>
      <w:tr w:rsidR="008943DA" w:rsidRPr="00506C19" w:rsidTr="00506C19">
        <w:tc>
          <w:tcPr>
            <w:tcW w:w="8644" w:type="dxa"/>
          </w:tcPr>
          <w:p w:rsidR="000838BC" w:rsidRDefault="000838BC" w:rsidP="00331AD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</w:pPr>
            <w:proofErr w:type="spellStart"/>
            <w:r>
              <w:t>Laytout</w:t>
            </w:r>
            <w:proofErr w:type="spellEnd"/>
            <w:r>
              <w:t xml:space="preserve"> das telas do sistema;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Diagrama de classe de domínio;</w:t>
            </w:r>
          </w:p>
          <w:p w:rsidR="000838BC" w:rsidRPr="00506C19" w:rsidRDefault="000838BC" w:rsidP="00331AD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Diagrama de seqüência do sistema (DSS); 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9709E7">
              <w:t>Diagrama de classe de controle;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Diagrama de fronteira;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Diagrama de entidade e relacionamento;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 w:rsidRPr="009709E7">
              <w:rPr>
                <w:rFonts w:cs="Calibri"/>
                <w:color w:val="000000"/>
                <w:lang w:eastAsia="pt-BR"/>
              </w:rPr>
              <w:t>Diagramas de interações detalhado (seqüência ou comunicação</w:t>
            </w:r>
            <w:r>
              <w:rPr>
                <w:rFonts w:cs="Calibri"/>
                <w:color w:val="000000"/>
                <w:lang w:eastAsia="pt-BR"/>
              </w:rPr>
              <w:t>);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 w:rsidRPr="000838BC">
              <w:rPr>
                <w:rFonts w:cs="Calibri"/>
                <w:color w:val="000000"/>
                <w:lang w:eastAsia="pt-BR"/>
              </w:rPr>
              <w:t>Diagrama de Classe do projeto (com atributos, métodos e relacionamentos)</w:t>
            </w:r>
            <w:r>
              <w:rPr>
                <w:rFonts w:cs="Calibri"/>
                <w:color w:val="000000"/>
                <w:lang w:eastAsia="pt-BR"/>
              </w:rPr>
              <w:t>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Contratos operacionais;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Diagrama de Implantação;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Scripts de banco de dados;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Código fonte;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Ata Reunião;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Definição de Escopo;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WBS;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Cronograma;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Plano de Projeto;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Lista de Riscos;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Plano de Qualidade;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Plano de Apropriação de horas;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Planilha de Estimativas;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Relatório de Progresso;</w:t>
            </w:r>
          </w:p>
          <w:p w:rsidR="000838BC" w:rsidRP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Relatório de Lições Aprendidas;</w:t>
            </w:r>
          </w:p>
          <w:p w:rsidR="008943DA" w:rsidRPr="00506C19" w:rsidRDefault="008943DA" w:rsidP="00331AD2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</w:p>
        </w:tc>
      </w:tr>
      <w:tr w:rsidR="008943DA" w:rsidRPr="00506C19" w:rsidTr="00397FCA">
        <w:trPr>
          <w:trHeight w:val="64"/>
        </w:trPr>
        <w:tc>
          <w:tcPr>
            <w:tcW w:w="8644" w:type="dxa"/>
            <w:shd w:val="pct15" w:color="auto" w:fill="auto"/>
          </w:tcPr>
          <w:p w:rsidR="008943DA" w:rsidRPr="00506C19" w:rsidRDefault="008943DA" w:rsidP="00331AD2">
            <w:pPr>
              <w:spacing w:after="0" w:line="240" w:lineRule="auto"/>
              <w:jc w:val="both"/>
            </w:pPr>
            <w:r>
              <w:t>Limites</w:t>
            </w:r>
          </w:p>
        </w:tc>
      </w:tr>
      <w:tr w:rsidR="008943DA" w:rsidRPr="00506C19" w:rsidTr="00397FCA">
        <w:tc>
          <w:tcPr>
            <w:tcW w:w="8644" w:type="dxa"/>
          </w:tcPr>
          <w:p w:rsidR="00056901" w:rsidRDefault="00056901" w:rsidP="00331AD2">
            <w:pPr>
              <w:spacing w:after="0" w:line="240" w:lineRule="auto"/>
              <w:jc w:val="both"/>
            </w:pPr>
          </w:p>
          <w:p w:rsidR="006A33C7" w:rsidRDefault="006A33C7" w:rsidP="00331AD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O sistema deve permitir gerenciar os equipamentos e salas;</w:t>
            </w:r>
          </w:p>
          <w:p w:rsidR="006A33C7" w:rsidRDefault="006A33C7" w:rsidP="00331AD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O sistema deve permitir </w:t>
            </w:r>
            <w:bookmarkStart w:id="0" w:name="_GoBack"/>
            <w:bookmarkEnd w:id="0"/>
            <w:r w:rsidR="00F155F6">
              <w:t>gerenciar reserva de equipamentos e salas para aulas;</w:t>
            </w:r>
          </w:p>
          <w:p w:rsidR="00F155F6" w:rsidRDefault="00F155F6" w:rsidP="00331AD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O sistema deve permitir gerenciar reserva de equipamentos e salas para eventos;</w:t>
            </w:r>
          </w:p>
          <w:p w:rsidR="008943DA" w:rsidRDefault="00056901" w:rsidP="00331AD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O sistema não envia lembretes a respeito de reservas;</w:t>
            </w:r>
          </w:p>
          <w:p w:rsidR="00F155F6" w:rsidRDefault="00F155F6" w:rsidP="00331AD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Emitir Relatórios</w:t>
            </w:r>
            <w:r w:rsidR="009709E7">
              <w:t>.</w:t>
            </w:r>
          </w:p>
          <w:p w:rsidR="008943DA" w:rsidRPr="00506C19" w:rsidRDefault="008943DA" w:rsidP="00331AD2">
            <w:pPr>
              <w:spacing w:after="0" w:line="240" w:lineRule="auto"/>
              <w:jc w:val="both"/>
            </w:pPr>
          </w:p>
        </w:tc>
      </w:tr>
    </w:tbl>
    <w:p w:rsidR="00331AD2" w:rsidRDefault="00331AD2" w:rsidP="00331AD2">
      <w:pPr>
        <w:jc w:val="both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44"/>
      </w:tblGrid>
      <w:tr w:rsidR="008943DA" w:rsidRPr="00506C19" w:rsidTr="00397FCA">
        <w:tc>
          <w:tcPr>
            <w:tcW w:w="8644" w:type="dxa"/>
            <w:shd w:val="clear" w:color="auto" w:fill="D9D9D9"/>
          </w:tcPr>
          <w:p w:rsidR="008943DA" w:rsidRPr="00506C19" w:rsidRDefault="008943DA" w:rsidP="00331AD2">
            <w:pPr>
              <w:spacing w:after="0" w:line="240" w:lineRule="auto"/>
              <w:jc w:val="both"/>
            </w:pPr>
            <w:r>
              <w:lastRenderedPageBreak/>
              <w:t>Restrições</w:t>
            </w:r>
          </w:p>
        </w:tc>
      </w:tr>
      <w:tr w:rsidR="008943DA" w:rsidRPr="00506C19" w:rsidTr="00397FCA">
        <w:tc>
          <w:tcPr>
            <w:tcW w:w="8644" w:type="dxa"/>
          </w:tcPr>
          <w:p w:rsidR="00F155F6" w:rsidRDefault="00F155F6" w:rsidP="00331AD2">
            <w:pPr>
              <w:pStyle w:val="Default"/>
              <w:jc w:val="both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428"/>
            </w:tblGrid>
            <w:tr w:rsidR="00F155F6">
              <w:tblPrEx>
                <w:tblCellMar>
                  <w:top w:w="0" w:type="dxa"/>
                  <w:bottom w:w="0" w:type="dxa"/>
                </w:tblCellMar>
              </w:tblPrEx>
              <w:trPr>
                <w:trHeight w:val="1298"/>
              </w:trPr>
              <w:tc>
                <w:tcPr>
                  <w:tcW w:w="0" w:type="auto"/>
                </w:tcPr>
                <w:p w:rsidR="00F155F6" w:rsidRPr="00F155F6" w:rsidRDefault="00F155F6" w:rsidP="00331AD2">
                  <w:pPr>
                    <w:pStyle w:val="Default"/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 w:cs="Times New Roman"/>
                      <w:color w:val="auto"/>
                      <w:sz w:val="22"/>
                      <w:szCs w:val="22"/>
                      <w:lang w:eastAsia="en-US"/>
                    </w:rPr>
                  </w:pPr>
                  <w:r w:rsidRPr="00F155F6">
                    <w:rPr>
                      <w:rFonts w:ascii="Calibri" w:hAnsi="Calibri" w:cs="Times New Roman"/>
                      <w:color w:val="auto"/>
                      <w:sz w:val="22"/>
                      <w:szCs w:val="22"/>
                      <w:lang w:eastAsia="en-US"/>
                    </w:rPr>
                    <w:t xml:space="preserve">O projeto deve ser desenvolvido na arquitetura Modelo Visão e Controle (MVC); </w:t>
                  </w:r>
                </w:p>
                <w:p w:rsidR="00F155F6" w:rsidRPr="00F155F6" w:rsidRDefault="00F155F6" w:rsidP="00331AD2">
                  <w:pPr>
                    <w:pStyle w:val="Default"/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 w:cs="Times New Roman"/>
                      <w:color w:val="auto"/>
                      <w:sz w:val="22"/>
                      <w:szCs w:val="22"/>
                      <w:lang w:eastAsia="en-US"/>
                    </w:rPr>
                  </w:pPr>
                  <w:r w:rsidRPr="00F155F6">
                    <w:rPr>
                      <w:rFonts w:ascii="Calibri" w:hAnsi="Calibri" w:cs="Times New Roman"/>
                      <w:color w:val="auto"/>
                      <w:sz w:val="22"/>
                      <w:szCs w:val="22"/>
                      <w:lang w:eastAsia="en-US"/>
                    </w:rPr>
                    <w:t xml:space="preserve">O projeto deve ser entregue em três </w:t>
                  </w:r>
                  <w:r>
                    <w:rPr>
                      <w:rFonts w:ascii="Calibri" w:hAnsi="Calibri" w:cs="Times New Roman"/>
                      <w:color w:val="auto"/>
                      <w:sz w:val="22"/>
                      <w:szCs w:val="22"/>
                      <w:lang w:eastAsia="en-US"/>
                    </w:rPr>
                    <w:t>pacotes</w:t>
                  </w:r>
                  <w:r w:rsidRPr="00F155F6">
                    <w:rPr>
                      <w:rFonts w:ascii="Calibri" w:hAnsi="Calibri" w:cs="Times New Roman"/>
                      <w:color w:val="auto"/>
                      <w:sz w:val="22"/>
                      <w:szCs w:val="22"/>
                      <w:lang w:eastAsia="en-US"/>
                    </w:rPr>
                    <w:t xml:space="preserve">; </w:t>
                  </w:r>
                </w:p>
                <w:p w:rsidR="00F155F6" w:rsidRDefault="00F155F6" w:rsidP="00331AD2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>
                    <w:t>O produto deve restringir o acesso através de senhas individuais para os usuários</w:t>
                  </w:r>
                </w:p>
                <w:p w:rsidR="00F155F6" w:rsidRPr="00F155F6" w:rsidRDefault="00F155F6" w:rsidP="00331AD2">
                  <w:pPr>
                    <w:pStyle w:val="PargrafodaLista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Calibri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t>O sistema deverá executar em um computador configurado com acesso à internet, pois o sistema será acessado via web.</w:t>
                  </w:r>
                </w:p>
                <w:p w:rsidR="00F155F6" w:rsidRDefault="00F155F6" w:rsidP="00331AD2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8943DA" w:rsidRPr="00506C19" w:rsidRDefault="008943DA" w:rsidP="00331AD2">
            <w:pPr>
              <w:spacing w:after="0" w:line="240" w:lineRule="auto"/>
              <w:jc w:val="both"/>
            </w:pPr>
          </w:p>
        </w:tc>
      </w:tr>
      <w:tr w:rsidR="008943DA" w:rsidRPr="00506C19" w:rsidTr="00397FCA">
        <w:tc>
          <w:tcPr>
            <w:tcW w:w="8644" w:type="dxa"/>
            <w:shd w:val="clear" w:color="auto" w:fill="D9D9D9"/>
          </w:tcPr>
          <w:p w:rsidR="008943DA" w:rsidRPr="00506C19" w:rsidRDefault="008943DA" w:rsidP="00331AD2">
            <w:pPr>
              <w:spacing w:after="0" w:line="240" w:lineRule="auto"/>
              <w:jc w:val="both"/>
            </w:pPr>
            <w:r>
              <w:t>Premissas</w:t>
            </w:r>
          </w:p>
        </w:tc>
      </w:tr>
      <w:tr w:rsidR="008943DA" w:rsidRPr="00506C19" w:rsidTr="00397FCA">
        <w:tc>
          <w:tcPr>
            <w:tcW w:w="8644" w:type="dxa"/>
          </w:tcPr>
          <w:p w:rsidR="00331AD2" w:rsidRPr="00331AD2" w:rsidRDefault="00331AD2" w:rsidP="00331A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468"/>
            </w:tblGrid>
            <w:tr w:rsidR="00331AD2" w:rsidRPr="00331AD2">
              <w:tblPrEx>
                <w:tblCellMar>
                  <w:top w:w="0" w:type="dxa"/>
                  <w:bottom w:w="0" w:type="dxa"/>
                </w:tblCellMar>
              </w:tblPrEx>
              <w:trPr>
                <w:trHeight w:val="220"/>
              </w:trPr>
              <w:tc>
                <w:tcPr>
                  <w:tcW w:w="0" w:type="auto"/>
                </w:tcPr>
                <w:p w:rsidR="00331AD2" w:rsidRDefault="00331AD2" w:rsidP="00331AD2">
                  <w:pPr>
                    <w:pStyle w:val="PargrafodaLista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after="0" w:line="240" w:lineRule="auto"/>
                  </w:pPr>
                  <w:r w:rsidRPr="00331AD2">
                    <w:t>Arquitetura estável e bem definida</w:t>
                  </w:r>
                  <w:r>
                    <w:t>;</w:t>
                  </w:r>
                  <w:r w:rsidRPr="00331AD2">
                    <w:t xml:space="preserve"> </w:t>
                  </w:r>
                </w:p>
                <w:p w:rsidR="00331AD2" w:rsidRPr="00331AD2" w:rsidRDefault="00331AD2" w:rsidP="00331AD2">
                  <w:pPr>
                    <w:pStyle w:val="PargrafodaLista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t>Uso de novas tecnologias.</w:t>
                  </w:r>
                </w:p>
                <w:p w:rsidR="00331AD2" w:rsidRPr="00331AD2" w:rsidRDefault="00331AD2" w:rsidP="00331AD2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c>
            </w:tr>
          </w:tbl>
          <w:p w:rsidR="008943DA" w:rsidRPr="00506C19" w:rsidRDefault="008943DA" w:rsidP="00331AD2">
            <w:pPr>
              <w:spacing w:after="0" w:line="240" w:lineRule="auto"/>
              <w:jc w:val="both"/>
            </w:pPr>
          </w:p>
        </w:tc>
      </w:tr>
      <w:tr w:rsidR="008943DA" w:rsidRPr="00506C19" w:rsidTr="00397FCA">
        <w:tc>
          <w:tcPr>
            <w:tcW w:w="8644" w:type="dxa"/>
            <w:shd w:val="clear" w:color="auto" w:fill="D9D9D9"/>
          </w:tcPr>
          <w:p w:rsidR="008943DA" w:rsidRPr="00506C19" w:rsidRDefault="008943DA" w:rsidP="00331AD2">
            <w:pPr>
              <w:spacing w:after="0" w:line="240" w:lineRule="auto"/>
              <w:jc w:val="both"/>
            </w:pPr>
            <w:r>
              <w:t xml:space="preserve">Riscos iniciais </w:t>
            </w:r>
          </w:p>
        </w:tc>
      </w:tr>
      <w:tr w:rsidR="008943DA" w:rsidRPr="00506C19" w:rsidTr="00397FCA">
        <w:tc>
          <w:tcPr>
            <w:tcW w:w="8644" w:type="dxa"/>
          </w:tcPr>
          <w:p w:rsidR="008943DA" w:rsidRDefault="008943DA" w:rsidP="00331AD2">
            <w:pPr>
              <w:spacing w:after="0" w:line="240" w:lineRule="auto"/>
              <w:jc w:val="both"/>
            </w:pPr>
          </w:p>
          <w:p w:rsidR="008943DA" w:rsidRDefault="00331AD2" w:rsidP="00331AD2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>Dificuldade em marcar reunião entre equipe de gerentes e desenvolvedores;</w:t>
            </w:r>
          </w:p>
          <w:p w:rsidR="008943DA" w:rsidRPr="00506C19" w:rsidRDefault="008943DA" w:rsidP="00331AD2">
            <w:pPr>
              <w:spacing w:after="0" w:line="240" w:lineRule="auto"/>
              <w:jc w:val="both"/>
            </w:pPr>
          </w:p>
        </w:tc>
      </w:tr>
      <w:tr w:rsidR="008943DA" w:rsidRPr="00506C19" w:rsidTr="00397FCA">
        <w:tc>
          <w:tcPr>
            <w:tcW w:w="8644" w:type="dxa"/>
            <w:shd w:val="clear" w:color="auto" w:fill="D9D9D9"/>
          </w:tcPr>
          <w:p w:rsidR="008943DA" w:rsidRPr="00506C19" w:rsidRDefault="008943DA" w:rsidP="00331AD2">
            <w:pPr>
              <w:spacing w:after="0" w:line="240" w:lineRule="auto"/>
              <w:jc w:val="both"/>
            </w:pPr>
            <w:proofErr w:type="gramStart"/>
            <w:r>
              <w:t>Marcos agendados</w:t>
            </w:r>
            <w:proofErr w:type="gramEnd"/>
          </w:p>
        </w:tc>
      </w:tr>
      <w:tr w:rsidR="008943DA" w:rsidRPr="00506C19" w:rsidTr="00AB3B1F">
        <w:tc>
          <w:tcPr>
            <w:tcW w:w="8644" w:type="dxa"/>
          </w:tcPr>
          <w:p w:rsidR="000838BC" w:rsidRPr="009709E7" w:rsidRDefault="000838BC" w:rsidP="00331AD2">
            <w:pPr>
              <w:spacing w:after="0" w:line="240" w:lineRule="auto"/>
              <w:jc w:val="both"/>
              <w:rPr>
                <w:b/>
              </w:rPr>
            </w:pPr>
            <w:r w:rsidRPr="009709E7">
              <w:rPr>
                <w:b/>
              </w:rPr>
              <w:t>1ª Entrega: 09/04/2012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</w:pPr>
            <w:proofErr w:type="spellStart"/>
            <w:r>
              <w:t>Laytout</w:t>
            </w:r>
            <w:proofErr w:type="spellEnd"/>
            <w:r>
              <w:t xml:space="preserve"> das telas do sistema;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Diagrama de classe de </w:t>
            </w:r>
            <w:r w:rsidR="00331AD2">
              <w:t>domínio</w:t>
            </w:r>
            <w:r>
              <w:t>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Diagrama de </w:t>
            </w:r>
            <w:r w:rsidR="00331AD2">
              <w:t>seqüência</w:t>
            </w:r>
            <w:r>
              <w:t xml:space="preserve"> do sistema (DSS) para os requisitos citados abaixo: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Gerenciar Equipamentos e salas;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 xml:space="preserve">Importar </w:t>
            </w:r>
            <w:r w:rsidR="00331AD2">
              <w:t>professores</w:t>
            </w:r>
            <w:r>
              <w:t xml:space="preserve"> e usuários;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Gerenciar Usuários;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Reservar equipamentos para aulas;</w:t>
            </w:r>
          </w:p>
          <w:p w:rsidR="000838BC" w:rsidRPr="00506C19" w:rsidRDefault="000838BC" w:rsidP="00331AD2">
            <w:pPr>
              <w:pStyle w:val="PargrafodaLista"/>
              <w:spacing w:after="0" w:line="240" w:lineRule="auto"/>
              <w:ind w:left="1440"/>
              <w:jc w:val="both"/>
            </w:pPr>
          </w:p>
          <w:p w:rsidR="000838BC" w:rsidRDefault="000838BC" w:rsidP="00331AD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2ª Entrega: 07/05</w:t>
            </w:r>
            <w:r w:rsidRPr="009709E7">
              <w:rPr>
                <w:b/>
              </w:rPr>
              <w:t>/2012</w:t>
            </w:r>
          </w:p>
          <w:p w:rsidR="000838BC" w:rsidRPr="009709E7" w:rsidRDefault="000838BC" w:rsidP="00331AD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b/>
              </w:rPr>
            </w:pPr>
            <w:proofErr w:type="gramStart"/>
            <w:r>
              <w:t>Implementação</w:t>
            </w:r>
            <w:proofErr w:type="gramEnd"/>
            <w:r>
              <w:t xml:space="preserve"> dos casos de uso: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 xml:space="preserve">Importar </w:t>
            </w:r>
            <w:r w:rsidR="00331AD2">
              <w:t>professores</w:t>
            </w:r>
            <w:r>
              <w:t xml:space="preserve"> e usuários;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Gerenciar Usuários;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9709E7">
              <w:t>Diagrama de classe de controle</w:t>
            </w:r>
            <w:r>
              <w:t xml:space="preserve"> para os casos de uso citados acima</w:t>
            </w:r>
            <w:r w:rsidRPr="009709E7">
              <w:t>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Diagrama de fronteira;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Diagrama de entidade e relacionamento;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 w:rsidRPr="009709E7">
              <w:rPr>
                <w:rFonts w:cs="Calibri"/>
                <w:color w:val="000000"/>
                <w:lang w:eastAsia="pt-BR"/>
              </w:rPr>
              <w:t>Diagramas de interações detalhado (seqüência ou comunicação), para as interações internas dos objetos do sistema: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Operação: efetuar reserva de equipamentos;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Operação: pesquisar equipamento;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Operação: importar professores;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Diagrama de Classe do projeto.</w:t>
            </w:r>
          </w:p>
          <w:p w:rsidR="000838BC" w:rsidRDefault="000838BC" w:rsidP="00331AD2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ind w:left="786"/>
              <w:jc w:val="both"/>
              <w:rPr>
                <w:rFonts w:cs="Calibri"/>
                <w:color w:val="000000"/>
                <w:lang w:eastAsia="pt-BR"/>
              </w:rPr>
            </w:pPr>
          </w:p>
          <w:p w:rsidR="000838BC" w:rsidRPr="000838BC" w:rsidRDefault="000838BC" w:rsidP="00331A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b/>
              </w:rPr>
              <w:t>3ª Entrega: 07/05</w:t>
            </w:r>
            <w:r w:rsidRPr="009709E7">
              <w:rPr>
                <w:b/>
              </w:rPr>
              <w:t>/2012</w:t>
            </w:r>
          </w:p>
          <w:p w:rsidR="000838BC" w:rsidRPr="000838BC" w:rsidRDefault="000838BC" w:rsidP="00331AD2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</w:rPr>
            </w:pPr>
            <w:proofErr w:type="gramStart"/>
            <w:r>
              <w:t>Implementação</w:t>
            </w:r>
            <w:proofErr w:type="gramEnd"/>
            <w:r>
              <w:t xml:space="preserve"> dos casos de uso: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 xml:space="preserve">Importar </w:t>
            </w:r>
            <w:r w:rsidRPr="000838BC">
              <w:t>turmas/horários/salas/professores</w:t>
            </w:r>
            <w:r>
              <w:t>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Gerenciar Usuários;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Gerenciar Reservas.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9709E7">
              <w:t>Diagrama de classe de controle</w:t>
            </w:r>
            <w:r>
              <w:t xml:space="preserve"> para os casos de uso citados acima</w:t>
            </w:r>
            <w:r w:rsidRPr="009709E7">
              <w:t>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Diagrama de fronteira;</w:t>
            </w:r>
          </w:p>
          <w:p w:rsidR="000838BC" w:rsidRDefault="000838BC" w:rsidP="00331AD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Diagrama de entidade e relacionamento;</w:t>
            </w:r>
          </w:p>
          <w:p w:rsidR="000838BC" w:rsidRPr="000838BC" w:rsidRDefault="000838BC" w:rsidP="00331AD2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9709E7">
              <w:rPr>
                <w:rFonts w:cs="Calibri"/>
                <w:color w:val="000000"/>
                <w:lang w:eastAsia="pt-BR"/>
              </w:rPr>
              <w:t xml:space="preserve">Diagramas de </w:t>
            </w:r>
            <w:r>
              <w:rPr>
                <w:rFonts w:cs="Calibri"/>
                <w:color w:val="000000"/>
                <w:lang w:eastAsia="pt-BR"/>
              </w:rPr>
              <w:t xml:space="preserve">Implantação para </w:t>
            </w:r>
            <w:proofErr w:type="gramStart"/>
            <w:r>
              <w:rPr>
                <w:rFonts w:cs="Calibri"/>
                <w:color w:val="000000"/>
                <w:lang w:eastAsia="pt-BR"/>
              </w:rPr>
              <w:t>3</w:t>
            </w:r>
            <w:proofErr w:type="gramEnd"/>
            <w:r>
              <w:rPr>
                <w:rFonts w:cs="Calibri"/>
                <w:color w:val="000000"/>
                <w:lang w:eastAsia="pt-BR"/>
              </w:rPr>
              <w:t xml:space="preserve"> camadas:</w:t>
            </w:r>
          </w:p>
          <w:p w:rsidR="000838BC" w:rsidRPr="000838BC" w:rsidRDefault="000838BC" w:rsidP="00331AD2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 w:rsidRPr="000838BC">
              <w:rPr>
                <w:rFonts w:cs="Calibri"/>
                <w:color w:val="000000"/>
                <w:lang w:eastAsia="pt-BR"/>
              </w:rPr>
              <w:lastRenderedPageBreak/>
              <w:t>Apresentação (contém as classes de fronteiras)</w:t>
            </w:r>
          </w:p>
          <w:p w:rsidR="000838BC" w:rsidRPr="000838BC" w:rsidRDefault="000838BC" w:rsidP="00331AD2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 w:rsidRPr="000838BC">
              <w:rPr>
                <w:rFonts w:cs="Calibri"/>
                <w:color w:val="000000"/>
                <w:lang w:eastAsia="pt-BR"/>
              </w:rPr>
              <w:t>Aplicação (contém os controladores)</w:t>
            </w:r>
          </w:p>
          <w:p w:rsidR="000838BC" w:rsidRPr="000838BC" w:rsidRDefault="000838BC" w:rsidP="00331AD2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 w:rsidRPr="000838BC">
              <w:rPr>
                <w:rFonts w:cs="Calibri"/>
                <w:color w:val="000000"/>
                <w:lang w:eastAsia="pt-BR"/>
              </w:rPr>
              <w:t>Domínio (classes de entidade)</w:t>
            </w:r>
          </w:p>
          <w:p w:rsidR="008943DA" w:rsidRDefault="008943DA" w:rsidP="00331AD2">
            <w:pPr>
              <w:spacing w:after="0" w:line="240" w:lineRule="auto"/>
              <w:jc w:val="both"/>
            </w:pPr>
          </w:p>
          <w:p w:rsidR="008943DA" w:rsidRPr="00506C19" w:rsidRDefault="008943DA" w:rsidP="00331AD2">
            <w:pPr>
              <w:spacing w:after="0" w:line="240" w:lineRule="auto"/>
              <w:jc w:val="both"/>
            </w:pPr>
          </w:p>
        </w:tc>
      </w:tr>
    </w:tbl>
    <w:p w:rsidR="008943DA" w:rsidRDefault="008943DA" w:rsidP="00331AD2">
      <w:pPr>
        <w:jc w:val="both"/>
      </w:pPr>
    </w:p>
    <w:sectPr w:rsidR="008943DA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3DA" w:rsidRDefault="008943DA" w:rsidP="0006136D">
      <w:pPr>
        <w:spacing w:after="0" w:line="240" w:lineRule="auto"/>
      </w:pPr>
      <w:r>
        <w:separator/>
      </w:r>
    </w:p>
  </w:endnote>
  <w:endnote w:type="continuationSeparator" w:id="1">
    <w:p w:rsidR="008943DA" w:rsidRDefault="008943DA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3DA" w:rsidRDefault="008943DA" w:rsidP="0006136D">
      <w:pPr>
        <w:spacing w:after="0" w:line="240" w:lineRule="auto"/>
      </w:pPr>
      <w:r>
        <w:separator/>
      </w:r>
    </w:p>
  </w:footnote>
  <w:footnote w:type="continuationSeparator" w:id="1">
    <w:p w:rsidR="008943DA" w:rsidRDefault="008943DA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3DA" w:rsidRDefault="008943DA" w:rsidP="0006136D">
    <w:pPr>
      <w:pStyle w:val="Cabealho"/>
      <w:jc w:val="right"/>
    </w:pPr>
    <w:r>
      <w:t xml:space="preserve">Disciplina: Gerência de Projetos </w:t>
    </w:r>
  </w:p>
  <w:p w:rsidR="008943DA" w:rsidRDefault="008943DA" w:rsidP="0006136D">
    <w:pPr>
      <w:pStyle w:val="Cabealho"/>
      <w:jc w:val="right"/>
    </w:pPr>
    <w:r>
      <w:t>PROGEP - Processo Gerência de Projetos</w:t>
    </w:r>
  </w:p>
  <w:p w:rsidR="008943DA" w:rsidRDefault="008943DA" w:rsidP="0006136D">
    <w:pPr>
      <w:pStyle w:val="Cabealho"/>
      <w:jc w:val="right"/>
    </w:pPr>
    <w:r>
      <w:t>Prof. Marcelo Werneck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D7711"/>
    <w:multiLevelType w:val="hybridMultilevel"/>
    <w:tmpl w:val="DAC6911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352848"/>
    <w:multiLevelType w:val="hybridMultilevel"/>
    <w:tmpl w:val="01F459D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33791"/>
    <w:multiLevelType w:val="hybridMultilevel"/>
    <w:tmpl w:val="F96E8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E77ED"/>
    <w:multiLevelType w:val="hybridMultilevel"/>
    <w:tmpl w:val="46A47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46B73"/>
    <w:multiLevelType w:val="hybridMultilevel"/>
    <w:tmpl w:val="5BCC2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A3CFC"/>
    <w:multiLevelType w:val="hybridMultilevel"/>
    <w:tmpl w:val="7D9E7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26623B"/>
    <w:multiLevelType w:val="hybridMultilevel"/>
    <w:tmpl w:val="613CD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F650B"/>
    <w:multiLevelType w:val="hybridMultilevel"/>
    <w:tmpl w:val="545CBE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336BAD"/>
    <w:multiLevelType w:val="hybridMultilevel"/>
    <w:tmpl w:val="357A12F2"/>
    <w:lvl w:ilvl="0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>
    <w:nsid w:val="73B71048"/>
    <w:multiLevelType w:val="hybridMultilevel"/>
    <w:tmpl w:val="ADD66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FC696C"/>
    <w:multiLevelType w:val="hybridMultilevel"/>
    <w:tmpl w:val="21368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EC14A8"/>
    <w:multiLevelType w:val="hybridMultilevel"/>
    <w:tmpl w:val="30EA0E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2177C7"/>
    <w:multiLevelType w:val="hybridMultilevel"/>
    <w:tmpl w:val="05CA9104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7EE03A29"/>
    <w:multiLevelType w:val="hybridMultilevel"/>
    <w:tmpl w:val="C728F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3"/>
  </w:num>
  <w:num w:numId="5">
    <w:abstractNumId w:val="7"/>
  </w:num>
  <w:num w:numId="6">
    <w:abstractNumId w:val="1"/>
  </w:num>
  <w:num w:numId="7">
    <w:abstractNumId w:val="10"/>
  </w:num>
  <w:num w:numId="8">
    <w:abstractNumId w:val="11"/>
  </w:num>
  <w:num w:numId="9">
    <w:abstractNumId w:val="0"/>
  </w:num>
  <w:num w:numId="10">
    <w:abstractNumId w:val="12"/>
  </w:num>
  <w:num w:numId="11">
    <w:abstractNumId w:val="8"/>
  </w:num>
  <w:num w:numId="12">
    <w:abstractNumId w:val="5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136D"/>
    <w:rsid w:val="00056901"/>
    <w:rsid w:val="0006136D"/>
    <w:rsid w:val="000838BC"/>
    <w:rsid w:val="000C0F42"/>
    <w:rsid w:val="00305FAA"/>
    <w:rsid w:val="00321D67"/>
    <w:rsid w:val="00331AD2"/>
    <w:rsid w:val="00366C18"/>
    <w:rsid w:val="00397FCA"/>
    <w:rsid w:val="00506C19"/>
    <w:rsid w:val="006A33C7"/>
    <w:rsid w:val="008943DA"/>
    <w:rsid w:val="008D4AD2"/>
    <w:rsid w:val="009709E7"/>
    <w:rsid w:val="00984269"/>
    <w:rsid w:val="00AB3B1F"/>
    <w:rsid w:val="00BA2C2C"/>
    <w:rsid w:val="00C92372"/>
    <w:rsid w:val="00CD6E10"/>
    <w:rsid w:val="00F155F6"/>
    <w:rsid w:val="00FB2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  <w:style w:type="paragraph" w:customStyle="1" w:styleId="Default">
    <w:name w:val="Default"/>
    <w:rsid w:val="00F155F6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15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848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349455</cp:lastModifiedBy>
  <cp:revision>6</cp:revision>
  <cp:lastPrinted>2012-03-14T23:57:00Z</cp:lastPrinted>
  <dcterms:created xsi:type="dcterms:W3CDTF">2012-03-14T21:00:00Z</dcterms:created>
  <dcterms:modified xsi:type="dcterms:W3CDTF">2012-03-14T23:58:00Z</dcterms:modified>
</cp:coreProperties>
</file>