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85"/>
        <w:gridCol w:w="2633"/>
        <w:gridCol w:w="2702"/>
      </w:tblGrid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Relatório de Progresso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F446EE">
              <w:t xml:space="preserve"> </w:t>
            </w:r>
            <w:r w:rsidR="00F446EE" w:rsidRPr="00F446EE">
              <w:t>SGRI - Sistema de Gestão de Recursos de Infraestrutura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F446EE">
              <w:t xml:space="preserve"> </w:t>
            </w:r>
            <w:r w:rsidR="00F446EE" w:rsidRPr="00F446EE">
              <w:t xml:space="preserve">Lucas Souza, Rafael Ornelas, Vanessa Almeida e Yan </w:t>
            </w:r>
            <w:proofErr w:type="gramStart"/>
            <w:r w:rsidR="00F446EE" w:rsidRPr="00F446EE">
              <w:t>Hoffman</w:t>
            </w:r>
            <w:proofErr w:type="gramEnd"/>
          </w:p>
        </w:tc>
      </w:tr>
      <w:tr w:rsidR="002376D7" w:rsidRPr="00506C19" w:rsidTr="003F4B41">
        <w:tc>
          <w:tcPr>
            <w:tcW w:w="8720" w:type="dxa"/>
            <w:gridSpan w:val="3"/>
          </w:tcPr>
          <w:p w:rsidR="002376D7" w:rsidRDefault="002376D7" w:rsidP="00506C19">
            <w:pPr>
              <w:spacing w:after="0" w:line="240" w:lineRule="auto"/>
            </w:pPr>
            <w:r>
              <w:t xml:space="preserve">Período: </w:t>
            </w:r>
            <w:r w:rsidR="00F446EE">
              <w:t>01/03 á 09/05/2012</w:t>
            </w:r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 xml:space="preserve">Marcos atingidos / </w:t>
            </w:r>
            <w:proofErr w:type="gramStart"/>
            <w:r>
              <w:t>Entregáveis</w:t>
            </w:r>
            <w:proofErr w:type="gramEnd"/>
            <w:r>
              <w:t xml:space="preserve"> concluídos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F446EE" w:rsidRDefault="00F446EE" w:rsidP="00F446EE">
            <w:pPr>
              <w:pStyle w:val="PargrafodaLista"/>
              <w:spacing w:after="0" w:line="240" w:lineRule="auto"/>
              <w:ind w:left="0"/>
              <w:jc w:val="both"/>
            </w:pPr>
            <w:r>
              <w:t xml:space="preserve">1ª Entrega: 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Ata Reunião;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Definição de Escopo;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WBS;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Cronograma;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cs="Calibri"/>
                <w:color w:val="000000"/>
                <w:lang w:eastAsia="pt-BR"/>
              </w:rPr>
              <w:t>Plano de Projeto;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t>Laytout</w:t>
            </w:r>
            <w:proofErr w:type="spellEnd"/>
            <w:r>
              <w:t xml:space="preserve"> das telas do sistema;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classe de domínio;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Diagrama de </w:t>
            </w:r>
            <w:proofErr w:type="spellStart"/>
            <w:r>
              <w:t>seqüência</w:t>
            </w:r>
            <w:proofErr w:type="spellEnd"/>
            <w:r>
              <w:t xml:space="preserve"> do sistema (DSS) para os requisitos citados abaixo: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Equipamentos e salas;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Importar professores e usuários;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Reservar equipamentos para aulas;</w:t>
            </w:r>
          </w:p>
          <w:p w:rsidR="003C0199" w:rsidRPr="003C0199" w:rsidRDefault="00F446EE" w:rsidP="003C0199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/>
              </w:rPr>
            </w:pPr>
            <w:proofErr w:type="gramStart"/>
            <w:r>
              <w:t>Resultado:</w:t>
            </w:r>
            <w:proofErr w:type="gramEnd"/>
            <w:r>
              <w:rPr>
                <w:rFonts w:ascii="Wingdings" w:hAnsi="Wingdings"/>
              </w:rPr>
              <w:t></w:t>
            </w:r>
            <w:r w:rsidR="003C0199" w:rsidRPr="003C0199">
              <w:rPr>
                <w:rFonts w:ascii="Wingdings" w:hAnsi="Wingdings" w:cs="Arial"/>
                <w:b/>
                <w:bCs/>
                <w:sz w:val="24"/>
                <w:szCs w:val="24"/>
              </w:rPr>
              <w:t></w:t>
            </w:r>
          </w:p>
          <w:p w:rsidR="00F446EE" w:rsidRPr="003C0199" w:rsidRDefault="00F446EE" w:rsidP="00F446EE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/>
              </w:rPr>
            </w:pPr>
          </w:p>
          <w:p w:rsidR="003C0199" w:rsidRPr="003C0199" w:rsidRDefault="003C0199" w:rsidP="003C0199">
            <w:pPr>
              <w:spacing w:after="0" w:line="240" w:lineRule="auto"/>
              <w:jc w:val="both"/>
            </w:pPr>
            <w:r w:rsidRPr="003C0199">
              <w:t xml:space="preserve">2ª Entrega: 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Lista de Riscos;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Qualidade;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Apropriação de horas;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Planilha de Estimativas;</w:t>
            </w:r>
          </w:p>
          <w:p w:rsidR="003C0199" w:rsidRPr="009709E7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Importar professores e usuários;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9709E7">
              <w:t>Diagrama de classe de controle</w:t>
            </w:r>
            <w:r>
              <w:t xml:space="preserve"> para os casos de uso citados acima</w:t>
            </w:r>
            <w:r w:rsidRPr="009709E7">
              <w:t>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9709E7">
              <w:rPr>
                <w:rFonts w:cs="Calibri"/>
                <w:color w:val="000000"/>
                <w:lang w:eastAsia="pt-BR"/>
              </w:rPr>
              <w:t>Diagramas de interações detalhado (</w:t>
            </w:r>
            <w:r w:rsidR="00EF1E0C" w:rsidRPr="009709E7">
              <w:rPr>
                <w:rFonts w:cs="Calibri"/>
                <w:color w:val="000000"/>
                <w:lang w:eastAsia="pt-BR"/>
              </w:rPr>
              <w:t>sequência</w:t>
            </w:r>
            <w:r w:rsidRPr="009709E7">
              <w:rPr>
                <w:rFonts w:cs="Calibri"/>
                <w:color w:val="000000"/>
                <w:lang w:eastAsia="pt-BR"/>
              </w:rPr>
              <w:t xml:space="preserve"> ou comunicação), para as interações internas dos objetos do sistema: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efetuar reserva de equipamentos;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pesquisar equipamento;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importar professores;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Diagrama de Classe do projeto.</w:t>
            </w:r>
          </w:p>
          <w:p w:rsidR="003C0199" w:rsidRPr="003C0199" w:rsidRDefault="003C0199" w:rsidP="003C0199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/>
              </w:rPr>
            </w:pPr>
            <w:proofErr w:type="gramStart"/>
            <w:r>
              <w:t>Resultado:</w:t>
            </w:r>
            <w:proofErr w:type="gramEnd"/>
            <w:r>
              <w:rPr>
                <w:rFonts w:ascii="Wingdings" w:hAnsi="Wingdings"/>
              </w:rPr>
              <w:t></w:t>
            </w:r>
            <w:r w:rsidRPr="003C0199">
              <w:rPr>
                <w:rFonts w:ascii="Wingdings" w:hAnsi="Wingdings" w:cs="Arial"/>
                <w:b/>
                <w:bCs/>
                <w:sz w:val="24"/>
                <w:szCs w:val="24"/>
              </w:rPr>
              <w:t>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riscos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Default="00690F23" w:rsidP="00506C19">
            <w:pPr>
              <w:spacing w:after="0" w:line="240" w:lineRule="auto"/>
            </w:pPr>
            <w:r>
              <w:t>Não se aplica.</w:t>
            </w:r>
          </w:p>
          <w:p w:rsidR="003C0199" w:rsidRPr="00506C19" w:rsidRDefault="003C0199" w:rsidP="00506C19">
            <w:pPr>
              <w:spacing w:after="0" w:line="240" w:lineRule="auto"/>
            </w:pPr>
            <w:bookmarkStart w:id="0" w:name="_GoBack"/>
            <w:bookmarkEnd w:id="0"/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cronograma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Default="00EF1E0C" w:rsidP="00506C19">
            <w:pPr>
              <w:spacing w:after="0" w:line="240" w:lineRule="auto"/>
            </w:pPr>
            <w:r>
              <w:t>- Atualização nas horas gastas no desenvolvimento do código;</w:t>
            </w:r>
          </w:p>
          <w:p w:rsidR="00EF1E0C" w:rsidRPr="00506C19" w:rsidRDefault="00EF1E0C" w:rsidP="00506C19">
            <w:pPr>
              <w:spacing w:after="0" w:line="240" w:lineRule="auto"/>
            </w:pPr>
            <w:r>
              <w:t>- Alteração dos recursos alocados para atividades de modelagem de projeto.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rPr>
          <w:trHeight w:val="64"/>
        </w:trPr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FB22DB">
            <w:pPr>
              <w:spacing w:after="0" w:line="240" w:lineRule="auto"/>
            </w:pPr>
            <w:r>
              <w:lastRenderedPageBreak/>
              <w:t>Observações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9875C1" w:rsidRDefault="009875C1" w:rsidP="009875C1">
            <w:pPr>
              <w:spacing w:after="0" w:line="240" w:lineRule="auto"/>
            </w:pPr>
            <w:r>
              <w:t>Não se aplica.</w:t>
            </w: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8943DA" w:rsidRPr="00506C19" w:rsidRDefault="002376D7" w:rsidP="00506C19">
            <w:pPr>
              <w:spacing w:after="0" w:line="240" w:lineRule="auto"/>
            </w:pPr>
            <w:r>
              <w:t>Pendências</w:t>
            </w:r>
          </w:p>
        </w:tc>
      </w:tr>
      <w:tr w:rsidR="002376D7" w:rsidRPr="00506C19" w:rsidTr="003F4B41">
        <w:tc>
          <w:tcPr>
            <w:tcW w:w="3385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633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Data</w:t>
            </w:r>
          </w:p>
        </w:tc>
        <w:tc>
          <w:tcPr>
            <w:tcW w:w="2702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Responsável</w:t>
            </w:r>
          </w:p>
        </w:tc>
      </w:tr>
      <w:tr w:rsidR="002376D7" w:rsidRPr="00506C19" w:rsidTr="003F4B41">
        <w:tc>
          <w:tcPr>
            <w:tcW w:w="3385" w:type="dxa"/>
          </w:tcPr>
          <w:p w:rsidR="00EF1E0C" w:rsidRPr="00EF1E0C" w:rsidRDefault="00EF1E0C" w:rsidP="00EF1E0C">
            <w:pPr>
              <w:pStyle w:val="PargrafodaLista"/>
              <w:spacing w:after="0" w:line="240" w:lineRule="auto"/>
              <w:ind w:left="0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  <w:r>
              <w:t xml:space="preserve"> </w:t>
            </w:r>
            <w:r>
              <w:t xml:space="preserve">Importar </w:t>
            </w:r>
            <w:r w:rsidRPr="000838BC">
              <w:t>turmas/horários/salas/professores</w:t>
            </w:r>
            <w:r>
              <w:t>;</w:t>
            </w:r>
          </w:p>
          <w:p w:rsidR="00EF1E0C" w:rsidRDefault="00EF1E0C" w:rsidP="00EF1E0C">
            <w:pPr>
              <w:pStyle w:val="PargrafodaLista"/>
              <w:spacing w:after="0" w:line="240" w:lineRule="auto"/>
              <w:ind w:left="0"/>
              <w:jc w:val="both"/>
            </w:pPr>
            <w:r>
              <w:t>Gerenciar Usuários;</w:t>
            </w:r>
          </w:p>
          <w:p w:rsidR="00EF1E0C" w:rsidRDefault="00EF1E0C" w:rsidP="00EF1E0C">
            <w:pPr>
              <w:pStyle w:val="PargrafodaLista"/>
              <w:spacing w:after="0" w:line="240" w:lineRule="auto"/>
              <w:ind w:left="0"/>
              <w:jc w:val="both"/>
            </w:pPr>
            <w:r>
              <w:t>Gerenciar Reservas.</w:t>
            </w:r>
          </w:p>
          <w:p w:rsidR="002376D7" w:rsidRPr="00506C19" w:rsidRDefault="002376D7" w:rsidP="00506C19">
            <w:pPr>
              <w:spacing w:after="0" w:line="240" w:lineRule="auto"/>
            </w:pPr>
          </w:p>
        </w:tc>
        <w:tc>
          <w:tcPr>
            <w:tcW w:w="2633" w:type="dxa"/>
          </w:tcPr>
          <w:p w:rsidR="002376D7" w:rsidRPr="00506C19" w:rsidRDefault="009875C1" w:rsidP="003F4B41">
            <w:pPr>
              <w:spacing w:after="0" w:line="240" w:lineRule="auto"/>
            </w:pPr>
            <w:r>
              <w:t>10/05/2012</w:t>
            </w:r>
          </w:p>
        </w:tc>
        <w:tc>
          <w:tcPr>
            <w:tcW w:w="2702" w:type="dxa"/>
          </w:tcPr>
          <w:p w:rsidR="002376D7" w:rsidRPr="00506C19" w:rsidRDefault="00690F23" w:rsidP="00690F23">
            <w:pPr>
              <w:spacing w:after="0" w:line="240" w:lineRule="auto"/>
            </w:pPr>
            <w:r w:rsidRPr="00690F23">
              <w:t>Rômulo</w:t>
            </w:r>
            <w:r>
              <w:t xml:space="preserve">; </w:t>
            </w:r>
            <w:r w:rsidRPr="00690F23">
              <w:t>Wander</w:t>
            </w:r>
          </w:p>
        </w:tc>
      </w:tr>
      <w:tr w:rsidR="003F4B41" w:rsidRPr="00506C19" w:rsidTr="003F4B41">
        <w:tc>
          <w:tcPr>
            <w:tcW w:w="3385" w:type="dxa"/>
          </w:tcPr>
          <w:p w:rsidR="003F4B41" w:rsidRPr="003F4B41" w:rsidRDefault="00690F23" w:rsidP="003F4B41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lang w:eastAsia="pt-BR"/>
              </w:rPr>
            </w:pPr>
            <w:r w:rsidRPr="00690F23">
              <w:rPr>
                <w:rFonts w:cs="Calibri"/>
                <w:color w:val="000000"/>
                <w:lang w:eastAsia="pt-BR"/>
              </w:rPr>
              <w:t>Diagrama de Implantação (MVC)</w:t>
            </w:r>
          </w:p>
        </w:tc>
        <w:tc>
          <w:tcPr>
            <w:tcW w:w="2633" w:type="dxa"/>
          </w:tcPr>
          <w:p w:rsidR="003F4B41" w:rsidRDefault="00690F23" w:rsidP="00BF0402">
            <w:pPr>
              <w:spacing w:after="0" w:line="240" w:lineRule="auto"/>
            </w:pPr>
            <w:r>
              <w:t>04/06/2012</w:t>
            </w:r>
          </w:p>
        </w:tc>
        <w:tc>
          <w:tcPr>
            <w:tcW w:w="2702" w:type="dxa"/>
          </w:tcPr>
          <w:p w:rsidR="003F4B41" w:rsidRDefault="009875C1" w:rsidP="009875C1">
            <w:pPr>
              <w:spacing w:after="0" w:line="240" w:lineRule="auto"/>
            </w:pPr>
            <w:r>
              <w:t xml:space="preserve">Samuel; </w:t>
            </w:r>
            <w:r w:rsidRPr="009875C1">
              <w:t>Vitor</w:t>
            </w:r>
          </w:p>
        </w:tc>
      </w:tr>
      <w:tr w:rsidR="003F4B41" w:rsidTr="003F4B41"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9875C1" w:rsidP="003F4B41">
            <w:pPr>
              <w:pStyle w:val="PargrafodaLista"/>
              <w:spacing w:after="0" w:line="240" w:lineRule="auto"/>
              <w:ind w:left="0"/>
            </w:pPr>
            <w:r w:rsidRPr="009875C1">
              <w:t>Executar Teste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9875C1" w:rsidP="00BF0402">
            <w:pPr>
              <w:spacing w:after="0" w:line="240" w:lineRule="auto"/>
            </w:pPr>
            <w:r>
              <w:t>15/05/2012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9875C1" w:rsidP="00BF0402">
            <w:pPr>
              <w:spacing w:after="0" w:line="240" w:lineRule="auto"/>
            </w:pPr>
            <w:r>
              <w:t xml:space="preserve">Samuel; </w:t>
            </w:r>
            <w:r w:rsidRPr="009875C1">
              <w:t>Vitor</w:t>
            </w:r>
            <w:r>
              <w:t xml:space="preserve">; </w:t>
            </w:r>
            <w:r w:rsidRPr="00690F23">
              <w:t>Rômulo</w:t>
            </w:r>
            <w:r>
              <w:t xml:space="preserve">; </w:t>
            </w:r>
            <w:r w:rsidRPr="00690F23">
              <w:t>Wander</w:t>
            </w:r>
            <w:r>
              <w:t xml:space="preserve">; </w:t>
            </w:r>
            <w:proofErr w:type="gramStart"/>
            <w:r>
              <w:t>Túlio</w:t>
            </w:r>
            <w:proofErr w:type="gramEnd"/>
          </w:p>
        </w:tc>
      </w:tr>
    </w:tbl>
    <w:p w:rsidR="008943DA" w:rsidRDefault="008943DA" w:rsidP="00397FCA"/>
    <w:sectPr w:rsidR="008943DA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85" w:rsidRDefault="00B64385" w:rsidP="0006136D">
      <w:pPr>
        <w:spacing w:after="0" w:line="240" w:lineRule="auto"/>
      </w:pPr>
      <w:r>
        <w:separator/>
      </w:r>
    </w:p>
  </w:endnote>
  <w:endnote w:type="continuationSeparator" w:id="0">
    <w:p w:rsidR="00B64385" w:rsidRDefault="00B6438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85" w:rsidRDefault="00B64385" w:rsidP="0006136D">
      <w:pPr>
        <w:spacing w:after="0" w:line="240" w:lineRule="auto"/>
      </w:pPr>
      <w:r>
        <w:separator/>
      </w:r>
    </w:p>
  </w:footnote>
  <w:footnote w:type="continuationSeparator" w:id="0">
    <w:p w:rsidR="00B64385" w:rsidRDefault="00B6438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7711"/>
    <w:multiLevelType w:val="hybridMultilevel"/>
    <w:tmpl w:val="DAC691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AF650B"/>
    <w:multiLevelType w:val="hybridMultilevel"/>
    <w:tmpl w:val="545CBE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336BAD"/>
    <w:multiLevelType w:val="hybridMultilevel"/>
    <w:tmpl w:val="357A12F2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73B71048"/>
    <w:multiLevelType w:val="hybridMultilevel"/>
    <w:tmpl w:val="ADD66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C696C"/>
    <w:multiLevelType w:val="hybridMultilevel"/>
    <w:tmpl w:val="21368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177C7"/>
    <w:multiLevelType w:val="hybridMultilevel"/>
    <w:tmpl w:val="05CA910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EE03A29"/>
    <w:multiLevelType w:val="hybridMultilevel"/>
    <w:tmpl w:val="C728F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6136D"/>
    <w:rsid w:val="000C0F42"/>
    <w:rsid w:val="002376D7"/>
    <w:rsid w:val="00305FAA"/>
    <w:rsid w:val="00366C18"/>
    <w:rsid w:val="00397FCA"/>
    <w:rsid w:val="003C0199"/>
    <w:rsid w:val="003F4B41"/>
    <w:rsid w:val="00506C19"/>
    <w:rsid w:val="00690F23"/>
    <w:rsid w:val="007967AA"/>
    <w:rsid w:val="008943DA"/>
    <w:rsid w:val="008D4AD2"/>
    <w:rsid w:val="00984269"/>
    <w:rsid w:val="009875C1"/>
    <w:rsid w:val="00AB3B1F"/>
    <w:rsid w:val="00B64385"/>
    <w:rsid w:val="00EF1E0C"/>
    <w:rsid w:val="00F3427C"/>
    <w:rsid w:val="00F446EE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446EE"/>
    <w:pPr>
      <w:ind w:left="720"/>
      <w:contextualSpacing/>
    </w:pPr>
  </w:style>
  <w:style w:type="paragraph" w:customStyle="1" w:styleId="Default">
    <w:name w:val="Default"/>
    <w:rsid w:val="003C0199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446EE"/>
    <w:pPr>
      <w:ind w:left="720"/>
      <w:contextualSpacing/>
    </w:pPr>
  </w:style>
  <w:style w:type="paragraph" w:customStyle="1" w:styleId="Default">
    <w:name w:val="Default"/>
    <w:rsid w:val="003C0199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2E49-782E-41FE-B70B-70E16263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Vanessa Almeida</cp:lastModifiedBy>
  <cp:revision>2</cp:revision>
  <dcterms:created xsi:type="dcterms:W3CDTF">2012-05-09T21:44:00Z</dcterms:created>
  <dcterms:modified xsi:type="dcterms:W3CDTF">2012-05-09T21:44:00Z</dcterms:modified>
</cp:coreProperties>
</file>