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C0D" w:rsidRDefault="006849FE">
      <w:r>
        <w:t>Geoffrey Leigh</w:t>
      </w:r>
    </w:p>
    <w:p w:rsidR="006849FE" w:rsidRDefault="006849FE">
      <w:r>
        <w:t>Capstone: Big Data Analytics</w:t>
      </w:r>
    </w:p>
    <w:p w:rsidR="006849FE" w:rsidRDefault="006849FE">
      <w:r>
        <w:t xml:space="preserve">Prof. </w:t>
      </w:r>
      <w:proofErr w:type="spellStart"/>
      <w:r>
        <w:t>Jaume</w:t>
      </w:r>
      <w:proofErr w:type="spellEnd"/>
    </w:p>
    <w:p w:rsidR="006849FE" w:rsidRDefault="006849FE">
      <w:r>
        <w:t>May 7, 2017</w:t>
      </w:r>
    </w:p>
    <w:p w:rsidR="006849FE" w:rsidRPr="007D67D2" w:rsidRDefault="006849FE"/>
    <w:p w:rsidR="006849FE" w:rsidRPr="007D67D2" w:rsidRDefault="006849FE">
      <w:pPr>
        <w:rPr>
          <w:i/>
          <w:u w:val="single"/>
        </w:rPr>
      </w:pPr>
      <w:r w:rsidRPr="007D67D2">
        <w:rPr>
          <w:i/>
          <w:u w:val="single"/>
        </w:rPr>
        <w:t>Results of the Project</w:t>
      </w:r>
    </w:p>
    <w:p w:rsidR="006849FE" w:rsidRPr="007D67D2" w:rsidRDefault="006849FE" w:rsidP="006849FE">
      <w:r w:rsidRPr="007D67D2">
        <w:t xml:space="preserve">The results from my project were to predict the </w:t>
      </w:r>
      <w:r w:rsidR="007D67D2">
        <w:t>levels of pollution in</w:t>
      </w:r>
      <w:r w:rsidRPr="007D67D2">
        <w:t xml:space="preserve"> near </w:t>
      </w:r>
      <w:r w:rsidR="007D67D2">
        <w:t>the near-term</w:t>
      </w:r>
      <w:r w:rsidRPr="007D67D2">
        <w:t xml:space="preserve">. </w:t>
      </w:r>
    </w:p>
    <w:p w:rsidR="006849FE" w:rsidRPr="007D67D2" w:rsidRDefault="006849FE" w:rsidP="006849FE">
      <w:r w:rsidRPr="007D67D2">
        <w:t>The output will be a mean value for that day.</w:t>
      </w:r>
      <w:r w:rsidR="00E7115F">
        <w:t xml:space="preserve"> Any levels about the mean have a binary response. I would  classify any value higher than the mean as unsafe and anything below as safe. As I was dissecting the data, there were strong correlation with Carbon and Sulfates on a daily level. I also had a high F-score with all the independent variables. (See </w:t>
      </w:r>
      <w:proofErr w:type="spellStart"/>
      <w:r w:rsidR="00E7115F">
        <w:t>png</w:t>
      </w:r>
      <w:proofErr w:type="spellEnd"/>
      <w:r w:rsidR="00E7115F">
        <w:t xml:space="preserve"> files on </w:t>
      </w:r>
      <w:proofErr w:type="spellStart"/>
      <w:r w:rsidR="00E7115F">
        <w:t>github</w:t>
      </w:r>
      <w:proofErr w:type="spellEnd"/>
      <w:r w:rsidR="00E7115F">
        <w:t xml:space="preserve">). </w:t>
      </w:r>
      <w:r w:rsidR="00CC4C5E">
        <w:t>I then proceed to use Times series forecast to predict make predictions</w:t>
      </w:r>
      <w:bookmarkStart w:id="0" w:name="_GoBack"/>
      <w:bookmarkEnd w:id="0"/>
      <w:r w:rsidR="00CC4C5E">
        <w:t xml:space="preserve">. </w:t>
      </w:r>
    </w:p>
    <w:p w:rsidR="006849FE" w:rsidRPr="007D67D2" w:rsidRDefault="006849FE" w:rsidP="006849FE">
      <w:r w:rsidRPr="007D67D2">
        <w:t>Six Time Series Models were used to best predict the four pollutants. The t</w:t>
      </w:r>
      <w:r w:rsidR="007D67D2" w:rsidRPr="007D67D2">
        <w:t xml:space="preserve">ime series models used were </w:t>
      </w:r>
      <w:r w:rsidRPr="007D67D2">
        <w:t xml:space="preserve">Time Series Regression, </w:t>
      </w:r>
      <w:r w:rsidR="007D67D2">
        <w:t>and ARIMA</w:t>
      </w:r>
      <w:r w:rsidRPr="007D67D2">
        <w:t xml:space="preserve"> Model. Taking the best model with less error rate for each pollutants.  </w:t>
      </w:r>
    </w:p>
    <w:p w:rsidR="007D67D2" w:rsidRDefault="007D67D2" w:rsidP="006849FE">
      <w:pPr>
        <w:rPr>
          <w:rFonts w:cstheme="minorHAnsi"/>
          <w:color w:val="000000"/>
          <w:shd w:val="clear" w:color="auto" w:fill="FFFFFF"/>
        </w:rPr>
      </w:pPr>
      <w:r w:rsidRPr="007D67D2">
        <w:rPr>
          <w:rFonts w:cstheme="minorHAnsi"/>
        </w:rPr>
        <w:t xml:space="preserve">Linear Model: </w:t>
      </w:r>
      <w:r w:rsidRPr="007D67D2">
        <w:rPr>
          <w:rFonts w:cstheme="minorHAnsi"/>
          <w:color w:val="000000"/>
          <w:shd w:val="clear" w:color="auto" w:fill="FFFFFF"/>
        </w:rPr>
        <w:t>Linear regression, we predict scores on one variable from the scores on a second variable. The variable we are predicting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criterion variable</w:t>
      </w:r>
      <w:r>
        <w:rPr>
          <w:rStyle w:val="term"/>
          <w:rFonts w:cstheme="minorHAnsi"/>
          <w:i/>
          <w:iCs/>
          <w:color w:val="000000"/>
          <w:shd w:val="clear" w:color="auto" w:fill="FFFFFF"/>
        </w:rPr>
        <w:t xml:space="preserve"> </w:t>
      </w:r>
      <w:r w:rsidRPr="007D67D2">
        <w:rPr>
          <w:rFonts w:cstheme="minorHAnsi"/>
          <w:color w:val="000000"/>
          <w:shd w:val="clear" w:color="auto" w:fill="FFFFFF"/>
        </w:rPr>
        <w:t>and is referred to as Y. The variable we are basing our predictions on is called the</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predictor variable</w:t>
      </w:r>
      <w:r w:rsidRPr="007D67D2">
        <w:rPr>
          <w:rStyle w:val="apple-converted-space"/>
          <w:rFonts w:cstheme="minorHAnsi"/>
          <w:color w:val="000000"/>
          <w:shd w:val="clear" w:color="auto" w:fill="FFFFFF"/>
        </w:rPr>
        <w:t> </w:t>
      </w:r>
      <w:r w:rsidRPr="007D67D2">
        <w:rPr>
          <w:rFonts w:cstheme="minorHAnsi"/>
          <w:color w:val="000000"/>
          <w:shd w:val="clear" w:color="auto" w:fill="FFFFFF"/>
        </w:rPr>
        <w:t>and is referred to as X. When there is only one predictor variable, the prediction method is called</w:t>
      </w:r>
      <w:r w:rsidRPr="007D67D2">
        <w:rPr>
          <w:rStyle w:val="apple-converted-space"/>
          <w:rFonts w:cstheme="minorHAnsi"/>
          <w:color w:val="000000"/>
          <w:shd w:val="clear" w:color="auto" w:fill="FFFFFF"/>
        </w:rPr>
        <w:t> </w:t>
      </w:r>
      <w:r w:rsidRPr="007D67D2">
        <w:rPr>
          <w:rStyle w:val="term"/>
          <w:rFonts w:cstheme="minorHAnsi"/>
          <w:i/>
          <w:iCs/>
          <w:color w:val="000000"/>
          <w:shd w:val="clear" w:color="auto" w:fill="FFFFFF"/>
        </w:rPr>
        <w:t>simple regression</w:t>
      </w:r>
      <w:r w:rsidRPr="007D67D2">
        <w:rPr>
          <w:rFonts w:cstheme="minorHAnsi"/>
          <w:color w:val="000000"/>
          <w:shd w:val="clear" w:color="auto" w:fill="FFFFFF"/>
        </w:rPr>
        <w:t>. In simple linear regression, the topic of this section, the predictions of Y when plotted as a function of X form a straight line.</w:t>
      </w:r>
    </w:p>
    <w:p w:rsidR="007D67D2" w:rsidRDefault="007D67D2" w:rsidP="007D67D2">
      <w:pPr>
        <w:rPr>
          <w:rFonts w:cstheme="minorHAnsi"/>
          <w:color w:val="000000"/>
        </w:rPr>
      </w:pPr>
      <w:r>
        <w:rPr>
          <w:rFonts w:cstheme="minorHAnsi"/>
          <w:color w:val="000000"/>
        </w:rPr>
        <w:t>ARIMA Model: ARIMA models are</w:t>
      </w:r>
      <w:r w:rsidRPr="007D67D2">
        <w:rPr>
          <w:rFonts w:cstheme="minorHAnsi"/>
          <w:color w:val="000000"/>
        </w:rPr>
        <w:t xml:space="preserve"> the most general class of models for forecasting a time series which can be made to be “stationary” by differencing (if necessary), perhaps in conjunction with nonlinear transformations such as logging or deflating (if necessary). A random variable that is a time series is stationary if its statistical properties are all constant over time. </w:t>
      </w:r>
      <w:r w:rsidRPr="007D67D2">
        <w:rPr>
          <w:rStyle w:val="apple-converted-space"/>
          <w:rFonts w:cstheme="minorHAnsi"/>
          <w:color w:val="000000"/>
        </w:rPr>
        <w:t> </w:t>
      </w:r>
      <w:r w:rsidRPr="007D67D2">
        <w:rPr>
          <w:rFonts w:cstheme="minorHAnsi"/>
          <w:i/>
          <w:iCs/>
          <w:color w:val="000000"/>
        </w:rPr>
        <w:t>A stationary series has no trend, its variations around its mean have a constant amplitude, and it wiggles in a consistent fashion</w:t>
      </w:r>
      <w:r w:rsidRPr="007D67D2">
        <w:rPr>
          <w:rFonts w:cstheme="minorHAnsi"/>
          <w:color w:val="000000"/>
        </w:rPr>
        <w:t>, i.e., its short-term random time patterns always look the same in a statistical sense. </w:t>
      </w:r>
      <w:r w:rsidRPr="007D67D2">
        <w:rPr>
          <w:rStyle w:val="apple-converted-space"/>
          <w:rFonts w:cstheme="minorHAnsi"/>
          <w:color w:val="000000"/>
        </w:rPr>
        <w:t> </w:t>
      </w:r>
      <w:r w:rsidRPr="007D67D2">
        <w:rPr>
          <w:rFonts w:cstheme="minorHAnsi"/>
          <w:color w:val="000000"/>
        </w:rPr>
        <w:t>The latter condition means that its</w:t>
      </w:r>
      <w:r w:rsidRPr="007D67D2">
        <w:rPr>
          <w:rStyle w:val="apple-converted-space"/>
          <w:rFonts w:cstheme="minorHAnsi"/>
          <w:color w:val="000000"/>
        </w:rPr>
        <w:t> </w:t>
      </w:r>
      <w:r w:rsidRPr="007D67D2">
        <w:rPr>
          <w:rFonts w:cstheme="minorHAnsi"/>
          <w:i/>
          <w:iCs/>
          <w:color w:val="000000"/>
        </w:rPr>
        <w:t>autocorrelations</w:t>
      </w:r>
      <w:r w:rsidRPr="007D67D2">
        <w:rPr>
          <w:rStyle w:val="apple-converted-space"/>
          <w:rFonts w:cstheme="minorHAnsi"/>
          <w:color w:val="000000"/>
        </w:rPr>
        <w:t> </w:t>
      </w:r>
      <w:r w:rsidRPr="007D67D2">
        <w:rPr>
          <w:rFonts w:cstheme="minorHAnsi"/>
          <w:color w:val="000000"/>
        </w:rPr>
        <w:t>(correlations with its own prior deviations from the mean) remain constant over time, or equivalently, that its</w:t>
      </w:r>
      <w:r w:rsidRPr="007D67D2">
        <w:rPr>
          <w:rStyle w:val="apple-converted-space"/>
          <w:rFonts w:cstheme="minorHAnsi"/>
          <w:color w:val="000000"/>
        </w:rPr>
        <w:t> </w:t>
      </w:r>
      <w:r w:rsidRPr="007D67D2">
        <w:rPr>
          <w:rFonts w:cstheme="minorHAnsi"/>
          <w:i/>
          <w:iCs/>
          <w:color w:val="000000"/>
        </w:rPr>
        <w:t>power spectrum</w:t>
      </w:r>
      <w:r w:rsidRPr="007D67D2">
        <w:rPr>
          <w:rStyle w:val="apple-converted-space"/>
          <w:rFonts w:cstheme="minorHAnsi"/>
          <w:color w:val="000000"/>
        </w:rPr>
        <w:t> </w:t>
      </w:r>
      <w:r w:rsidRPr="007D67D2">
        <w:rPr>
          <w:rFonts w:cstheme="minorHAnsi"/>
          <w:color w:val="000000"/>
        </w:rPr>
        <w:t>remains constant over time. </w:t>
      </w:r>
      <w:r w:rsidRPr="007D67D2">
        <w:rPr>
          <w:rStyle w:val="apple-converted-space"/>
          <w:rFonts w:cstheme="minorHAnsi"/>
          <w:color w:val="000000"/>
        </w:rPr>
        <w:t> </w:t>
      </w:r>
      <w:r w:rsidRPr="007D67D2">
        <w:rPr>
          <w:rFonts w:cstheme="minorHAnsi"/>
          <w:color w:val="000000"/>
        </w:rPr>
        <w:t>A random variable of this form can be viewed (as usual) as a combination of signal and noise, and the signal (if one is apparent) could be a pattern of fast or slow mean reversion, or sinusoidal oscillation, or rapid alternation in sign, and it could also have a seasonal component. </w:t>
      </w:r>
      <w:r w:rsidRPr="007D67D2">
        <w:rPr>
          <w:rStyle w:val="apple-converted-space"/>
          <w:rFonts w:cstheme="minorHAnsi"/>
          <w:color w:val="000000"/>
        </w:rPr>
        <w:t> </w:t>
      </w:r>
      <w:r w:rsidRPr="007D67D2">
        <w:rPr>
          <w:rFonts w:cstheme="minorHAnsi"/>
          <w:color w:val="000000"/>
        </w:rPr>
        <w:t>An ARIMA model can be viewed as a “filter” that tries to separate the signal from the noise, and the signal is then extrapolated into the future to obtain forecasts.</w:t>
      </w:r>
    </w:p>
    <w:p w:rsidR="007D67D2" w:rsidRPr="007D67D2" w:rsidRDefault="007D67D2" w:rsidP="007D67D2">
      <w:pPr>
        <w:pStyle w:val="NormalWeb"/>
        <w:shd w:val="clear" w:color="auto" w:fill="FFFFFF"/>
        <w:spacing w:before="120" w:after="120"/>
        <w:rPr>
          <w:rFonts w:asciiTheme="minorHAnsi" w:hAnsiTheme="minorHAnsi" w:cstheme="minorHAnsi"/>
          <w:color w:val="222222"/>
          <w:sz w:val="22"/>
          <w:szCs w:val="22"/>
        </w:rPr>
      </w:pPr>
      <w:r w:rsidRPr="007D67D2">
        <w:rPr>
          <w:rStyle w:val="apple-converted-space"/>
          <w:rFonts w:asciiTheme="minorHAnsi" w:hAnsiTheme="minorHAnsi" w:cstheme="minorHAnsi"/>
          <w:color w:val="222222"/>
          <w:sz w:val="22"/>
          <w:szCs w:val="22"/>
        </w:rPr>
        <w:t> A time series is a series of data points indexed (or listed or graphed) in time order. Most commonly, a time series is a sequence taken at successive equally spaced points in time. Thus it is a sequence of discrete-time data.</w:t>
      </w:r>
      <w:r w:rsidRPr="007D67D2">
        <w:rPr>
          <w:rFonts w:asciiTheme="minorHAnsi" w:hAnsiTheme="minorHAnsi" w:cstheme="minorHAnsi"/>
          <w:bCs/>
          <w:color w:val="222222"/>
          <w:sz w:val="22"/>
          <w:szCs w:val="22"/>
          <w:shd w:val="clear" w:color="auto" w:fill="FFFFFF"/>
        </w:rPr>
        <w:t xml:space="preserve"> Time series</w:t>
      </w:r>
      <w:r w:rsidRPr="007D67D2">
        <w:rPr>
          <w:rStyle w:val="apple-converted-space"/>
          <w:rFonts w:asciiTheme="minorHAnsi" w:hAnsiTheme="minorHAnsi" w:cstheme="minorHAnsi"/>
          <w:bCs/>
          <w:color w:val="222222"/>
          <w:sz w:val="22"/>
          <w:szCs w:val="22"/>
          <w:shd w:val="clear" w:color="auto" w:fill="FFFFFF"/>
        </w:rPr>
        <w:t> </w:t>
      </w:r>
      <w:r w:rsidRPr="007D67D2">
        <w:rPr>
          <w:rFonts w:asciiTheme="minorHAnsi" w:hAnsiTheme="minorHAnsi" w:cstheme="minorHAnsi"/>
          <w:bCs/>
          <w:i/>
          <w:iCs/>
          <w:color w:val="222222"/>
          <w:sz w:val="22"/>
          <w:szCs w:val="22"/>
          <w:shd w:val="clear" w:color="auto" w:fill="FFFFFF"/>
        </w:rPr>
        <w:t>analysis</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comprises methods for analyzing time series data in order to extract meaningful statistics and other characteristics of the data.</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bCs/>
          <w:color w:val="222222"/>
          <w:sz w:val="22"/>
          <w:szCs w:val="22"/>
          <w:shd w:val="clear" w:color="auto" w:fill="FFFFFF"/>
        </w:rPr>
        <w:t>Time series</w:t>
      </w:r>
      <w:r w:rsidRPr="007D67D2">
        <w:rPr>
          <w:rStyle w:val="apple-converted-space"/>
          <w:rFonts w:asciiTheme="minorHAnsi" w:hAnsiTheme="minorHAnsi" w:cstheme="minorHAnsi"/>
          <w:bCs/>
          <w:color w:val="222222"/>
          <w:sz w:val="22"/>
          <w:szCs w:val="22"/>
          <w:shd w:val="clear" w:color="auto" w:fill="FFFFFF"/>
        </w:rPr>
        <w:t> </w:t>
      </w:r>
      <w:r w:rsidRPr="007D67D2">
        <w:rPr>
          <w:rFonts w:asciiTheme="minorHAnsi" w:hAnsiTheme="minorHAnsi" w:cstheme="minorHAnsi"/>
          <w:bCs/>
          <w:i/>
          <w:iCs/>
          <w:color w:val="222222"/>
          <w:sz w:val="22"/>
          <w:szCs w:val="22"/>
          <w:shd w:val="clear" w:color="auto" w:fill="FFFFFF"/>
        </w:rPr>
        <w:t>forecasting</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is the use of a</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sz w:val="22"/>
          <w:szCs w:val="22"/>
          <w:shd w:val="clear" w:color="auto" w:fill="FFFFFF"/>
        </w:rPr>
        <w:t>model</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to predict future values based on previously observed values. While</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sz w:val="22"/>
          <w:szCs w:val="22"/>
          <w:shd w:val="clear" w:color="auto" w:fill="FFFFFF"/>
        </w:rPr>
        <w:t>regression analysis</w:t>
      </w:r>
      <w:r w:rsidRPr="007D67D2">
        <w:rPr>
          <w:rStyle w:val="apple-converted-space"/>
          <w:rFonts w:asciiTheme="minorHAnsi" w:hAnsiTheme="minorHAnsi" w:cstheme="minorHAnsi"/>
          <w:color w:val="222222"/>
          <w:sz w:val="22"/>
          <w:szCs w:val="22"/>
          <w:shd w:val="clear" w:color="auto" w:fill="FFFFFF"/>
        </w:rPr>
        <w:t> </w:t>
      </w:r>
      <w:r w:rsidRPr="007D67D2">
        <w:rPr>
          <w:rFonts w:asciiTheme="minorHAnsi" w:hAnsiTheme="minorHAnsi" w:cstheme="minorHAnsi"/>
          <w:color w:val="222222"/>
          <w:sz w:val="22"/>
          <w:szCs w:val="22"/>
          <w:shd w:val="clear" w:color="auto" w:fill="FFFFFF"/>
        </w:rPr>
        <w:t xml:space="preserve">is often </w:t>
      </w:r>
      <w:r w:rsidRPr="007D67D2">
        <w:rPr>
          <w:rFonts w:asciiTheme="minorHAnsi" w:hAnsiTheme="minorHAnsi" w:cstheme="minorHAnsi"/>
          <w:color w:val="222222"/>
          <w:sz w:val="22"/>
          <w:szCs w:val="22"/>
          <w:shd w:val="clear" w:color="auto" w:fill="FFFFFF"/>
        </w:rPr>
        <w:lastRenderedPageBreak/>
        <w:t>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p>
    <w:p w:rsidR="007D67D2" w:rsidRPr="007D67D2" w:rsidRDefault="007D67D2" w:rsidP="007D67D2">
      <w:pPr>
        <w:rPr>
          <w:rFonts w:cstheme="minorHAnsi"/>
          <w:color w:val="000000"/>
          <w:shd w:val="clear" w:color="auto" w:fill="FFFFFF"/>
        </w:rPr>
      </w:pPr>
    </w:p>
    <w:p w:rsidR="007D67D2" w:rsidRDefault="007D67D2" w:rsidP="006849FE">
      <w:pPr>
        <w:rPr>
          <w:rFonts w:cstheme="minorHAnsi"/>
          <w:color w:val="000000"/>
          <w:shd w:val="clear" w:color="auto" w:fill="FFFFFF"/>
        </w:rPr>
      </w:pPr>
    </w:p>
    <w:p w:rsidR="007D67D2" w:rsidRPr="007D67D2" w:rsidRDefault="007D67D2" w:rsidP="006849FE">
      <w:pPr>
        <w:rPr>
          <w:rFonts w:cstheme="minorHAnsi"/>
        </w:rPr>
      </w:pPr>
    </w:p>
    <w:p w:rsidR="006849FE" w:rsidRDefault="006849FE"/>
    <w:p w:rsidR="006849FE" w:rsidRDefault="006849FE"/>
    <w:p w:rsidR="006849FE" w:rsidRDefault="006849FE"/>
    <w:sectPr w:rsidR="0068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FE"/>
    <w:rsid w:val="000C4F6C"/>
    <w:rsid w:val="006849FE"/>
    <w:rsid w:val="007D67D2"/>
    <w:rsid w:val="00A85F13"/>
    <w:rsid w:val="00CC4C5E"/>
    <w:rsid w:val="00E7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8318"/>
  <w15:chartTrackingRefBased/>
  <w15:docId w15:val="{2AE2A442-5ED5-4822-AAC8-192F5EC6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67D2"/>
  </w:style>
  <w:style w:type="character" w:customStyle="1" w:styleId="term">
    <w:name w:val="term"/>
    <w:basedOn w:val="DefaultParagraphFont"/>
    <w:rsid w:val="007D67D2"/>
  </w:style>
  <w:style w:type="paragraph" w:styleId="NormalWeb">
    <w:name w:val="Normal (Web)"/>
    <w:basedOn w:val="Normal"/>
    <w:uiPriority w:val="99"/>
    <w:unhideWhenUsed/>
    <w:rsid w:val="007D67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7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gleigh</dc:creator>
  <cp:keywords/>
  <dc:description/>
  <cp:lastModifiedBy>gleigh</cp:lastModifiedBy>
  <cp:revision>4</cp:revision>
  <dcterms:created xsi:type="dcterms:W3CDTF">2017-05-08T01:20:00Z</dcterms:created>
  <dcterms:modified xsi:type="dcterms:W3CDTF">2017-05-13T03:26:00Z</dcterms:modified>
</cp:coreProperties>
</file>