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E7EA5" w:rsidRPr="004E7EA5" w:rsidRDefault="004E7EA5" w:rsidP="00435D88">
      <w:pPr>
        <w:jc w:val="both"/>
        <w:rPr>
          <w:rFonts w:ascii="Times New Roman" w:hAnsi="Times New Roman" w:cs="Times New Roman"/>
          <w:b/>
          <w:bCs/>
          <w:lang w:val="es-US"/>
        </w:rPr>
      </w:pPr>
      <w:bookmarkStart w:id="0" w:name="_Toc33826579"/>
      <w:r w:rsidRPr="004E7EA5">
        <w:rPr>
          <w:rFonts w:ascii="Times New Roman" w:hAnsi="Times New Roman" w:cs="Times New Roman"/>
          <w:b/>
          <w:bCs/>
          <w:lang w:val="es-US"/>
        </w:rPr>
        <w:t>RESUMEN</w:t>
      </w:r>
    </w:p>
    <w:p w:rsidR="00435D88" w:rsidRPr="00435D88" w:rsidRDefault="004E7EA5" w:rsidP="004E7EA5">
      <w:pPr>
        <w:spacing w:line="240" w:lineRule="auto"/>
        <w:jc w:val="both"/>
        <w:rPr>
          <w:rFonts w:ascii="Times New Roman" w:hAnsi="Times New Roman" w:cs="Times New Roman"/>
          <w:lang w:val="es-US"/>
        </w:rPr>
      </w:pPr>
      <w:r w:rsidRPr="004E7EA5">
        <w:rPr>
          <w:rFonts w:ascii="Times New Roman" w:hAnsi="Times New Roman" w:cs="Times New Roman"/>
          <w:lang w:val="es-US"/>
        </w:rPr>
        <w:t>En este documento presentamos un sistema basado en Internet de las Cosas para dispensar medicamentos (píldoras o cápsulas) a personas autorizadas. Consiste en un dispensador inteligente y una aplicación móvil. El dispensador inteligente libera el medicamento después que dos requisitos sucedan: (1) la hora es la indicada para la ingesta de los medicamentos, y (2) persona autorizada (paciente o cuidador) es identificada. La identificación de las personas autorizadas frente al dispensador se realiza usando identificación facial, y en la aplicación móvil mediante el nombre de usuario y contraseña correspondientes. El sistema se desarrolló siguiendo la Metodología de Desarrollo Guiada por Pruebas para Sistemas Basados ​​en Internet de las Cosas, y la evaluación de esta metodología es presentada. Con este trabajo intentamos proporcionar una solución a la ingesta no autorizada o incorrecta de medicamentos, ya que el sistema garantiza la liberación del medicamento por parte de la persona autorizada. Además, el sistema tiene un módulo para recordar al paciente (anciano) acerca de la ingesta de medicamentos, y para que el cuidador se entere si el paciente ha retirado o no el medicamento del dispensador. Los resultados de la evaluación del sistema son alentadores.</w:t>
      </w:r>
    </w:p>
    <w:p w:rsidR="00121AF5" w:rsidRPr="00230C00" w:rsidRDefault="00121AF5" w:rsidP="00435D88">
      <w:pPr>
        <w:pStyle w:val="Ttulo1"/>
        <w:jc w:val="both"/>
      </w:pPr>
      <w:r w:rsidRPr="00230C00">
        <w:t>INTRODUCCIÓN</w:t>
      </w:r>
      <w:bookmarkEnd w:id="0"/>
    </w:p>
    <w:p w:rsidR="00A00B17" w:rsidRPr="004E7EA5" w:rsidRDefault="009F4BF3" w:rsidP="004E7EA5">
      <w:pPr>
        <w:spacing w:line="240" w:lineRule="auto"/>
        <w:jc w:val="both"/>
        <w:rPr>
          <w:rFonts w:ascii="Times New Roman" w:hAnsi="Times New Roman" w:cs="Times New Roman"/>
          <w:lang w:val="es-US"/>
        </w:rPr>
      </w:pPr>
      <w:r w:rsidRPr="004E7EA5">
        <w:rPr>
          <w:rFonts w:ascii="Times New Roman" w:hAnsi="Times New Roman" w:cs="Times New Roman"/>
          <w:lang w:val="es-US"/>
        </w:rPr>
        <w:t xml:space="preserve">El envejecimiento de la población es inminente en todo el mundo. </w:t>
      </w:r>
      <w:r w:rsidR="007C385C" w:rsidRPr="004E7EA5">
        <w:rPr>
          <w:rFonts w:ascii="Times New Roman" w:hAnsi="Times New Roman" w:cs="Times New Roman"/>
          <w:lang w:val="es-US"/>
        </w:rPr>
        <w:t xml:space="preserve">Según </w:t>
      </w:r>
      <w:r w:rsidR="007339D7" w:rsidRPr="004E7EA5">
        <w:rPr>
          <w:rFonts w:ascii="Times New Roman" w:hAnsi="Times New Roman" w:cs="Times New Roman"/>
          <w:lang w:val="es-US"/>
        </w:rPr>
        <w:t xml:space="preserve">datos de las </w:t>
      </w:r>
      <w:r w:rsidR="00397D1E" w:rsidRPr="004E7EA5">
        <w:rPr>
          <w:rFonts w:ascii="Times New Roman" w:hAnsi="Times New Roman" w:cs="Times New Roman"/>
          <w:lang w:val="es-US"/>
        </w:rPr>
        <w:t>N</w:t>
      </w:r>
      <w:r w:rsidR="007339D7" w:rsidRPr="004E7EA5">
        <w:rPr>
          <w:rFonts w:ascii="Times New Roman" w:hAnsi="Times New Roman" w:cs="Times New Roman"/>
          <w:lang w:val="es-US"/>
        </w:rPr>
        <w:t xml:space="preserve">aciones </w:t>
      </w:r>
      <w:r w:rsidR="00397D1E" w:rsidRPr="004E7EA5">
        <w:rPr>
          <w:rFonts w:ascii="Times New Roman" w:hAnsi="Times New Roman" w:cs="Times New Roman"/>
          <w:lang w:val="es-US"/>
        </w:rPr>
        <w:t>U</w:t>
      </w:r>
      <w:r w:rsidR="007339D7" w:rsidRPr="004E7EA5">
        <w:rPr>
          <w:rFonts w:ascii="Times New Roman" w:hAnsi="Times New Roman" w:cs="Times New Roman"/>
          <w:lang w:val="es-US"/>
        </w:rPr>
        <w:t xml:space="preserve">nidas </w:t>
      </w:r>
      <w:r w:rsidR="00A00B17" w:rsidRPr="004E7EA5">
        <w:rPr>
          <w:rFonts w:ascii="Times New Roman" w:hAnsi="Times New Roman" w:cs="Times New Roman"/>
          <w:lang w:val="es-US"/>
        </w:rPr>
        <w:t xml:space="preserve">los adultos mayores </w:t>
      </w:r>
      <w:r w:rsidR="007339D7" w:rsidRPr="004E7EA5">
        <w:rPr>
          <w:rFonts w:ascii="Times New Roman" w:hAnsi="Times New Roman" w:cs="Times New Roman"/>
          <w:lang w:val="es-US"/>
        </w:rPr>
        <w:t xml:space="preserve">para el 2019 </w:t>
      </w:r>
      <w:r w:rsidR="007C385C" w:rsidRPr="004E7EA5">
        <w:rPr>
          <w:rFonts w:ascii="Times New Roman" w:hAnsi="Times New Roman" w:cs="Times New Roman"/>
          <w:lang w:val="es-US"/>
        </w:rPr>
        <w:t>en España</w:t>
      </w:r>
      <w:r w:rsidR="00397D1E" w:rsidRPr="004E7EA5">
        <w:rPr>
          <w:rFonts w:ascii="Times New Roman" w:hAnsi="Times New Roman" w:cs="Times New Roman"/>
          <w:lang w:val="es-US"/>
        </w:rPr>
        <w:t xml:space="preserve"> </w:t>
      </w:r>
      <w:r w:rsidR="00A00B17" w:rsidRPr="004E7EA5">
        <w:rPr>
          <w:rFonts w:ascii="Times New Roman" w:hAnsi="Times New Roman" w:cs="Times New Roman"/>
          <w:lang w:val="es-US"/>
        </w:rPr>
        <w:t>representaron el 19.65% de su población, mientras que en los Estados Unidos de América representaron el 16.21%. La edad promedio para ese mismo año en España fue de 43</w:t>
      </w:r>
      <w:r w:rsidR="003574EF" w:rsidRPr="004E7EA5">
        <w:rPr>
          <w:rFonts w:ascii="Times New Roman" w:hAnsi="Times New Roman" w:cs="Times New Roman"/>
          <w:lang w:val="es-US"/>
        </w:rPr>
        <w:t>.</w:t>
      </w:r>
      <w:r w:rsidR="00A00B17" w:rsidRPr="004E7EA5">
        <w:rPr>
          <w:rFonts w:ascii="Times New Roman" w:hAnsi="Times New Roman" w:cs="Times New Roman"/>
          <w:lang w:val="es-US"/>
        </w:rPr>
        <w:t>24 años y en los Estados Unidos de América fue de 38</w:t>
      </w:r>
      <w:r w:rsidR="003574EF" w:rsidRPr="004E7EA5">
        <w:rPr>
          <w:rFonts w:ascii="Times New Roman" w:hAnsi="Times New Roman" w:cs="Times New Roman"/>
          <w:lang w:val="es-US"/>
        </w:rPr>
        <w:t>.</w:t>
      </w:r>
      <w:r w:rsidR="00A00B17" w:rsidRPr="004E7EA5">
        <w:rPr>
          <w:rFonts w:ascii="Times New Roman" w:hAnsi="Times New Roman" w:cs="Times New Roman"/>
          <w:lang w:val="es-US"/>
        </w:rPr>
        <w:t xml:space="preserve">89 años. Estas cifras tienden en ser cada año más altas, es así que, según este mismo organismo, </w:t>
      </w:r>
      <w:r w:rsidR="00066DB2" w:rsidRPr="004E7EA5">
        <w:rPr>
          <w:rFonts w:ascii="Times New Roman" w:hAnsi="Times New Roman" w:cs="Times New Roman"/>
          <w:lang w:val="es-US"/>
        </w:rPr>
        <w:t xml:space="preserve">para el 2050 </w:t>
      </w:r>
      <w:r w:rsidR="00A00B17" w:rsidRPr="004E7EA5">
        <w:rPr>
          <w:rFonts w:ascii="Times New Roman" w:hAnsi="Times New Roman" w:cs="Times New Roman"/>
          <w:lang w:val="es-US"/>
        </w:rPr>
        <w:t xml:space="preserve">se espera </w:t>
      </w:r>
      <w:r w:rsidR="00066DB2" w:rsidRPr="004E7EA5">
        <w:rPr>
          <w:rFonts w:ascii="Times New Roman" w:hAnsi="Times New Roman" w:cs="Times New Roman"/>
          <w:lang w:val="es-US"/>
        </w:rPr>
        <w:t>que el número de adultos mayores</w:t>
      </w:r>
      <w:r w:rsidR="00724C5C" w:rsidRPr="004E7EA5">
        <w:rPr>
          <w:lang w:val="es-US"/>
        </w:rPr>
        <w:footnoteReference w:id="1"/>
      </w:r>
      <w:r w:rsidR="00066DB2" w:rsidRPr="004E7EA5">
        <w:rPr>
          <w:rFonts w:ascii="Times New Roman" w:hAnsi="Times New Roman" w:cs="Times New Roman"/>
          <w:lang w:val="es-US"/>
        </w:rPr>
        <w:t xml:space="preserve"> </w:t>
      </w:r>
      <w:r w:rsidR="003574EF" w:rsidRPr="004E7EA5">
        <w:rPr>
          <w:rFonts w:ascii="Times New Roman" w:hAnsi="Times New Roman" w:cs="Times New Roman"/>
          <w:lang w:val="es-US"/>
        </w:rPr>
        <w:t xml:space="preserve">alcancen el 36.81% de un total proyecto de 16,062,075 habitantes. Las cifras proyectadas para el 2050 para Estados Unidos </w:t>
      </w:r>
      <w:r w:rsidR="00230C00" w:rsidRPr="004E7EA5">
        <w:rPr>
          <w:rFonts w:ascii="Times New Roman" w:hAnsi="Times New Roman" w:cs="Times New Roman"/>
          <w:lang w:val="es-US"/>
        </w:rPr>
        <w:t>son</w:t>
      </w:r>
      <w:r w:rsidR="003574EF" w:rsidRPr="004E7EA5">
        <w:rPr>
          <w:rFonts w:ascii="Times New Roman" w:hAnsi="Times New Roman" w:cs="Times New Roman"/>
          <w:lang w:val="es-US"/>
        </w:rPr>
        <w:t xml:space="preserve"> que el 22.35%, es decir 84,813,265 </w:t>
      </w:r>
      <w:r w:rsidR="00724C5C" w:rsidRPr="004E7EA5">
        <w:rPr>
          <w:rFonts w:ascii="Times New Roman" w:hAnsi="Times New Roman" w:cs="Times New Roman"/>
          <w:lang w:val="es-US"/>
        </w:rPr>
        <w:t xml:space="preserve">sean </w:t>
      </w:r>
      <w:r w:rsidR="003574EF" w:rsidRPr="004E7EA5">
        <w:rPr>
          <w:rFonts w:ascii="Times New Roman" w:hAnsi="Times New Roman" w:cs="Times New Roman"/>
          <w:lang w:val="es-US"/>
        </w:rPr>
        <w:t xml:space="preserve">personas </w:t>
      </w:r>
      <w:r w:rsidR="00724C5C" w:rsidRPr="004E7EA5">
        <w:rPr>
          <w:rFonts w:ascii="Times New Roman" w:hAnsi="Times New Roman" w:cs="Times New Roman"/>
          <w:lang w:val="es-US"/>
        </w:rPr>
        <w:t xml:space="preserve">de </w:t>
      </w:r>
      <w:r w:rsidR="003574EF" w:rsidRPr="004E7EA5">
        <w:rPr>
          <w:rFonts w:ascii="Times New Roman" w:hAnsi="Times New Roman" w:cs="Times New Roman"/>
          <w:lang w:val="es-US"/>
        </w:rPr>
        <w:t>6</w:t>
      </w:r>
      <w:r w:rsidR="00724C5C" w:rsidRPr="004E7EA5">
        <w:rPr>
          <w:rFonts w:ascii="Times New Roman" w:hAnsi="Times New Roman" w:cs="Times New Roman"/>
          <w:lang w:val="es-US"/>
        </w:rPr>
        <w:t>5</w:t>
      </w:r>
      <w:r w:rsidR="003574EF" w:rsidRPr="004E7EA5">
        <w:rPr>
          <w:rFonts w:ascii="Times New Roman" w:hAnsi="Times New Roman" w:cs="Times New Roman"/>
          <w:lang w:val="es-US"/>
        </w:rPr>
        <w:t xml:space="preserve"> años </w:t>
      </w:r>
      <w:r w:rsidR="00724C5C" w:rsidRPr="004E7EA5">
        <w:rPr>
          <w:rFonts w:ascii="Times New Roman" w:hAnsi="Times New Roman" w:cs="Times New Roman"/>
          <w:lang w:val="es-US"/>
        </w:rPr>
        <w:t xml:space="preserve">o más </w:t>
      </w:r>
      <w:r w:rsidR="003574EF" w:rsidRPr="004E7EA5">
        <w:rPr>
          <w:rFonts w:ascii="Times New Roman" w:hAnsi="Times New Roman" w:cs="Times New Roman"/>
          <w:lang w:val="es-US"/>
        </w:rPr>
        <w:fldChar w:fldCharType="begin" w:fldLock="1"/>
      </w:r>
      <w:r w:rsidR="00421697" w:rsidRPr="004E7EA5">
        <w:rPr>
          <w:rFonts w:ascii="Times New Roman" w:hAnsi="Times New Roman" w:cs="Times New Roman"/>
          <w:lang w:val="es-US"/>
        </w:rPr>
        <w:instrText>ADDIN CSL_CITATION {"citationItems":[{"id":"ITEM-1","itemData":{"DOI":"10.1108/09574099810805708","ISSN":"0957-4093","URL":"https://population.un.org/wpp/Download/Standard/CSV/","abstract":"The 2015 Revision of World Population Prospects is the twenty-fourth round of official United Nations population estimates and projections that have been prepared by the Population Division of the Department of Economic and Social Affairs of the United Nations Secretariat. The main results are presented in a series of Excel files displaying key demographic indicators for each development group, income group, major area, region and country for selected periods or dates within 1950-2100. A publication labelled Key findings and advance tables, which provide insights on the results of this latest revision, is also made available here.","accessed":{"date-parts":[["2020","4","7"]]},"author":[{"dropping-particle":"","family":"UN Department of Economics and Social Affairs","given":"","non-dropping-particle":"","parse-names":false,"suffix":""}],"container-title":"The International Journal of Logistics Management","id":"ITEM-1","issue":"1","issued":{"date-parts":[["2015","8","28"]]},"page":"1-13","title":"World Population Prospects - Population Division - United Nations","type":"webpage","volume":"9"},"uris":["http://www.mendeley.com/documents/?uuid=a08f66be-fa4f-3628-86b8-41491f071235"]}],"mendeley":{"formattedCitation":"[1]","plainTextFormattedCitation":"[1]","previouslyFormattedCitation":"[1]"},"properties":{"noteIndex":0},"schema":"https://github.com/citation-style-language/schema/raw/master/csl-citation.json"}</w:instrText>
      </w:r>
      <w:r w:rsidR="003574EF" w:rsidRPr="004E7EA5">
        <w:rPr>
          <w:rFonts w:ascii="Times New Roman" w:hAnsi="Times New Roman" w:cs="Times New Roman"/>
          <w:lang w:val="es-US"/>
        </w:rPr>
        <w:fldChar w:fldCharType="separate"/>
      </w:r>
      <w:r w:rsidR="003574EF" w:rsidRPr="004E7EA5">
        <w:rPr>
          <w:rFonts w:ascii="Times New Roman" w:hAnsi="Times New Roman" w:cs="Times New Roman"/>
          <w:noProof/>
          <w:lang w:val="es-US"/>
        </w:rPr>
        <w:t>[1]</w:t>
      </w:r>
      <w:r w:rsidR="003574EF" w:rsidRPr="004E7EA5">
        <w:rPr>
          <w:rFonts w:ascii="Times New Roman" w:hAnsi="Times New Roman" w:cs="Times New Roman"/>
          <w:lang w:val="es-US"/>
        </w:rPr>
        <w:fldChar w:fldCharType="end"/>
      </w:r>
      <w:r w:rsidR="003574EF" w:rsidRPr="004E7EA5">
        <w:rPr>
          <w:rFonts w:ascii="Times New Roman" w:hAnsi="Times New Roman" w:cs="Times New Roman"/>
          <w:lang w:val="es-US"/>
        </w:rPr>
        <w:t>.</w:t>
      </w:r>
      <w:r w:rsidR="00724C5C" w:rsidRPr="004E7EA5">
        <w:rPr>
          <w:rFonts w:ascii="Times New Roman" w:hAnsi="Times New Roman" w:cs="Times New Roman"/>
          <w:lang w:val="es-US"/>
        </w:rPr>
        <w:t xml:space="preserve"> </w:t>
      </w:r>
    </w:p>
    <w:p w:rsidR="00227EC6" w:rsidRPr="004E7EA5" w:rsidRDefault="003A7DF0" w:rsidP="004E7EA5">
      <w:pPr>
        <w:spacing w:line="240" w:lineRule="auto"/>
        <w:jc w:val="both"/>
        <w:rPr>
          <w:rFonts w:ascii="Times New Roman" w:hAnsi="Times New Roman" w:cs="Times New Roman"/>
          <w:lang w:val="es-US"/>
        </w:rPr>
      </w:pPr>
      <w:r w:rsidRPr="004E7EA5">
        <w:rPr>
          <w:rFonts w:ascii="Times New Roman" w:hAnsi="Times New Roman" w:cs="Times New Roman"/>
          <w:lang w:val="es-US"/>
        </w:rPr>
        <w:t>L</w:t>
      </w:r>
      <w:r w:rsidR="00B45B42" w:rsidRPr="004E7EA5">
        <w:rPr>
          <w:rFonts w:ascii="Times New Roman" w:hAnsi="Times New Roman" w:cs="Times New Roman"/>
          <w:lang w:val="es-US"/>
        </w:rPr>
        <w:t xml:space="preserve">a esperanza de vida en las personas </w:t>
      </w:r>
      <w:r w:rsidRPr="004E7EA5">
        <w:rPr>
          <w:rFonts w:ascii="Times New Roman" w:hAnsi="Times New Roman" w:cs="Times New Roman"/>
          <w:lang w:val="es-US"/>
        </w:rPr>
        <w:t xml:space="preserve">aumenta </w:t>
      </w:r>
      <w:r w:rsidR="00B45B42" w:rsidRPr="004E7EA5">
        <w:rPr>
          <w:rFonts w:ascii="Times New Roman" w:hAnsi="Times New Roman" w:cs="Times New Roman"/>
          <w:lang w:val="es-US"/>
        </w:rPr>
        <w:t>cada año. Según</w:t>
      </w:r>
      <w:r w:rsidR="00867EF0" w:rsidRPr="004E7EA5">
        <w:rPr>
          <w:rFonts w:ascii="Times New Roman" w:hAnsi="Times New Roman" w:cs="Times New Roman"/>
          <w:lang w:val="es-US"/>
        </w:rPr>
        <w:t xml:space="preserve"> datos publicados por la Comisión Europea</w:t>
      </w:r>
      <w:r w:rsidR="007B4A05" w:rsidRPr="004E7EA5">
        <w:rPr>
          <w:rFonts w:ascii="Times New Roman" w:hAnsi="Times New Roman" w:cs="Times New Roman"/>
          <w:lang w:val="es-US"/>
        </w:rPr>
        <w:t>,</w:t>
      </w:r>
      <w:r w:rsidR="00867EF0" w:rsidRPr="004E7EA5">
        <w:rPr>
          <w:rFonts w:ascii="Times New Roman" w:hAnsi="Times New Roman" w:cs="Times New Roman"/>
          <w:lang w:val="es-US"/>
        </w:rPr>
        <w:t xml:space="preserve"> la esperanza</w:t>
      </w:r>
      <w:r w:rsidR="00227EC6" w:rsidRPr="004E7EA5">
        <w:rPr>
          <w:rFonts w:ascii="Times New Roman" w:hAnsi="Times New Roman" w:cs="Times New Roman"/>
          <w:lang w:val="es-US"/>
        </w:rPr>
        <w:t xml:space="preserve"> </w:t>
      </w:r>
      <w:r w:rsidR="007B4A05" w:rsidRPr="004E7EA5">
        <w:rPr>
          <w:rFonts w:ascii="Times New Roman" w:hAnsi="Times New Roman" w:cs="Times New Roman"/>
          <w:lang w:val="es-US"/>
        </w:rPr>
        <w:t xml:space="preserve">de vida </w:t>
      </w:r>
      <w:r w:rsidRPr="004E7EA5">
        <w:rPr>
          <w:rFonts w:ascii="Times New Roman" w:hAnsi="Times New Roman" w:cs="Times New Roman"/>
          <w:lang w:val="es-US"/>
        </w:rPr>
        <w:t xml:space="preserve">para Europa </w:t>
      </w:r>
      <w:r w:rsidR="00227EC6" w:rsidRPr="004E7EA5">
        <w:rPr>
          <w:rFonts w:ascii="Times New Roman" w:hAnsi="Times New Roman" w:cs="Times New Roman"/>
          <w:lang w:val="es-US"/>
        </w:rPr>
        <w:t>para el 2018</w:t>
      </w:r>
      <w:r w:rsidRPr="004E7EA5">
        <w:rPr>
          <w:rFonts w:ascii="Times New Roman" w:hAnsi="Times New Roman" w:cs="Times New Roman"/>
          <w:lang w:val="es-US"/>
        </w:rPr>
        <w:t>, la menor es de</w:t>
      </w:r>
      <w:r w:rsidR="00227EC6" w:rsidRPr="004E7EA5">
        <w:rPr>
          <w:rFonts w:ascii="Times New Roman" w:hAnsi="Times New Roman" w:cs="Times New Roman"/>
          <w:lang w:val="es-US"/>
        </w:rPr>
        <w:t xml:space="preserve"> 70.1 años (</w:t>
      </w:r>
      <w:proofErr w:type="spellStart"/>
      <w:r w:rsidR="00227EC6" w:rsidRPr="004E7EA5">
        <w:rPr>
          <w:rFonts w:ascii="Times New Roman" w:hAnsi="Times New Roman" w:cs="Times New Roman"/>
          <w:lang w:val="es-US"/>
        </w:rPr>
        <w:t>Latvia</w:t>
      </w:r>
      <w:proofErr w:type="spellEnd"/>
      <w:r w:rsidR="00227EC6" w:rsidRPr="004E7EA5">
        <w:rPr>
          <w:rFonts w:ascii="Times New Roman" w:hAnsi="Times New Roman" w:cs="Times New Roman"/>
          <w:lang w:val="es-US"/>
        </w:rPr>
        <w:t>) y la mayor de 81.9 años (</w:t>
      </w:r>
      <w:proofErr w:type="spellStart"/>
      <w:r w:rsidR="00227EC6" w:rsidRPr="004E7EA5">
        <w:rPr>
          <w:rFonts w:ascii="Times New Roman" w:hAnsi="Times New Roman" w:cs="Times New Roman"/>
          <w:lang w:val="es-US"/>
        </w:rPr>
        <w:t>Switzerland</w:t>
      </w:r>
      <w:proofErr w:type="spellEnd"/>
      <w:r w:rsidR="00227EC6" w:rsidRPr="004E7EA5">
        <w:rPr>
          <w:rFonts w:ascii="Times New Roman" w:hAnsi="Times New Roman" w:cs="Times New Roman"/>
          <w:lang w:val="es-US"/>
        </w:rPr>
        <w:t>).</w:t>
      </w:r>
      <w:r w:rsidRPr="004E7EA5">
        <w:rPr>
          <w:rFonts w:ascii="Times New Roman" w:hAnsi="Times New Roman" w:cs="Times New Roman"/>
          <w:lang w:val="es-US"/>
        </w:rPr>
        <w:t xml:space="preserve"> Las personas con el aumento de la edad </w:t>
      </w:r>
      <w:r w:rsidR="007B4A05" w:rsidRPr="004E7EA5">
        <w:rPr>
          <w:rFonts w:ascii="Times New Roman" w:hAnsi="Times New Roman" w:cs="Times New Roman"/>
          <w:lang w:val="es-US"/>
        </w:rPr>
        <w:t xml:space="preserve">padecen de enfermedades </w:t>
      </w:r>
      <w:r w:rsidR="00227EC6" w:rsidRPr="004E7EA5">
        <w:rPr>
          <w:rFonts w:ascii="Times New Roman" w:hAnsi="Times New Roman" w:cs="Times New Roman"/>
          <w:lang w:val="es-US"/>
        </w:rPr>
        <w:t>crónic</w:t>
      </w:r>
      <w:r w:rsidR="007B4A05" w:rsidRPr="004E7EA5">
        <w:rPr>
          <w:rFonts w:ascii="Times New Roman" w:hAnsi="Times New Roman" w:cs="Times New Roman"/>
          <w:lang w:val="es-US"/>
        </w:rPr>
        <w:t>a</w:t>
      </w:r>
      <w:r w:rsidR="00227EC6" w:rsidRPr="004E7EA5">
        <w:rPr>
          <w:rFonts w:ascii="Times New Roman" w:hAnsi="Times New Roman" w:cs="Times New Roman"/>
          <w:lang w:val="es-US"/>
        </w:rPr>
        <w:t>s, como diabetes, presión arterial,</w:t>
      </w:r>
      <w:r w:rsidR="007B4A05" w:rsidRPr="004E7EA5">
        <w:rPr>
          <w:rFonts w:ascii="Times New Roman" w:hAnsi="Times New Roman" w:cs="Times New Roman"/>
          <w:lang w:val="es-US"/>
        </w:rPr>
        <w:t xml:space="preserve"> enfermedades del corazón, deterioro cognitivo</w:t>
      </w:r>
      <w:r w:rsidR="00BA7014" w:rsidRPr="004E7EA5">
        <w:rPr>
          <w:rFonts w:ascii="Times New Roman" w:hAnsi="Times New Roman" w:cs="Times New Roman"/>
          <w:lang w:val="es-US"/>
        </w:rPr>
        <w:t xml:space="preserve"> (pérdida de memoria)</w:t>
      </w:r>
      <w:r w:rsidR="007B4A05" w:rsidRPr="004E7EA5">
        <w:rPr>
          <w:rFonts w:ascii="Times New Roman" w:hAnsi="Times New Roman" w:cs="Times New Roman"/>
          <w:lang w:val="es-US"/>
        </w:rPr>
        <w:t>, por mencionar algunas</w:t>
      </w:r>
      <w:r w:rsidRPr="004E7EA5">
        <w:rPr>
          <w:rFonts w:ascii="Times New Roman" w:hAnsi="Times New Roman" w:cs="Times New Roman"/>
          <w:lang w:val="es-US"/>
        </w:rPr>
        <w:t xml:space="preserve">; enfermedades </w:t>
      </w:r>
      <w:r w:rsidR="007B4A05" w:rsidRPr="004E7EA5">
        <w:rPr>
          <w:rFonts w:ascii="Times New Roman" w:hAnsi="Times New Roman" w:cs="Times New Roman"/>
          <w:lang w:val="es-US"/>
        </w:rPr>
        <w:t xml:space="preserve">que son propias de </w:t>
      </w:r>
      <w:r w:rsidRPr="004E7EA5">
        <w:rPr>
          <w:rFonts w:ascii="Times New Roman" w:hAnsi="Times New Roman" w:cs="Times New Roman"/>
          <w:lang w:val="es-US"/>
        </w:rPr>
        <w:t xml:space="preserve">su condición </w:t>
      </w:r>
      <w:r w:rsidRPr="004E7EA5">
        <w:rPr>
          <w:rFonts w:ascii="Times New Roman" w:hAnsi="Times New Roman" w:cs="Times New Roman"/>
          <w:lang w:val="es-US"/>
        </w:rPr>
        <w:fldChar w:fldCharType="begin" w:fldLock="1"/>
      </w:r>
      <w:r w:rsidR="00421697" w:rsidRPr="004E7EA5">
        <w:rPr>
          <w:rFonts w:ascii="Times New Roman" w:hAnsi="Times New Roman" w:cs="Times New Roman"/>
          <w:lang w:val="es-US"/>
        </w:rPr>
        <w:instrText>ADDIN CSL_CITATION {"citationItems":[{"id":"ITEM-1","itemData":{"URL":"https://ec.europa.eu/eurostat/databrowser/view/tps00208/default/table?lang=en","abstract":"Life expectancy at birth is defined as the mean number of years still to be lived by a person at birth -, if subjected throughout the rest of his or her life to the current mortality conditions.","accessed":{"date-parts":[["2020","4","8"]]},"author":[{"dropping-particle":"","family":"Eurostat","given":"","non-dropping-particle":"","parse-names":false,"suffix":""}],"container-title":"Life expectancy at birth by sex","id":"ITEM-1","issued":{"date-parts":[["2020","2","27"]]},"title":"Statistics | Eurostat","type":"webpage"},"uris":["http://www.mendeley.com/documents/?uuid=9cc1d3be-0c4f-3720-b312-3929176319b3"]}],"mendeley":{"formattedCitation":"[2]","plainTextFormattedCitation":"[2]","previouslyFormattedCitation":"[2]"},"properties":{"noteIndex":0},"schema":"https://github.com/citation-style-language/schema/raw/master/csl-citation.json"}</w:instrText>
      </w:r>
      <w:r w:rsidRPr="004E7EA5">
        <w:rPr>
          <w:rFonts w:ascii="Times New Roman" w:hAnsi="Times New Roman" w:cs="Times New Roman"/>
          <w:lang w:val="es-US"/>
        </w:rPr>
        <w:fldChar w:fldCharType="separate"/>
      </w:r>
      <w:r w:rsidRPr="004E7EA5">
        <w:rPr>
          <w:rFonts w:ascii="Times New Roman" w:hAnsi="Times New Roman" w:cs="Times New Roman"/>
          <w:noProof/>
          <w:lang w:val="es-US"/>
        </w:rPr>
        <w:t>[2]</w:t>
      </w:r>
      <w:r w:rsidRPr="004E7EA5">
        <w:rPr>
          <w:rFonts w:ascii="Times New Roman" w:hAnsi="Times New Roman" w:cs="Times New Roman"/>
          <w:lang w:val="es-US"/>
        </w:rPr>
        <w:fldChar w:fldCharType="end"/>
      </w:r>
      <w:r w:rsidR="001C2A74" w:rsidRPr="004E7EA5">
        <w:rPr>
          <w:rFonts w:ascii="Times New Roman" w:hAnsi="Times New Roman" w:cs="Times New Roman"/>
          <w:lang w:val="es-US"/>
        </w:rPr>
        <w:fldChar w:fldCharType="begin" w:fldLock="1"/>
      </w:r>
      <w:r w:rsidR="007837D7" w:rsidRPr="004E7EA5">
        <w:rPr>
          <w:rFonts w:ascii="Times New Roman" w:hAnsi="Times New Roman" w:cs="Times New Roman"/>
          <w:lang w:val="es-US"/>
        </w:rPr>
        <w:instrText>ADDIN CSL_CITATION {"citationItems":[{"id":"ITEM-1","itemData":{"DOI":"10.1016/j.eswa.2019.112924","ISSN":"09574174","abstract":"The steady growth of an aging population and increased frequency of chronic disease led to the development of Smart Health Care (SHC) systems. While patient prioritization is the core of any SHC system, handling the response time by medical practitioners is a prevailing challenge. With advancements in information technology, the concept of the Internet of Things (IoT) has made it possible to integrate SHC systems with the Cloud environment to not only ensure patient prioritization according to disease prevalence, but also to minimize response time. In this work, an IoT-based scheduling method, called the Hash Polynomial Two-factor Decision Tree (HP-TDT) is proposed to increase scheduling efficiency and reduce response time by classifying patients as being normal or in a critical state in minimal time. The HP-TDT scheduling method involves three stages including the registration stage, the data collection stage, and the scheduling stage. The registration phase is carried out through Open Address Hashing (OAH) model for reducing the key generation response time. Next, the data collection stage is performed using the Polynomial Data Collection (PDC) algorithm. By incorporating PDC, computation overhead is reduced because a number of operations are considered during data collection. Finally, scheduling is performed by applying two-factor, entropy and information gain according to a decision tree. With this, scheduling efficiency is improved due to the classification of patients as being normal or in a critical state. The proposed method minimizes response time, computational overhead, and improves essential scheduling efficiency.","author":[{"dropping-particle":"","family":"Manikandan","given":"Ramachandran","non-dropping-particle":"","parse-names":false,"suffix":""},{"dropping-particle":"","family":"Patan","given":"Rizwan","non-dropping-particle":"","parse-names":false,"suffix":""},{"dropping-particle":"","family":"Gandomi","given":"Amir H.","non-dropping-particle":"","parse-names":false,"suffix":""},{"dropping-particle":"","family":"Sivanesan","given":"Perumal","non-dropping-particle":"","parse-names":false,"suffix":""},{"dropping-particle":"","family":"Kalyanaraman","given":"Hariharan","non-dropping-particle":"","parse-names":false,"suffix":""}],"container-title":"Expert Systems with Applications","id":"ITEM-1","issued":{"date-parts":[["2020"]]},"page":"112924","title":"Hash polynomial two factor decision tree using IoT for smart health care scheduling","type":"article-journal","volume":"141"},"uris":["http://www.mendeley.com/documents/?uuid=46cdfb81-5569-472e-84d8-225b71ecfd06"]}],"mendeley":{"formattedCitation":"[3]","plainTextFormattedCitation":"[3]","previouslyFormattedCitation":"[3]"},"properties":{"noteIndex":0},"schema":"https://github.com/citation-style-language/schema/raw/master/csl-citation.json"}</w:instrText>
      </w:r>
      <w:r w:rsidR="001C2A74" w:rsidRPr="004E7EA5">
        <w:rPr>
          <w:rFonts w:ascii="Times New Roman" w:hAnsi="Times New Roman" w:cs="Times New Roman"/>
          <w:lang w:val="es-US"/>
        </w:rPr>
        <w:fldChar w:fldCharType="separate"/>
      </w:r>
      <w:r w:rsidR="001C2A74" w:rsidRPr="004E7EA5">
        <w:rPr>
          <w:rFonts w:ascii="Times New Roman" w:hAnsi="Times New Roman" w:cs="Times New Roman"/>
          <w:noProof/>
          <w:lang w:val="es-US"/>
        </w:rPr>
        <w:t>[3]</w:t>
      </w:r>
      <w:r w:rsidR="001C2A74" w:rsidRPr="004E7EA5">
        <w:rPr>
          <w:rFonts w:ascii="Times New Roman" w:hAnsi="Times New Roman" w:cs="Times New Roman"/>
          <w:lang w:val="es-US"/>
        </w:rPr>
        <w:fldChar w:fldCharType="end"/>
      </w:r>
      <w:r w:rsidR="007B4A05" w:rsidRPr="004E7EA5">
        <w:rPr>
          <w:rFonts w:ascii="Times New Roman" w:hAnsi="Times New Roman" w:cs="Times New Roman"/>
          <w:lang w:val="es-US"/>
        </w:rPr>
        <w:t>.</w:t>
      </w:r>
    </w:p>
    <w:p w:rsidR="00CF04B2" w:rsidRPr="004E7EA5" w:rsidRDefault="009B5074" w:rsidP="004E7EA5">
      <w:pPr>
        <w:spacing w:line="240" w:lineRule="auto"/>
        <w:jc w:val="both"/>
        <w:rPr>
          <w:rFonts w:ascii="Times New Roman" w:hAnsi="Times New Roman" w:cs="Times New Roman"/>
          <w:lang w:val="es-US"/>
        </w:rPr>
      </w:pPr>
      <w:r w:rsidRPr="004E7EA5">
        <w:rPr>
          <w:rFonts w:ascii="Times New Roman" w:hAnsi="Times New Roman" w:cs="Times New Roman"/>
          <w:lang w:val="es-US"/>
        </w:rPr>
        <w:t xml:space="preserve">Los problemas que presentan </w:t>
      </w:r>
      <w:r w:rsidR="00230C00" w:rsidRPr="004E7EA5">
        <w:rPr>
          <w:rFonts w:ascii="Times New Roman" w:hAnsi="Times New Roman" w:cs="Times New Roman"/>
          <w:lang w:val="es-US"/>
        </w:rPr>
        <w:t>los adultos</w:t>
      </w:r>
      <w:r w:rsidRPr="004E7EA5">
        <w:rPr>
          <w:rFonts w:ascii="Times New Roman" w:hAnsi="Times New Roman" w:cs="Times New Roman"/>
          <w:lang w:val="es-US"/>
        </w:rPr>
        <w:t xml:space="preserve"> mayores </w:t>
      </w:r>
      <w:r w:rsidR="003A7DF0" w:rsidRPr="004E7EA5">
        <w:rPr>
          <w:rFonts w:ascii="Times New Roman" w:hAnsi="Times New Roman" w:cs="Times New Roman"/>
          <w:lang w:val="es-US"/>
        </w:rPr>
        <w:t xml:space="preserve">han preocupado </w:t>
      </w:r>
      <w:r w:rsidRPr="004E7EA5">
        <w:rPr>
          <w:rFonts w:ascii="Times New Roman" w:hAnsi="Times New Roman" w:cs="Times New Roman"/>
          <w:lang w:val="es-US"/>
        </w:rPr>
        <w:t xml:space="preserve">a los investigadores, los que han hecho que ellos </w:t>
      </w:r>
      <w:r w:rsidR="003A7DF0" w:rsidRPr="004E7EA5">
        <w:rPr>
          <w:rFonts w:ascii="Times New Roman" w:hAnsi="Times New Roman" w:cs="Times New Roman"/>
          <w:lang w:val="es-US"/>
        </w:rPr>
        <w:t>aport</w:t>
      </w:r>
      <w:r w:rsidRPr="004E7EA5">
        <w:rPr>
          <w:rFonts w:ascii="Times New Roman" w:hAnsi="Times New Roman" w:cs="Times New Roman"/>
          <w:lang w:val="es-US"/>
        </w:rPr>
        <w:t>en</w:t>
      </w:r>
      <w:r w:rsidR="003A7DF0" w:rsidRPr="004E7EA5">
        <w:rPr>
          <w:rFonts w:ascii="Times New Roman" w:hAnsi="Times New Roman" w:cs="Times New Roman"/>
          <w:lang w:val="es-US"/>
        </w:rPr>
        <w:t xml:space="preserve"> con soluciones a algunos de </w:t>
      </w:r>
      <w:r w:rsidRPr="004E7EA5">
        <w:rPr>
          <w:rFonts w:ascii="Times New Roman" w:hAnsi="Times New Roman" w:cs="Times New Roman"/>
          <w:lang w:val="es-US"/>
        </w:rPr>
        <w:t xml:space="preserve">estos </w:t>
      </w:r>
      <w:r w:rsidR="003A7DF0" w:rsidRPr="004E7EA5">
        <w:rPr>
          <w:rFonts w:ascii="Times New Roman" w:hAnsi="Times New Roman" w:cs="Times New Roman"/>
          <w:lang w:val="es-US"/>
        </w:rPr>
        <w:t>problemas</w:t>
      </w:r>
      <w:r w:rsidRPr="004E7EA5">
        <w:rPr>
          <w:rFonts w:ascii="Times New Roman" w:hAnsi="Times New Roman" w:cs="Times New Roman"/>
          <w:lang w:val="es-US"/>
        </w:rPr>
        <w:t xml:space="preserve">, logrando así que algunas personas mayores se </w:t>
      </w:r>
      <w:r w:rsidR="003A7DF0" w:rsidRPr="004E7EA5">
        <w:rPr>
          <w:rFonts w:ascii="Times New Roman" w:hAnsi="Times New Roman" w:cs="Times New Roman"/>
          <w:lang w:val="es-US"/>
        </w:rPr>
        <w:t>val</w:t>
      </w:r>
      <w:r w:rsidRPr="004E7EA5">
        <w:rPr>
          <w:rFonts w:ascii="Times New Roman" w:hAnsi="Times New Roman" w:cs="Times New Roman"/>
          <w:lang w:val="es-US"/>
        </w:rPr>
        <w:t>gan</w:t>
      </w:r>
      <w:r w:rsidR="003A7DF0" w:rsidRPr="004E7EA5">
        <w:rPr>
          <w:rFonts w:ascii="Times New Roman" w:hAnsi="Times New Roman" w:cs="Times New Roman"/>
          <w:lang w:val="es-US"/>
        </w:rPr>
        <w:t xml:space="preserve"> por sí mismo. </w:t>
      </w:r>
      <w:r w:rsidR="00AB6874" w:rsidRPr="004E7EA5">
        <w:rPr>
          <w:rFonts w:ascii="Times New Roman" w:hAnsi="Times New Roman" w:cs="Times New Roman"/>
          <w:lang w:val="es-US"/>
        </w:rPr>
        <w:t xml:space="preserve">Uno de los </w:t>
      </w:r>
      <w:r w:rsidRPr="004E7EA5">
        <w:rPr>
          <w:rFonts w:ascii="Times New Roman" w:hAnsi="Times New Roman" w:cs="Times New Roman"/>
          <w:lang w:val="es-US"/>
        </w:rPr>
        <w:t>conjuntos de tecnologías</w:t>
      </w:r>
      <w:r w:rsidR="00AB6874" w:rsidRPr="004E7EA5">
        <w:rPr>
          <w:rFonts w:ascii="Times New Roman" w:hAnsi="Times New Roman" w:cs="Times New Roman"/>
          <w:lang w:val="es-US"/>
        </w:rPr>
        <w:t xml:space="preserve"> que ha apoyado para que esto sea posible es Internet </w:t>
      </w:r>
      <w:proofErr w:type="spellStart"/>
      <w:r w:rsidR="00AB6874" w:rsidRPr="004E7EA5">
        <w:rPr>
          <w:rFonts w:ascii="Times New Roman" w:hAnsi="Times New Roman" w:cs="Times New Roman"/>
          <w:lang w:val="es-US"/>
        </w:rPr>
        <w:t>of</w:t>
      </w:r>
      <w:proofErr w:type="spellEnd"/>
      <w:r w:rsidR="00AB6874" w:rsidRPr="004E7EA5">
        <w:rPr>
          <w:rFonts w:ascii="Times New Roman" w:hAnsi="Times New Roman" w:cs="Times New Roman"/>
          <w:lang w:val="es-US"/>
        </w:rPr>
        <w:t xml:space="preserve"> </w:t>
      </w:r>
      <w:proofErr w:type="spellStart"/>
      <w:r w:rsidR="00AB6874" w:rsidRPr="004E7EA5">
        <w:rPr>
          <w:rFonts w:ascii="Times New Roman" w:hAnsi="Times New Roman" w:cs="Times New Roman"/>
          <w:lang w:val="es-US"/>
        </w:rPr>
        <w:t>Things</w:t>
      </w:r>
      <w:proofErr w:type="spellEnd"/>
      <w:r w:rsidR="00AB6874" w:rsidRPr="004E7EA5">
        <w:rPr>
          <w:rFonts w:ascii="Times New Roman" w:hAnsi="Times New Roman" w:cs="Times New Roman"/>
          <w:lang w:val="es-US"/>
        </w:rPr>
        <w:t xml:space="preserve"> (IoT) </w:t>
      </w:r>
      <w:r w:rsidR="00AC1266" w:rsidRPr="004E7EA5">
        <w:rPr>
          <w:rFonts w:ascii="Times New Roman" w:hAnsi="Times New Roman" w:cs="Times New Roman"/>
          <w:lang w:val="es-US"/>
        </w:rPr>
        <w:fldChar w:fldCharType="begin" w:fldLock="1"/>
      </w:r>
      <w:r w:rsidR="007837D7" w:rsidRPr="004E7EA5">
        <w:rPr>
          <w:rFonts w:ascii="Times New Roman" w:hAnsi="Times New Roman" w:cs="Times New Roman"/>
          <w:lang w:val="es-US"/>
        </w:rPr>
        <w:instrText>ADDIN CSL_CITATION {"citationItems":[{"id":"ITEM-1","itemData":{"DOI":"10.1007/978-3-319-47063-4_51","ISBN":"9783319470627","ISSN":"18678211","abstract":"Monitoring of elderly people has drawn attention of healthcare and medical professionals. Various health problems have been attributed to either fall or lack of sleep in the context of elderly people. Falling and sleep problems on a long term basis could eventually lead to sharp deteriorate in health, poor state of health and high cost for covering their health care. In this paper a new accurate and convenient while cost-efficient implementation of a monitoring system is presented. The use of an accelerometer based system was utilized in this work. The targeted device fit for this implementation is a smart watch. The algorithm of both the fall detector and sleep monitor presented in this work have been implemented and tested on multiple subjects. It also includes a database backend which is used to save the information collected from the system for further analysis and can provide healthcare professional with more insight of the person’s life and can help more on further health medication being given to the person.","author":[{"dropping-particle":"","family":"Odunmbaku","given":"Abdulakeem","non-dropping-particle":"","parse-names":false,"suffix":""},{"dropping-particle":"","family":"Rahmani","given":"Amir Mohammad","non-dropping-particle":"","parse-names":false,"suffix":""},{"dropping-particle":"","family":"Liljeberg","given":"Pasi","non-dropping-particle":"","parse-names":false,"suffix":""},{"dropping-particle":"","family":"Tenhunen","given":"Hannu","non-dropping-particle":"","parse-names":false,"suffix":""}],"container-title":"Lecture Notes of the Institute for Computer Sciences, Social-Informatics and Telecommunications Engineering, LNICST","id":"ITEM-1","issued":{"date-parts":[["2016"]]},"page":"473-480","title":"Elderly Monitoring System With Sleep And Fall Detector","type":"paper-conference","volume":"169"},"uris":["http://www.mendeley.com/documents/?uuid=22fe634f-39e4-38e4-9b10-9b06d1d36cc3"]},{"id":"ITEM-2","itemData":{"DOI":"10.1007/978-3-319-60435-0","ISBN":"978-3-319-60434-3","ISSN":"978-3-319-60434-3","abstract":"This book highlights state-of-the-art research on big data and the Internet of Things (IoT), along with related areas to ensure efficient and Internet-compatible IoT systems. It not only discusses big data security and privacy challenges, but also energy-efficient approaches to improving virtual machine placement in cloud computing environments. Big data and the Internet of Things (IoT) are ultimately two sides of the same coin, yet extracting, analyzing and managing IoT data poses a serious challenge. Accordingly, proper analytics infrastructures/platforms should be used to analyze IoT data. Information technology (IT) allows people to upload, retrieve, store and collect information, which ultimately forms big data. The use of big data analytics has grown tremendously in just the past few years. At the same time, the IoT has entered the public consciousness, sparking people’s imaginations as to what a fully connected world can offer. Further, the book discusses the analysis of real-time big data to derive actionable intelligence in enterprise applications in several domains, such as in industry and agriculture. It explores possible automated solutions in daily life, including structures for smart cities and automated home systems based on IoT technology, as well as health care systems that manage large amounts of data (big data) to improve clinical decisions. The book addresses the security and privacy of the IoT and big data technologies, while also revealing the impact of IoT technologies on several scenarios in smart cities design. Intended as a comprehensive introduction, it offers in-depth analysis and provides scientists, engineers and professionals the latest techniques, frameworks and strategies used in IoT and big data technologies. . Preface; Contents; Internet of Things Based Sensor Networks; 1 Internet of Things Based Wireless Body Area Network in Healthcare; Abstract; 1 Introduction; 2 IoT Based WBAN for Healthcare Architecture; 2.1 Sensor Nodes; 2.2 Personal Server (Sink Node); 2.3 Medical Server; 2.4 WBAN Communication Architecture; 2.4.1 Intra-BAN Communications; 2.4.2 Inter-BAN Communication; Infrastructure Based Architecture; Ad Hoc Based Architecture; Inter-BAN Communication Technology; 2.4.3 Beyond-BAN Communication; 3 WBAN Topology; 4 Layers of WBAN; 4.1 Physical Layer; 4.2 MAC Layer; 5 WBAN Routing 5.1 Challenges of Routing in WBANs6 Security in WBANs; 7 WBAN Requirements in IEEE 802.15.6; 8 Challenges and Open Issues of WBANs; 9 …","author":[{"dropping-particle":"","family":"Shahid","given":"Arsalan","non-dropping-particle":"","parse-names":false,"suffix":""},{"dropping-particle":"","family":"Khalid","given":"Bilal","non-dropping-particle":"","parse-names":false,"suffix":""},{"dropping-particle":"","family":"Shaukat","given":"Shahtaj","non-dropping-particle":"","parse-names":false,"suffix":""},{"dropping-particle":"","family":"Ali","given":"Hashim","non-dropping-particle":"","parse-names":false,"suffix":""},{"dropping-particle":"","family":"Qadri","given":"Muhammad Yasir","non-dropping-particle":"","parse-names":false,"suffix":""}],"id":"ITEM-2","issued":{"date-parts":[["2018"]]},"number-of-pages":"335-358","publisher":"Springer, Cham","title":"Internet Of Things and Big Data Analytics Toward Next-Generation Intelligence","type":"book","volume":"30"},"uris":["http://www.mendeley.com/documents/?uuid=3349923c-af47-3eaf-b3ea-b96244790fff"]},{"id":"ITEM-3","itemData":{"DOI":"10.1109/ICIT.2017.7915565","ISBN":"9781509053209","abstract":"© 2017 IEEE. In a world with an accelerated population aging, there is an increasingly interest in developing solutions for the elderly living assistance. The Internet of Things is a new reality that is completely changing our everyday life, and promises to revolutionize modern healthcare by enabling a more personalized, preventive and collaborative form of care. Aiming to combine these two important topics, this work presents an IoT-ready solution for the elderly living assistance which is able to monitor and register patients vital information as well as to provide mechanisms to trigger alarms in emergency situations. Its effective low-power/low-cost and wireless characteristics turns this solution suitable to be used anywhere and by anyone, in a discrete and comfortable wristband. Experiments demonstrated a good system performance for the implemented functionalities, and regarding the autonomy we obtained an average battery lifetime of 306 hours (around 12 days). For the working range, the system have proved to perform well within a range of 60 meters before the out-of-range warning being triggered.","author":[{"dropping-particle":"","family":"Pinto","given":"S.","non-dropping-particle":"","parse-names":false,"suffix":""},{"dropping-particle":"","family":"Cabral","given":"J.","non-dropping-particle":"","parse-names":false,"suffix":""},{"dropping-particle":"","family":"Gomes","given":"T.","non-dropping-particle":"","parse-names":false,"suffix":""}],"container-title":"Proceedings of the IEEE International Conference on Industrial Technology","id":"ITEM-3","issued":{"date-parts":[["2017","3"]]},"page":"1378-1383","publisher":"IEEE","title":"We-Care: An IoT-Based Health Care System For Elderly People","type":"paper-conference"},"uris":["http://www.mendeley.com/documents/?uuid=d2732e90-8f58-35a6-8990-05fdf52aa95e"]},{"id":"ITEM-4","itemData":{"DOI":"10.1007/978-3-030-05532-5_4","author":[{"dropping-particle":"","family":"Guerrero-Ulloa","given":"Gleiston","non-dropping-particle":"","parse-names":false,"suffix":""},{"dropping-particle":"","family":"Rodríguez-Domínguez","given":"Carlos","non-dropping-particle":"","parse-names":false,"suffix":""},{"dropping-particle":"","family":"Hornos","given":"Miguel J.","non-dropping-particle":"","parse-names":false,"suffix":""}],"container-title":"Technology Trends. CITT 2018. Communications in Computer and Information Science","editor":[{"dropping-particle":"","family":"Botto-Tobar","given":"M.","non-dropping-particle":"","parse-names":false,"suffix":""},{"dropping-particle":"","family":"Pizarro","given":"G.","non-dropping-particle":"","parse-names":false,"suffix":""},{"dropping-particle":"","family":"Zúñiga-Prieto","given":"M.","non-dropping-particle":"","parse-names":false,"suffix":""},{"dropping-particle":"","family":"D’Armas","given":"M.","non-dropping-particle":"","parse-names":false,"suffix":""},{"dropping-particle":"","family":"Zúñiga Sánchez","given":"M.;","non-dropping-particle":"","parse-names":false,"suffix":""}],"id":"ITEM-4","issued":{"date-parts":[["2019","8","29"]]},"page":"41-55","publisher":"Springer, Cham","title":"IoT-Based System to Help Care for Dependent Elderly","type":"chapter"},"uris":["http://www.mendeley.com/documents/?uuid=18b2db8a-e9b5-3c44-a296-dd133c0e04fa"]},{"id":"ITEM-5","itemData":{"DOI":"10.1016/j.jii.2016.03.004","ISSN":"2452414X","abstract":"Extensive research has been dedicated to the exploration of various technologies such as information technologies (IT) in complementing and strengthening existing healthcare services. In particular, the Internet of Things (IoT) has been widely applied to interconnect available medical resources and provide reliable, effective and smart healthcare service to the elderly and patients with a chronic illness. The aim of this paper is to summarize the applications of IoT in the healthcare industry and identify the intelligentization trend and directions of future research in this field. Based on a comprehensive literature review and the discussion of the achievements of the researchers, the advancement of IoT in healthcare systems have been examined from the perspectives of enabling technologies and methodologies, IoT-based smart devices and systems, and diverse applications of IoT in the healthcare industries. Finally, the challenges and prospects of the development of IoT based healthcare systems are discussed in detail.","author":[{"dropping-particle":"","family":"YIN","given":"Yuehong","non-dropping-particle":"","parse-names":false,"suffix":""},{"dropping-particle":"","family":"Zeng","given":"Yan","non-dropping-particle":"","parse-names":false,"suffix":""},{"dropping-particle":"","family":"Chen","given":"Xing","non-dropping-particle":"","parse-names":false,"suffix":""},{"dropping-particle":"","family":"Fan","given":"Yuanjie","non-dropping-particle":"","parse-names":false,"suffix":""}],"container-title":"Journal of Industrial Information Integration","id":"ITEM-5","issued":{"date-parts":[["2016"]]},"page":"3-13","title":"The internet of things in healthcare: An overview","type":"article","volume":"1"},"uris":["http://www.mendeley.com/documents/?uuid=b2273896-25ab-341e-af86-bed379027cd9"]},{"id":"ITEM-6","itemData":{"DOI":"10.1007/s12652-016-0387-y","ISBN":"1420093606","ISSN":"18685145","PMID":"25991216","abstract":"Improvements in life expectancy achieved by technological advancements in the recent decades have increased the proportion of elderly people. Frailty of old age, susceptibility to diseases, and impairments are inevitable issues that these senior adults need to deal with in daily life. Recently, there has been an increasing demand on developing elderly care services utilizing novel technologies, with the aim of providing independent living. Internet of things (IoT), as an advanced paradigm to connect physical and virtual things for enhanced services, has been introduced that can provide significant improvements in remote elderly monitoring. Several efforts have been recently devoted to address elderly care requirements utilizing IoT-based systems. Nevertheless, there still exists a lack of user-centered study from an all-inclusive perspective for investigating the daily needs of senior adults. In this paper, we study the IoT-enabled systems tackling elderly monitoring to categorize the existing approaches from a new perspective and to introduce a hierarchical model for elderly-centered monitoring. We investigate the existing approaches by considering the elderly requirements at the center of the attention. In addition, we evaluate the main objectives and trends in IoT-based elderly monitoring systems in order to pave the way for future systems to improve the quality of elderly's life.","author":[{"dropping-particle":"","family":"Azimi","given":"Iman","non-dropping-particle":"","parse-names":false,"suffix":""},{"dropping-particle":"","family":"Rahmani","given":"Amir M.","non-dropping-particle":"","parse-names":false,"suffix":""},{"dropping-particle":"","family":"Liljeberg","given":"Pasi","non-dropping-particle":"","parse-names":false,"suffix":""},{"dropping-particle":"","family":"Tenhunen","given":"Hannu","non-dropping-particle":"","parse-names":false,"suffix":""}],"container-title":"Journal of Ambient Intelligence and Humanized Computing","id":"ITEM-6","issue":"2","issued":{"date-parts":[["2017","4","20"]]},"page":"273-289","publisher":"Springer Berlin Heidelberg","title":"Internet Of Things For Remote Elderly Monitoring: A Study From User-Centered Perspective","type":"article-journal","volume":"8"},"uris":["http://www.mendeley.com/documents/?uuid=13a73f8e-bffe-3227-8e52-683b8c7aa40e"]},{"id":"ITEM-7","itemData":{"DOI":"10.1016/j.ergon.2018.02.002","ISSN":"18728219","abstract":"Aging population ratios are rising significantly. Health monitoring systems (HMS) in smart environments have evolved rapidly to become a viable alternative to traditional healthcare solutions. The aim of HMS is to not only reduce costs but to also provide timely e-health services to individuals wishing to maintain their independence. In this way, elderly people can avoid, for as long as possible, any interaction with healthcare institutions (e.g. nursing homes and hospitals), which in turn reduces pressure on the health system. To fully realise this vision of seamless e-health services supporting people in need of them, a number of challenges that need further investigation still exist. To this end, we provide an overview of the current state of the art for smart health monitoring systems. We review HMS in smart environments from a general perspective and with a particular focus on systems for the elderly and dependent people. We look at the challenges for these systems from the perspective of developing the technology itself, system requirements, system design and modelling. We present a consolidated picture of the most important functions and services offered by HMS for monitoring and detecting human behaviour including its concepts, approaches, and processing techniques. Moreover, we provide an extensive, in-depth analysis and evaluation of the existing research findings in the area of e-health systems. Finally, we present challenges and open issues facing the smart HMS field and we make recommendations on how to improve future systems.","author":[{"dropping-particle":"","family":"Mshali","given":"Haider","non-dropping-particle":"","parse-names":false,"suffix":""},{"dropping-particle":"","family":"Lemlouma","given":"Tayeb","non-dropping-particle":"","parse-names":false,"suffix":""},{"dropping-particle":"","family":"Moloney","given":"Maria","non-dropping-particle":"","parse-names":false,"suffix":""},{"dropping-particle":"","family":"Magoni","given":"Damien","non-dropping-particle":"","parse-names":false,"suffix":""}],"container-title":"International Journal of Industrial Ergonomics","id":"ITEM-7","issued":{"date-parts":[["2018","7"]]},"page":"26-56","title":"A Survey On Health Monitoring Systems For Health Smart Homes","type":"article","volume":"66"},"uris":["http://www.mendeley.com/documents/?uuid=c79041fd-7a96-3635-ae8c-57bb475b224a"]},{"id":"ITEM-8","itemData":{"DOI":"10.1109/IWCIM.2015.7347091","ISBN":"978-1-4673-8457-5","abstract":"Monitoring individuals at risk is one of the great challenges of modern society, especially because the number of people who work and generate income assets in society has decreased while the number of the inactive population has increased. Increased life expectancy of the elderly and the technological evolution led to innovative and effective solutions for in-home monitoring and treatment of patients with chronical diseases. In this paper, a survey of Internet of Things (IoT) and its applications to e-Health is presented along with a case study using the K53 Tower System platform for e-Health. This platform offers a broad range of technologies for body area network (BAN) measurements and communications in healthcare and other medical applications. This paper proposes novel solutions to monitor people at risk, focusing on two fundamental and very important aspects: prevention as well as effective intervention in cases of medical emergency.","author":[{"dropping-particle":"","family":"Chiuchisan","given":"I","non-dropping-particle":"","parse-names":false,"suffix":""},{"dropping-particle":"","family":"Chiuchisan","given":"I","non-dropping-particle":"","parse-names":false,"suffix":""},{"dropping-particle":"","family":"Dimian","given":"M","non-dropping-particle":"","parse-names":false,"suffix":""}],"container-title":"2015 International Workshop on Computational Intelligence for Multimedia Understanding (IWCIM)","id":"ITEM-8","issued":{"date-parts":[["2015"]]},"page":"1-5","title":"Internet Of Things For E-Health: An Approach To Medical Applications","type":"article-journal"},"uris":["http://www.mendeley.com/documents/?uuid=bd9816bf-dc8d-482f-aa48-fc908e436849"]}],"mendeley":{"formattedCitation":"[4]–[11]","plainTextFormattedCitation":"[4]–[11]","previouslyFormattedCitation":"[4]–[11]"},"properties":{"noteIndex":0},"schema":"https://github.com/citation-style-language/schema/raw/master/csl-citation.json"}</w:instrText>
      </w:r>
      <w:r w:rsidR="00AC1266" w:rsidRPr="004E7EA5">
        <w:rPr>
          <w:rFonts w:ascii="Times New Roman" w:hAnsi="Times New Roman" w:cs="Times New Roman"/>
          <w:lang w:val="es-US"/>
        </w:rPr>
        <w:fldChar w:fldCharType="separate"/>
      </w:r>
      <w:r w:rsidR="001C2A74" w:rsidRPr="004E7EA5">
        <w:rPr>
          <w:rFonts w:ascii="Times New Roman" w:hAnsi="Times New Roman" w:cs="Times New Roman"/>
          <w:noProof/>
          <w:lang w:val="es-US"/>
        </w:rPr>
        <w:t>[4]–[11]</w:t>
      </w:r>
      <w:r w:rsidR="00AC1266" w:rsidRPr="004E7EA5">
        <w:rPr>
          <w:rFonts w:ascii="Times New Roman" w:hAnsi="Times New Roman" w:cs="Times New Roman"/>
          <w:lang w:val="es-US"/>
        </w:rPr>
        <w:fldChar w:fldCharType="end"/>
      </w:r>
      <w:r w:rsidR="00421697" w:rsidRPr="004E7EA5">
        <w:rPr>
          <w:rFonts w:ascii="Times New Roman" w:hAnsi="Times New Roman" w:cs="Times New Roman"/>
          <w:lang w:val="es-US"/>
        </w:rPr>
        <w:t>. IoT es uno de los paradigmas que ha revolucionado</w:t>
      </w:r>
      <w:r w:rsidR="007837D7" w:rsidRPr="004E7EA5">
        <w:rPr>
          <w:rFonts w:ascii="Times New Roman" w:hAnsi="Times New Roman" w:cs="Times New Roman"/>
          <w:lang w:val="es-US"/>
        </w:rPr>
        <w:t xml:space="preserve"> nuestro entorno</w:t>
      </w:r>
      <w:r w:rsidR="00CF04B2" w:rsidRPr="004E7EA5">
        <w:rPr>
          <w:rFonts w:ascii="Times New Roman" w:hAnsi="Times New Roman" w:cs="Times New Roman"/>
          <w:lang w:val="es-US"/>
        </w:rPr>
        <w:t xml:space="preserve"> </w:t>
      </w:r>
      <w:r w:rsidR="007837D7" w:rsidRPr="004E7EA5">
        <w:rPr>
          <w:rFonts w:ascii="Times New Roman" w:hAnsi="Times New Roman" w:cs="Times New Roman"/>
          <w:lang w:val="es-US"/>
        </w:rPr>
        <w:t xml:space="preserve">por sus </w:t>
      </w:r>
      <w:r w:rsidR="00CF04B2" w:rsidRPr="004E7EA5">
        <w:rPr>
          <w:rFonts w:ascii="Times New Roman" w:hAnsi="Times New Roman" w:cs="Times New Roman"/>
          <w:lang w:val="es-US"/>
        </w:rPr>
        <w:t xml:space="preserve">múltiples </w:t>
      </w:r>
      <w:r w:rsidR="007837D7" w:rsidRPr="004E7EA5">
        <w:rPr>
          <w:rFonts w:ascii="Times New Roman" w:hAnsi="Times New Roman" w:cs="Times New Roman"/>
          <w:lang w:val="es-US"/>
        </w:rPr>
        <w:t>campos de aplicación</w:t>
      </w:r>
      <w:r w:rsidR="00CF04B2" w:rsidRPr="004E7EA5">
        <w:rPr>
          <w:rFonts w:ascii="Times New Roman" w:hAnsi="Times New Roman" w:cs="Times New Roman"/>
          <w:lang w:val="es-US"/>
        </w:rPr>
        <w:t>, como por ejemplo los campos</w:t>
      </w:r>
      <w:r w:rsidR="007837D7" w:rsidRPr="004E7EA5">
        <w:rPr>
          <w:rFonts w:ascii="Times New Roman" w:hAnsi="Times New Roman" w:cs="Times New Roman"/>
          <w:lang w:val="es-US"/>
        </w:rPr>
        <w:t xml:space="preserve"> industrial, ciudades inteligentes, hogares inteligentes, </w:t>
      </w:r>
      <w:r w:rsidR="005A2C1A" w:rsidRPr="004E7EA5">
        <w:rPr>
          <w:rFonts w:ascii="Times New Roman" w:hAnsi="Times New Roman" w:cs="Times New Roman"/>
          <w:lang w:val="es-US"/>
        </w:rPr>
        <w:t xml:space="preserve">agua inteligente, </w:t>
      </w:r>
      <w:r w:rsidR="007837D7" w:rsidRPr="004E7EA5">
        <w:rPr>
          <w:rFonts w:ascii="Times New Roman" w:hAnsi="Times New Roman" w:cs="Times New Roman"/>
          <w:lang w:val="es-US"/>
        </w:rPr>
        <w:t xml:space="preserve">seguridad y emergencias, agricultura inteligente, </w:t>
      </w:r>
      <w:r w:rsidR="005A2C1A" w:rsidRPr="004E7EA5">
        <w:rPr>
          <w:rFonts w:ascii="Times New Roman" w:hAnsi="Times New Roman" w:cs="Times New Roman"/>
          <w:lang w:val="es-US"/>
        </w:rPr>
        <w:t>medicina</w:t>
      </w:r>
      <w:r w:rsidR="00CF04B2" w:rsidRPr="004E7EA5">
        <w:rPr>
          <w:rFonts w:ascii="Times New Roman" w:hAnsi="Times New Roman" w:cs="Times New Roman"/>
          <w:lang w:val="es-US"/>
        </w:rPr>
        <w:t>, y</w:t>
      </w:r>
      <w:r w:rsidR="005A2C1A" w:rsidRPr="004E7EA5">
        <w:rPr>
          <w:rFonts w:ascii="Times New Roman" w:hAnsi="Times New Roman" w:cs="Times New Roman"/>
          <w:lang w:val="es-US"/>
        </w:rPr>
        <w:t xml:space="preserve"> cuidado de personas mayores, </w:t>
      </w:r>
      <w:r w:rsidR="007837D7" w:rsidRPr="004E7EA5">
        <w:rPr>
          <w:rFonts w:ascii="Times New Roman" w:hAnsi="Times New Roman" w:cs="Times New Roman"/>
          <w:lang w:val="es-US"/>
        </w:rPr>
        <w:t xml:space="preserve">por mencionar algunos </w:t>
      </w:r>
      <w:r w:rsidR="007837D7" w:rsidRPr="004E7EA5">
        <w:rPr>
          <w:rFonts w:ascii="Times New Roman" w:hAnsi="Times New Roman" w:cs="Times New Roman"/>
          <w:lang w:val="es-US"/>
        </w:rPr>
        <w:fldChar w:fldCharType="begin" w:fldLock="1"/>
      </w:r>
      <w:r w:rsidR="002716D8" w:rsidRPr="004E7EA5">
        <w:rPr>
          <w:rFonts w:ascii="Times New Roman" w:hAnsi="Times New Roman" w:cs="Times New Roman"/>
          <w:lang w:val="es-US"/>
        </w:rPr>
        <w:instrText>ADDIN CSL_CITATION {"citationItems":[{"id":"ITEM-1","itemData":{"DOI":"10.1007/s11277-019-06407-w","ISSN":"1572834X","abstract":"Internet of things (IoT) is a very unique platform which is getting very popular day by day. The very reason for this to happen is the advancement in technology and its ability to get linked to everything. This feature of getting linked has in itself provided multiple opportunities and a vast scope of development. The fact that technology in various fields has evolved through the years, is the reason why we observe a rapid change in the shape, size and capacity of various instruments, components and the products used in daily life. And this benefit of simplified technology when accompanied by a platform like IoT eases the work as well as benefits both the manufacturer and the end user. The Internet of Things gives us an opportunity to construct effective administrations, applications for manufacturing, lifesaving solutions, proper cultivation and more. This paper proposes an extensive overview of the IoT technology and its varied applications in life saving, smart cities, agricultural, industrial etc. by reviewing the recent research works and its related technologies. It also accounts the comparison of IoT with M2M, points out some disadvantages of IoT. Furthermore, a detailed exploration of the existing protocols and security issues that would enable such applications is elaborated. Potential future research directions, open areas and challenges faced in the IoT framework are also summarized.","author":[{"dropping-particle":"","family":"Balaji","given":"S.","non-dropping-particle":"","parse-names":false,"suffix":""},{"dropping-particle":"","family":"Nathani","given":"Karan","non-dropping-particle":"","parse-names":false,"suffix":""},{"dropping-particle":"","family":"Santhakumar","given":"R.","non-dropping-particle":"","parse-names":false,"suffix":""}],"container-title":"Wireless Personal Communications","id":"ITEM-1","issue":"1","issued":{"date-parts":[["2019","9","15"]]},"page":"363-388","publisher":"Springer New York LLC","title":"IoT Technology, Applications and Challenges: A Contemporary Survey","type":"article-journal","volume":"108"},"uris":["http://www.mendeley.com/documents/?uuid=def168ee-f85b-33ce-b3db-a6a0d13a7ce7"]},{"id":"ITEM-2","itemData":{"DOI":"10.4018/978-1-5225-5972-6.ch008","ISBN":"9781522559726","abstract":"Internet of things (IoT) is a rapidly developing technology that connects various kinds of smart miniature things such as smart medical alert watches, smart vehicles, smart phones, smart running shoes, etc. Smart devices are connected through internet and can communicate to other smart devices in any part of the world in an automated manner. IoT environment often uses constrained devices with low energy, low processing capability, and low memory space. In order to prevent communication failure, a special kind of architecture is needed for IoT. This chapter presents a review of the basic architecture model, communication protocol of IoT, security aspects of IoT, and various IoT applications such as smart agriculture, water management, smart healthcare, smart home, smart industry, and smart vehicles.","author":[{"dropping-particle":"","family":"Baranidharan","given":"B.","non-dropping-particle":"","parse-names":false,"suffix":""}],"chapter-number":"8","container-title":"Handbook of Research on Cloud and Fog Computing Infrastructures for Data Science","editor":[{"dropping-particle":"","family":"Raj","given":"Pethuru","non-dropping-particle":"","parse-names":false,"suffix":""},{"dropping-particle":"","family":"Raman","given":"Anupama","non-dropping-particle":"","parse-names":false,"suffix":""}],"id":"ITEM-2","issued":{"date-parts":[["2018"]]},"page":"149-174","publisher":"IGI Global","title":"Internet of Things (IoT) Technologies, Architecture, Protocols, Security, and Applications: A Survey","type":"chapter"},"uris":["http://www.mendeley.com/documents/?uuid=0a6cf7ef-7c5c-4b93-a4be-63cacc49e304"]},{"id":"ITEM-3","itemData":{"DOI":"10.1007/978-3-030-42517-3_4","ISBN":"9783030425166","ISSN":"18650937","abstract":"This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phase.","author":[{"dropping-particle":"","family":"Guerrero-Ulloa","given":"Gleiston","non-dropping-particle":"","parse-names":false,"suffix":""},{"dropping-particle":"","family":"Hornos","given":"Miguel J.","non-dropping-particle":"","parse-names":false,"suffix":""},{"dropping-particle":"","family":"Rodríguez-Domínguez","given":"Carlos","non-dropping-particle":"","parse-names":false,"suffix":""}],"container-title":"Communications in Computer and Information Science","id":"ITEM-3","issued":{"date-parts":[["2020"]]},"page":"41-55","publisher":"Comunications in Computer and Information Science","title":"TDDM4IoTS: A Test-Driven Development Methodology for Internet of Things (IoT)-Based Systems","type":"chapter","volume":"1193 CCIS"},"uris":["http://www.mendeley.com/documents/?uuid=63d3b9f9-5a98-4dd0-9dcb-515dc2680736"]}],"mendeley":{"formattedCitation":"[12]–[14]","plainTextFormattedCitation":"[12]–[14]","previouslyFormattedCitation":"[12]–[14]"},"properties":{"noteIndex":0},"schema":"https://github.com/citation-style-language/schema/raw/master/csl-citation.json"}</w:instrText>
      </w:r>
      <w:r w:rsidR="007837D7" w:rsidRPr="004E7EA5">
        <w:rPr>
          <w:rFonts w:ascii="Times New Roman" w:hAnsi="Times New Roman" w:cs="Times New Roman"/>
          <w:lang w:val="es-US"/>
        </w:rPr>
        <w:fldChar w:fldCharType="separate"/>
      </w:r>
      <w:r w:rsidR="005A2C1A" w:rsidRPr="004E7EA5">
        <w:rPr>
          <w:rFonts w:ascii="Times New Roman" w:hAnsi="Times New Roman" w:cs="Times New Roman"/>
          <w:noProof/>
          <w:lang w:val="es-US"/>
        </w:rPr>
        <w:t>[12]–[14]</w:t>
      </w:r>
      <w:r w:rsidR="007837D7" w:rsidRPr="004E7EA5">
        <w:rPr>
          <w:rFonts w:ascii="Times New Roman" w:hAnsi="Times New Roman" w:cs="Times New Roman"/>
          <w:lang w:val="es-US"/>
        </w:rPr>
        <w:fldChar w:fldCharType="end"/>
      </w:r>
      <w:r w:rsidR="007837D7" w:rsidRPr="004E7EA5">
        <w:rPr>
          <w:rFonts w:ascii="Times New Roman" w:hAnsi="Times New Roman" w:cs="Times New Roman"/>
          <w:lang w:val="es-US"/>
        </w:rPr>
        <w:t>.</w:t>
      </w:r>
    </w:p>
    <w:p w:rsidR="00BA7014" w:rsidRPr="004E7EA5" w:rsidRDefault="007837D7" w:rsidP="004E7EA5">
      <w:pPr>
        <w:spacing w:line="240" w:lineRule="auto"/>
        <w:jc w:val="both"/>
        <w:rPr>
          <w:rFonts w:ascii="Times New Roman" w:hAnsi="Times New Roman" w:cs="Times New Roman"/>
          <w:lang w:val="es-US"/>
        </w:rPr>
      </w:pPr>
      <w:r w:rsidRPr="004E7EA5">
        <w:rPr>
          <w:rFonts w:ascii="Times New Roman" w:hAnsi="Times New Roman" w:cs="Times New Roman"/>
          <w:lang w:val="es-US"/>
        </w:rPr>
        <w:t>En el campo de</w:t>
      </w:r>
      <w:r w:rsidR="005A2C1A" w:rsidRPr="004E7EA5">
        <w:rPr>
          <w:rFonts w:ascii="Times New Roman" w:hAnsi="Times New Roman" w:cs="Times New Roman"/>
          <w:lang w:val="es-US"/>
        </w:rPr>
        <w:t xml:space="preserve"> la salud </w:t>
      </w:r>
      <w:r w:rsidRPr="004E7EA5">
        <w:rPr>
          <w:rFonts w:ascii="Times New Roman" w:hAnsi="Times New Roman" w:cs="Times New Roman"/>
          <w:lang w:val="es-US"/>
        </w:rPr>
        <w:t>tenemos el monitoreo de pacientes</w:t>
      </w:r>
      <w:r w:rsidR="005A2C1A" w:rsidRPr="004E7EA5">
        <w:rPr>
          <w:rFonts w:ascii="Times New Roman" w:hAnsi="Times New Roman" w:cs="Times New Roman"/>
          <w:lang w:val="es-US"/>
        </w:rPr>
        <w:t xml:space="preserve"> </w:t>
      </w:r>
      <w:r w:rsidR="00CF04B2" w:rsidRPr="004E7EA5">
        <w:rPr>
          <w:rFonts w:ascii="Times New Roman" w:hAnsi="Times New Roman" w:cs="Times New Roman"/>
          <w:lang w:val="es-US"/>
        </w:rPr>
        <w:t>en la ingesta de medicinas</w:t>
      </w:r>
      <w:r w:rsidR="006D0AE5" w:rsidRPr="004E7EA5">
        <w:rPr>
          <w:rFonts w:ascii="Times New Roman" w:hAnsi="Times New Roman" w:cs="Times New Roman"/>
          <w:lang w:val="es-US"/>
        </w:rPr>
        <w:t xml:space="preserve"> enfocado a personas mayores, así como su </w:t>
      </w:r>
      <w:r w:rsidRPr="004E7EA5">
        <w:rPr>
          <w:rFonts w:ascii="Times New Roman" w:hAnsi="Times New Roman" w:cs="Times New Roman"/>
          <w:lang w:val="es-US"/>
        </w:rPr>
        <w:t>cuidado</w:t>
      </w:r>
      <w:r w:rsidR="006D0AE5" w:rsidRPr="004E7EA5">
        <w:rPr>
          <w:rFonts w:ascii="Times New Roman" w:hAnsi="Times New Roman" w:cs="Times New Roman"/>
          <w:lang w:val="es-US"/>
        </w:rPr>
        <w:t xml:space="preserve"> </w:t>
      </w:r>
      <w:r w:rsidR="006D0AE5" w:rsidRPr="004E7EA5">
        <w:rPr>
          <w:rFonts w:ascii="Times New Roman" w:hAnsi="Times New Roman" w:cs="Times New Roman"/>
          <w:lang w:val="es-US"/>
        </w:rPr>
        <w:fldChar w:fldCharType="begin" w:fldLock="1"/>
      </w:r>
      <w:r w:rsidR="006D0AE5" w:rsidRPr="004E7EA5">
        <w:rPr>
          <w:rFonts w:ascii="Times New Roman" w:hAnsi="Times New Roman" w:cs="Times New Roman"/>
          <w:lang w:val="es-US"/>
        </w:rPr>
        <w:instrText>ADDIN CSL_CITATION {"citationItems":[{"id":"ITEM-1","itemData":{"DOI":"10.1145/3283458.3283470","ISBN":"9781450365581","abstract":"We propose to create a system that, by exploiting the possibilities provided by the Internet of Things (IoT), offers a cheap and affordable solution to prevent and control health problems of people, especially elderly, living in rural villages, where assessing good health facilities is a major concern. The system consists of a heterogeneous combination of apps and Arduino-based devices that connect patients and healthcare service providers remotely located. An important feature from the interaction point of view is that the system is easily configurable by non-technical people, e.g., caregivers.","author":[{"dropping-particle":"","family":"Aneke","given":"Joseph","non-dropping-particle":"","parse-names":false,"suffix":""},{"dropping-particle":"","family":"Ardito","given":"Carmelo","non-dropping-particle":"","parse-names":false,"suffix":""},{"dropping-particle":"","family":"Caivano","given":"Danilo","non-dropping-particle":"","parse-names":false,"suffix":""},{"dropping-particle":"","family":"Colizzi","given":"Lucio","non-dropping-particle":"","parse-names":false,"suffix":""},{"dropping-particle":"","family":"Costabile","given":"Maria Francesca","non-dropping-particle":"","parse-names":false,"suffix":""},{"dropping-particle":"","family":"Verardi","given":"Loredana","non-dropping-particle":"","parse-names":false,"suffix":""}],"collection-title":"AfriCHI ’18","container-title":"ACM International Conference Proceeding Series","id":"ITEM-1","issued":{"date-parts":[["2018"]]},"page":"184-187","publisher":"Association for Computing Machinery","publisher-place":"New York, NY, USA","title":"A Low-cost Flexible IoT System Supporting Elderly's Healthcare in Rural Villages","type":"paper-conference"},"uris":["http://www.mendeley.com/documents/?uuid=81d29c7f-abb3-4a60-adb5-9a4015f8f451"]},{"id":"ITEM-2","itemData":{"DOI":"10.1109/JIOT.2019.2903530","ISSN":"23274662","abstract":"An efficient algorithm for the heartbeat detection in the Internet of Things (IoT) health-care system remains a challenging issue due to incurred random variations. The QRS complex reflects the electrical activity within the heart during the ventricular contraction. Although recently many QRS complex detection methods have been proposed with different features, their real-time implementations in low-cost portable platforms are still problems due to limited hardware resources. As a result, it is difficult to provide the accuracy level required for medical applications. By contrast, this paper focuses on developing a new method based on the Bayesian framework to provide a real-time and accurate QRS complex detector. More specifically, we propose a new algorithm with two stages, i.e., variance-based detection (VBD) and maximum-likelihood estimation (MLE), to detect QRS complexes. Furthermore, simulations with the benchmark MIT-BIH arrhythmia and QT databases verify the advantage of being easily portable to different databases using the proposed approach.","author":[{"dropping-particle":"","family":"Chin","given":"Wen Long","non-dropping-particle":"","parse-names":false,"suffix":""},{"dropping-particle":"","family":"Chang","given":"Cheng Chieh","non-dropping-particle":"","parse-names":false,"suffix":""},{"dropping-particle":"","family":"Tseng","given":"Cheng Lung","non-dropping-particle":"","parse-names":false,"suffix":""},{"dropping-particle":"","family":"Huang","given":"Ying Zhe","non-dropping-particle":"","parse-names":false,"suffix":""},{"dropping-particle":"","family":"Jiang","given":"Tao","non-dropping-particle":"","parse-names":false,"suffix":""}],"container-title":"IEEE Internet of Things Journal","id":"ITEM-2","issue":"3","issued":{"date-parts":[["2019"]]},"page":"5540-5549","title":"Bayesian real-time QrS complex detector for healthcare system","type":"article-journal","volume":"6"},"uris":["http://www.mendeley.com/documents/?uuid=2df3ad68-2fe1-4cee-a33d-30df4fc9dd5c"]},{"id":"ITEM-3","itemData":{"DOI":"10.1109/JSYST.2017.2662602","ISSN":"19379234","abstract":"The nature of healthcare and the computational and physical technologies and constraints present a number of challenges to systems designers and implementers. In spite of the challenges, there is a significant market for systems and products to support caregivers in their tasks as the number of people needing assistance grows substantially. In this paper, we present a structured approach for describing Internet of Things (IoT) for healthcare systems. We illustrate the approach for three use cases and discuss relevant quality issues that arise, in particular, the need to consider caring as a requirement.","author":[{"dropping-particle":"","family":"Laplante","given":"Phillip A.","non-dropping-particle":"","parse-names":false,"suffix":""},{"dropping-particle":"","family":"Kassab","given":"Mohamad","non-dropping-particle":"","parse-names":false,"suffix":""},{"dropping-particle":"","family":"Laplante","given":"Nancy L.","non-dropping-particle":"","parse-names":false,"suffix":""},{"dropping-particle":"","family":"Voas","given":"Jeffrey M.","non-dropping-particle":"","parse-names":false,"suffix":""}],"container-title":"IEEE Systems Journal","id":"ITEM-3","issue":"3","issued":{"date-parts":[["2018"]]},"page":"3030-3037","title":"Building caring healthcare systems in the Internet of Things","type":"article-journal","volume":"12"},"uris":["http://www.mendeley.com/documents/?uuid=76a05c37-0647-42b1-8e52-2f9bd0794aac"]},{"id":"ITEM-4","itemData":{"DOI":"10.1016/j.compind.2017.05.006","ISSN":"01663615","abstract":"Chikungunya is a vector borne disease that spreads quickly in geographically affected areas. Its outbreak results in acute illness that may lead to chronic phase. Chikungunya virus (CHV) diagnosis solutions are not easily accessible and affordable in developing countries. Also old approaches are very slow in identifying and controlling the spread of CHV outbreak. The sudden development and advancement of wearable internet of things (IoT) sensors, fog computing, mobile technology, cloud computing and better internet coverage have enhanced the quality of remote healthcare services. IoT assisted fog health monitoring system can be used to identify possibly infected users from CHV in an early phase of their illness so that the outbreak of CHV can be controlled. Fog computing provides many benefits such as low latency, minimum response time, high mobility, enhanced service quality, location awareness and notification service itself at the edge of the network. In this paper, IoT and fog based healthcare system is proposed to identify and control the outbreak of CHV. Fuzzy-C means (FCM) is used to diagnose the possibly infected users and immediately generate diagnostic and emergency alerts to users from fog layer. Furthermore on cloud server, social network analysis (SNA) is used to represent the state of CHV outbreak. Outbreak role index is calculated from SNA graph which represents the probability of any user to receive or spread the infection. It also generates warning alerts to government and healthcare agencies to control the outbreak of CHV in risk prone or infected regions. The experimental results highlight the advantages of using both fog computing and cloud computing services together for achieving network bandwidth efficiency, high quality of service and minimum response time in generation of real time notification as compared to a cloud only model.","author":[{"dropping-particle":"","family":"Sood","given":"Sandeep K.","non-dropping-particle":"","parse-names":false,"suffix":""},{"dropping-particle":"","family":"Mahajan","given":"Isha","non-dropping-particle":"","parse-names":false,"suffix":""}],"container-title":"Computers in Industry","id":"ITEM-4","issued":{"date-parts":[["2017"]]},"page":"33-44","title":"Wearable IoT sensor based healthcare system for identifying and controlling chikungunya virus","type":"article-journal","volume":"91"},"uris":["http://www.mendeley.com/documents/?uuid=d2d44ee1-3c0d-44b7-bbd4-0c1f4042a322"]},{"id":"ITEM-5","itemData":{"DOI":"10.1109/I-SMAC.2017.8058370","ISBN":"9781509032433","abstract":"Many of the people around us forget to take medication on time. The proposed model of smart medical box is a single board computer based assistive device for people who suffer with short term memory loss. It is an alarm based device that helps in reminding patients about their medication. The use of Internet of Things (IoT) concepts and health sensing technologies make diagnosis easier and convenient for the doctors as well as the patients [1]. This paper presents an overview of an assistive device for monitoring non-compliance of medication by providing a single platform and a closed loop connection between patients, doctors, and pharmacies. This work gives insight into mechanical design, system architecture and design of android application, information security and integrating the physical system to cloud. The architecture used is a secure one as it uses end-To-end encryption for sending sensor data [2]. This device helps in maintaining one-Time medication to the patients, and helps increasing the life expectancy.","author":[{"dropping-particle":"","family":"Bharadwaj","given":"S. Aakash","non-dropping-particle":"","parse-names":false,"suffix":""},{"dropping-particle":"","family":"Yarravarapu","given":"Divyank","non-dropping-particle":"","parse-names":false,"suffix":""},{"dropping-particle":"","family":"Reddy","given":"Sadiparala Charan Kumar","non-dropping-particle":"","parse-names":false,"suffix":""},{"dropping-particle":"","family":"Prudhvi","given":"Thirumalaraju","non-dropping-particle":"","parse-names":false,"suffix":""},{"dropping-particle":"","family":"Sandeep","given":"K. S.P.","non-dropping-particle":"","parse-names":false,"suffix":""},{"dropping-particle":"","family":"Reddy","given":"Obulam Siva Dheeraj","non-dropping-particle":"","parse-names":false,"suffix":""}],"collection-title":"2017 International Conference on Innovative Mechanisms for Industry Applications","container-title":"Proceedings of the International Conference on IoT in Social, Mobile, Analytics and Cloud, I-SMAC 2017","id":"ITEM-5","issued":{"date-parts":[["2017"]]},"number-of-pages":"352-356","title":"Enhancing healthcare using m-Care box (Monitoring non-compliance of medication)","type":"book"},"uris":["http://www.mendeley.com/documents/?uuid=117ebe81-effd-4cf7-8acf-513ac45d6927"]},{"id":"ITEM-6","itemData":{"DOI":"10.1016/j.iot.2020.100173","ISSN":"25426605","author":[{"dropping-particle":"","family":"Akkaş","given":"M. Alper","non-dropping-particle":"","parse-names":false,"suffix":""},{"dropping-particle":"","family":"SOKULLU","given":"Radosveta","non-dropping-particle":"","parse-names":false,"suffix":""},{"dropping-particle":"","family":"Ertürk Çetin","given":"Hüseyin","non-dropping-particle":"","parse-names":false,"suffix":""}],"container-title":"Internet of Things","id":"ITEM-6","issued":{"date-parts":[["2020","2","7"]]},"page":"100173","publisher":"Elsevier BV","title":"Healthcare and Patient Monitoring Using IoT","type":"article-journal"},"uris":["http://www.mendeley.com/documents/?uuid=6a1ff934-5b8a-3722-9622-91ccb9dfe684"]},{"id":"ITEM-7","itemData":{"DOI":"10.1145/2933566.2935684","ISBN":"9781450343343","abstract":"The healthcare scene is changing radically around the world as innovative digital technologies are being adopted to meet the challenges of burgeoning healthcare costs, maintain quality of care and provide access to healthcare services. Global internet connectivity, wide-spread use of smart phones, social media and existence in an environment of ubiquitous computing and ambient intelligence have empowered the people to participate more actively in the management of their personal health. The advent of Health IOT heralds a paradigm shift with Smart healthcare in which integrated care models adopted to consolidate the fragmented care services will be technologically enhanced to deliver personalised and precision healthcare tailored to the individual. Home healthcare promises to be the new frontier and a potentially disruptive technology innovation. Wearable biosensors, digital health monitoring devices, intelligent home monitoring, digital avatars for behavioural modification and treatment compliance, wellness and healthcare mobile applications, telemedicine, tele-rehabilitation, telepresence robots, social robots, homecare and services networks driven by artificial intelligence and point-of-care diagnostics for personalised healthcare are some of the exciting changes on the horizon if not already in practice. Integration of these technologies into existing healthcare systems and workflows can be challenging. Singapore is well-poised with the Smart Nation programme to harness the value of these health technologies.","author":[{"dropping-particle":"","family":"Lai","given":"David T.","non-dropping-particle":"","parse-names":false,"suffix":""}],"container-title":"IoTofHealth 2016 - Proceedings of the 1st Workshop on IoT-Enabled Healthcare and Wellness Technologies and Systems, co-located with MobiSys 2016","id":"ITEM-7","issued":{"date-parts":[["2016"]]},"page":"1","publisher":"ACM Press","publisher-place":"New York, New York, USA","title":"Keynote Talk: Harnessing Health IoT For Smart Healthcare","type":"paper-conference"},"uris":["http://www.mendeley.com/documents/?uuid=d652567c-fe46-3d66-93b1-3821c2e7cd5e"]},{"id":"ITEM-8","itemData":{"DOI":"10.1109/ISNCC.2016.7746072","ISBN":"978-1-5090-0284-9","author":[{"dropping-particle":"","family":"Al-Adhab","given":"Abdulmonam","non-dropping-particle":"","parse-names":false,"suffix":""},{"dropping-particle":"","family":"Altmimi","given":"Hamad","non-dropping-particle":"","parse-names":false,"suffix":""},{"dropping-particle":"","family":"Alhawashi","given":"Majed","non-dropping-particle":"","parse-names":false,"suffix":""},{"dropping-particle":"","family":"Alabduljabbar","given":"Hussain","non-dropping-particle":"","parse-names":false,"suffix":""},{"dropping-particle":"","family":"Harrathi","given":"Farah","non-dropping-particle":"","parse-names":false,"suffix":""},{"dropping-particle":"","family":"ALmubarek","given":"Hammeed","non-dropping-particle":"","parse-names":false,"suffix":""}],"container-title":"2016 International Symposium on Networks, Computers and Communications (ISNCC)","id":"ITEM-8","issued":{"date-parts":[["2016"]]},"page":"1-5","title":"IoT For Remote Elderly Patient Care Based On Fuzzy Logic","type":"article-journal"},"uris":["http://www.mendeley.com/documents/?uuid=e15da09e-be30-40db-b41a-478b58a52cc4"]}],"mendeley":{"formattedCitation":"[15]–[22]","plainTextFormattedCitation":"[15]–[22]","previouslyFormattedCitation":"[15]–[22]"},"properties":{"noteIndex":0},"schema":"https://github.com/citation-style-language/schema/raw/master/csl-citation.json"}</w:instrText>
      </w:r>
      <w:r w:rsidR="006D0AE5" w:rsidRPr="004E7EA5">
        <w:rPr>
          <w:rFonts w:ascii="Times New Roman" w:hAnsi="Times New Roman" w:cs="Times New Roman"/>
          <w:lang w:val="es-US"/>
        </w:rPr>
        <w:fldChar w:fldCharType="separate"/>
      </w:r>
      <w:r w:rsidR="006D0AE5" w:rsidRPr="004E7EA5">
        <w:rPr>
          <w:rFonts w:ascii="Times New Roman" w:hAnsi="Times New Roman" w:cs="Times New Roman"/>
          <w:noProof/>
          <w:lang w:val="es-US"/>
        </w:rPr>
        <w:t>[15]–[22]</w:t>
      </w:r>
      <w:r w:rsidR="006D0AE5" w:rsidRPr="004E7EA5">
        <w:rPr>
          <w:rFonts w:ascii="Times New Roman" w:hAnsi="Times New Roman" w:cs="Times New Roman"/>
          <w:lang w:val="es-US"/>
        </w:rPr>
        <w:fldChar w:fldCharType="end"/>
      </w:r>
      <w:r w:rsidR="006D0AE5" w:rsidRPr="004E7EA5">
        <w:rPr>
          <w:rFonts w:ascii="Times New Roman" w:hAnsi="Times New Roman" w:cs="Times New Roman"/>
          <w:lang w:val="es-US"/>
        </w:rPr>
        <w:t xml:space="preserve">. Las personas mayores que padecen algún problema crónico de salud deben ingerir medicamentos continuamente en un horario y en condiciones según sean prescritos por profesionales de la salud, para mejorar su estado de salud. </w:t>
      </w:r>
      <w:r w:rsidR="00BA7014" w:rsidRPr="004E7EA5">
        <w:rPr>
          <w:rFonts w:ascii="Times New Roman" w:hAnsi="Times New Roman" w:cs="Times New Roman"/>
          <w:lang w:val="es-US"/>
        </w:rPr>
        <w:t xml:space="preserve">Siendo la pérdida de memoria un problema que se agrava con el aumento de la edad, es muy probable que las personas mayores olviden realizar sus actividades cotidianas como la ingesta de medicinas, o podría tomar medicamentos de manera errónea o medicamentos no son de su prescripción. </w:t>
      </w:r>
      <w:r w:rsidR="006D0AE5" w:rsidRPr="004E7EA5">
        <w:rPr>
          <w:rFonts w:ascii="Times New Roman" w:hAnsi="Times New Roman" w:cs="Times New Roman"/>
          <w:lang w:val="es-US"/>
        </w:rPr>
        <w:t>Al no ingerir a tiempo y la dosis correcta</w:t>
      </w:r>
      <w:r w:rsidR="002716D8" w:rsidRPr="004E7EA5">
        <w:rPr>
          <w:rFonts w:ascii="Times New Roman" w:hAnsi="Times New Roman" w:cs="Times New Roman"/>
          <w:lang w:val="es-US"/>
        </w:rPr>
        <w:t xml:space="preserve"> de los medicamentos, </w:t>
      </w:r>
      <w:r w:rsidR="006D0AE5" w:rsidRPr="004E7EA5">
        <w:rPr>
          <w:rFonts w:ascii="Times New Roman" w:hAnsi="Times New Roman" w:cs="Times New Roman"/>
          <w:lang w:val="es-US"/>
        </w:rPr>
        <w:t>puede retrasar su recuperación, empeorar</w:t>
      </w:r>
      <w:r w:rsidR="002716D8" w:rsidRPr="004E7EA5">
        <w:rPr>
          <w:rFonts w:ascii="Times New Roman" w:hAnsi="Times New Roman" w:cs="Times New Roman"/>
          <w:lang w:val="es-US"/>
        </w:rPr>
        <w:t xml:space="preserve"> su estado de salud, </w:t>
      </w:r>
      <w:r w:rsidR="002716D8" w:rsidRPr="004E7EA5">
        <w:rPr>
          <w:rFonts w:ascii="Times New Roman" w:hAnsi="Times New Roman" w:cs="Times New Roman"/>
          <w:lang w:val="es-US"/>
        </w:rPr>
        <w:lastRenderedPageBreak/>
        <w:t xml:space="preserve">e inclusive puede caer en la necesidad de hospitalización o en </w:t>
      </w:r>
      <w:r w:rsidR="00BA7014" w:rsidRPr="004E7EA5">
        <w:rPr>
          <w:rFonts w:ascii="Times New Roman" w:hAnsi="Times New Roman" w:cs="Times New Roman"/>
          <w:lang w:val="es-US"/>
        </w:rPr>
        <w:t>algún</w:t>
      </w:r>
      <w:r w:rsidR="002716D8" w:rsidRPr="004E7EA5">
        <w:rPr>
          <w:rFonts w:ascii="Times New Roman" w:hAnsi="Times New Roman" w:cs="Times New Roman"/>
          <w:lang w:val="es-US"/>
        </w:rPr>
        <w:t xml:space="preserve"> caso causarle la muerte </w:t>
      </w:r>
      <w:r w:rsidR="002716D8" w:rsidRPr="004E7EA5">
        <w:rPr>
          <w:rFonts w:ascii="Times New Roman" w:hAnsi="Times New Roman" w:cs="Times New Roman"/>
          <w:lang w:val="es-US"/>
        </w:rPr>
        <w:fldChar w:fldCharType="begin" w:fldLock="1"/>
      </w:r>
      <w:r w:rsidR="00724C5C" w:rsidRPr="004E7EA5">
        <w:rPr>
          <w:rFonts w:ascii="Times New Roman" w:hAnsi="Times New Roman" w:cs="Times New Roman"/>
          <w:lang w:val="es-US"/>
        </w:rPr>
        <w:instrText>ADDIN CSL_CITATION {"citationItems":[{"id":"ITEM-1","itemData":{"DOI":"10.1016/j.future.2013.09.026","ISSN":"0167739X","abstract":"A wide range of specific health issues affects the elderly, but one particularly significant issue in geriatric healthcare is non-adherence to medication regimens, particularly among elderly patients living alone. To address this problem, a range of electronic pillbox devices has been developed. Although these may offer a partial solution to this problem by ameliorating the issue of failing memory, it is important to have a full picture of medication adherence that includes other aspects besides forgetfulness. This article proposes an empathetic u-pillbox system that aims to overcome the shortcomings of existing systems in ensuring adherence to a medication regime and makes an effort to design a holistic elderly healthcare framework by supporting additional functionalities like providing personalized services to the elderly based on an awareness of their individual situations by placing emphases on understanding of the elderly and provision of humanistic care. This system consists of three main processes: data acquisition of the elderly situation and medicine taking state; data analysis and elderly model enhancement; and provision of empathetic services to the elderly, in which cyber-I, human model, data cycle for the spiral quality of model enhancement, knowledge fusion towards wisdom for providing smart services are our critical concepts and techniques. This article will describe the system by going through three scenarios concerning the elderly using and interacting with the proposed u-pillbox system. Although this system is designated for geriatric healthcare, it has a potential extension to general health monitoring and care at home. Moreover, there are many potential applications in clinic or hospital medication care systems. We believe the proposed framework to be a promising approach to one of the great social challenges facing societies in the 21st century. © 2013 Elsevier B.V. All rights reserved.","author":[{"dropping-particle":"","family":"Huang","given":"Runhe","non-dropping-particle":"","parse-names":false,"suffix":""},{"dropping-particle":"","family":"Zhao","given":"Xin","non-dropping-particle":"","parse-names":false,"suffix":""},{"dropping-particle":"","family":"Ma","given":"Jianhua","non-dropping-particle":"","parse-names":false,"suffix":""}],"container-title":"Future Generation Computer Systems","id":"ITEM-1","issued":{"date-parts":[["2014"]]},"note":"Special Section: Innovative Methods and Algorithms for Advanced Data-Intensive Computing Special Section: Semantics, Intelligent processing and services for big data Special Section: Advances in Data-Intensive Modelling and Simulation Special Section: Hybrid Intelligence for Growing Internet and its Applications","page":"404-416","title":"The contours of a human individual model based empathetic u-pillbox system for humanistic geriatric healthcare","type":"article-journal","volume":"37"},"uris":["http://www.mendeley.com/documents/?uuid=6fdc94a9-5693-4913-a1bc-80d607d29255"]},{"id":"ITEM-2","itemData":{"DOI":"10.1109/ISS1.2019.8907996","ISBN":"9781538677995","abstract":"Now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2019","id":"ITEM-2","issued":{"date-parts":[["2019","2"]]},"page":"565-569","title":"An intelligent medical box remotely controlled by doctor","type":"paper-conference"},"uris":["http://www.mendeley.com/documents/?uuid=bf98becd-95f8-474f-a13f-7cb3d86b34dd"]},{"id":"ITEM-3","itemData":{"DOI":"10.1109/EMBC.2013.6611236","ISBN":"9781457702167","ISSN":"1557170X","abstract":"The intake of prescribed medication presents a challenge, in particular for elderly people and in cases where a variety of medications have to be taken in accordance to a complex schedule. To support patients with this task, an mHealth-concept was developed and evaluated in the course of a clinical trial. The system used a multimodal user interface concept, i.e. both RFID tags and barcodes to identify and document the intake of medications. Results of the clinical study with 20 patients indicate that the multimodal mHealth concept utilizing barcode and RFID tags enabled easy-to-use medication management. Although further clinical evaluation is needed to assess whether such a tool can also enhance adherence, the system shows the potential for targeting the problem of medication management with mHealth methods. © 2013 IEEE.","author":[{"dropping-particle":"","family":"Schreier","given":"Gunter","non-dropping-particle":"","parse-names":false,"suffix":""},{"dropping-particle":"","family":"Schwarz","given":"Mark","non-dropping-particle":"","parse-names":false,"suffix":""},{"dropping-particle":"","family":"Modre-Osprian","given":"Robert","non-dropping-particle":"","parse-names":false,"suffix":""},{"dropping-particle":"","family":"Kastner","given":"Peter","non-dropping-particle":"","parse-names":false,"suffix":""},{"dropping-particle":"","family":"Scherr","given":"Daniel","non-dropping-particle":"","parse-names":false,"suffix":""},{"dropping-particle":"","family":"Fruhwald","given":"Friedrich","non-dropping-particle":"","parse-names":false,"suffix":""}],"container-title":"Proceedings of the Annual International Conference of the IEEE Engineering in Medicine and Biology Society, EMBS","id":"ITEM-3","issued":{"date-parts":[["2013"]]},"page":"7270-7273","title":"Design and evaluation of a multimodal mHealth based medication management system for patient self administration","type":"paper-conference"},"uris":["http://www.mendeley.com/documents/?uuid=63023cc9-53ed-471e-be92-d946e49050d6"]}],"mendeley":{"formattedCitation":"[23]–[25]","plainTextFormattedCitation":"[23]–[25]","previouslyFormattedCitation":"[23]–[25]"},"properties":{"noteIndex":0},"schema":"https://github.com/citation-style-language/schema/raw/master/csl-citation.json"}</w:instrText>
      </w:r>
      <w:r w:rsidR="002716D8" w:rsidRPr="004E7EA5">
        <w:rPr>
          <w:rFonts w:ascii="Times New Roman" w:hAnsi="Times New Roman" w:cs="Times New Roman"/>
          <w:lang w:val="es-US"/>
        </w:rPr>
        <w:fldChar w:fldCharType="separate"/>
      </w:r>
      <w:r w:rsidR="00BA7014" w:rsidRPr="004E7EA5">
        <w:rPr>
          <w:rFonts w:ascii="Times New Roman" w:hAnsi="Times New Roman" w:cs="Times New Roman"/>
          <w:noProof/>
          <w:lang w:val="es-US"/>
        </w:rPr>
        <w:t>[23]–[25]</w:t>
      </w:r>
      <w:r w:rsidR="002716D8" w:rsidRPr="004E7EA5">
        <w:rPr>
          <w:rFonts w:ascii="Times New Roman" w:hAnsi="Times New Roman" w:cs="Times New Roman"/>
          <w:lang w:val="es-US"/>
        </w:rPr>
        <w:fldChar w:fldCharType="end"/>
      </w:r>
      <w:r w:rsidR="002716D8" w:rsidRPr="004E7EA5">
        <w:rPr>
          <w:rFonts w:ascii="Times New Roman" w:hAnsi="Times New Roman" w:cs="Times New Roman"/>
          <w:lang w:val="es-US"/>
        </w:rPr>
        <w:t>.</w:t>
      </w:r>
      <w:r w:rsidR="00BA7014" w:rsidRPr="004E7EA5">
        <w:rPr>
          <w:rFonts w:ascii="Times New Roman" w:hAnsi="Times New Roman" w:cs="Times New Roman"/>
          <w:lang w:val="es-US"/>
        </w:rPr>
        <w:t xml:space="preserve"> </w:t>
      </w:r>
    </w:p>
    <w:p w:rsidR="0062659B" w:rsidRPr="004E7EA5" w:rsidRDefault="0062659B" w:rsidP="004E7EA5">
      <w:pPr>
        <w:spacing w:line="240" w:lineRule="auto"/>
        <w:jc w:val="both"/>
        <w:rPr>
          <w:rFonts w:ascii="Times New Roman" w:hAnsi="Times New Roman" w:cs="Times New Roman"/>
          <w:lang w:val="es-US"/>
        </w:rPr>
      </w:pPr>
      <w:r w:rsidRPr="004E7EA5">
        <w:rPr>
          <w:rFonts w:ascii="Times New Roman" w:hAnsi="Times New Roman" w:cs="Times New Roman"/>
          <w:lang w:val="es-US"/>
        </w:rPr>
        <w:t xml:space="preserve">El olvido de la ingesta de medicamentos, se agrava al existir probabilidades de ingerir medicamentos erróneos. Esto puede suceder en </w:t>
      </w:r>
      <w:r w:rsidR="00BA7014" w:rsidRPr="004E7EA5">
        <w:rPr>
          <w:rFonts w:ascii="Times New Roman" w:hAnsi="Times New Roman" w:cs="Times New Roman"/>
          <w:lang w:val="es-US"/>
        </w:rPr>
        <w:t xml:space="preserve">los hogares que conviven varias personas </w:t>
      </w:r>
      <w:r w:rsidRPr="004E7EA5">
        <w:rPr>
          <w:rFonts w:ascii="Times New Roman" w:hAnsi="Times New Roman" w:cs="Times New Roman"/>
          <w:lang w:val="es-US"/>
        </w:rPr>
        <w:t xml:space="preserve">a quienes se les ha prescrito algún medicamento. </w:t>
      </w:r>
      <w:r w:rsidR="00BA7014" w:rsidRPr="004E7EA5">
        <w:rPr>
          <w:rFonts w:ascii="Times New Roman" w:hAnsi="Times New Roman" w:cs="Times New Roman"/>
          <w:lang w:val="es-US"/>
        </w:rPr>
        <w:t xml:space="preserve">El presente documento presenta un sistema basado en IoT para la ingesta de medicamentos. </w:t>
      </w:r>
      <w:r w:rsidR="00E95D38" w:rsidRPr="004E7EA5">
        <w:rPr>
          <w:rFonts w:ascii="Times New Roman" w:hAnsi="Times New Roman" w:cs="Times New Roman"/>
          <w:lang w:val="es-US"/>
        </w:rPr>
        <w:t xml:space="preserve">El </w:t>
      </w:r>
      <w:r w:rsidR="00BA7014" w:rsidRPr="004E7EA5">
        <w:rPr>
          <w:rFonts w:ascii="Times New Roman" w:hAnsi="Times New Roman" w:cs="Times New Roman"/>
          <w:lang w:val="es-US"/>
        </w:rPr>
        <w:t xml:space="preserve">sistema </w:t>
      </w:r>
      <w:r w:rsidR="00E95D38" w:rsidRPr="004E7EA5">
        <w:rPr>
          <w:rFonts w:ascii="Times New Roman" w:hAnsi="Times New Roman" w:cs="Times New Roman"/>
          <w:lang w:val="es-US"/>
        </w:rPr>
        <w:t xml:space="preserve">propuesto </w:t>
      </w:r>
      <w:r w:rsidR="00BA7014" w:rsidRPr="004E7EA5">
        <w:rPr>
          <w:rFonts w:ascii="Times New Roman" w:hAnsi="Times New Roman" w:cs="Times New Roman"/>
          <w:lang w:val="es-US"/>
        </w:rPr>
        <w:t>consiste</w:t>
      </w:r>
      <w:r w:rsidRPr="004E7EA5">
        <w:rPr>
          <w:rFonts w:ascii="Times New Roman" w:hAnsi="Times New Roman" w:cs="Times New Roman"/>
          <w:lang w:val="es-US"/>
        </w:rPr>
        <w:t xml:space="preserve"> en un pastillero </w:t>
      </w:r>
      <w:r w:rsidR="00E95D38" w:rsidRPr="004E7EA5">
        <w:rPr>
          <w:rFonts w:ascii="Times New Roman" w:hAnsi="Times New Roman" w:cs="Times New Roman"/>
          <w:lang w:val="es-US"/>
        </w:rPr>
        <w:t>con reconocimiento facial que arroja las pastillas o cápsulas (individuales) dentro del horario establecido previamente al momento que la persona es reconocida. Además, consta de una aplicación móvil que el cuidador o la persona responsable utiliza para configurar al pastillero con los datos del paciente y los horarios.</w:t>
      </w:r>
    </w:p>
    <w:p w:rsidR="00E95D38" w:rsidRPr="004E7EA5" w:rsidRDefault="00230C00" w:rsidP="004E7EA5">
      <w:pPr>
        <w:spacing w:line="240" w:lineRule="auto"/>
        <w:jc w:val="both"/>
        <w:rPr>
          <w:rFonts w:ascii="Times New Roman" w:hAnsi="Times New Roman" w:cs="Times New Roman"/>
          <w:lang w:val="es-US"/>
        </w:rPr>
      </w:pPr>
      <w:r w:rsidRPr="004E7EA5">
        <w:rPr>
          <w:rFonts w:ascii="Times New Roman" w:hAnsi="Times New Roman" w:cs="Times New Roman"/>
          <w:lang w:val="es-US"/>
        </w:rPr>
        <w:t>El resto del documento está estructurado de la siguiente manera, en la Sección II se presentan los trabajos relacionados con la ingesta de medicinas. En la sección III se describe claramente el sistema propuesto. La metodología de desarrollo se presenta en la sección IV, y en los resultados obtenidos se presentan en la sección V. Por último, las conclusiones y las observaciones se presentan en la sección VI.</w:t>
      </w:r>
    </w:p>
    <w:p w:rsidR="00230C00" w:rsidRPr="00230C00" w:rsidRDefault="00007F10" w:rsidP="00435D88">
      <w:pPr>
        <w:pStyle w:val="Ttulo1"/>
        <w:jc w:val="both"/>
      </w:pPr>
      <w:r>
        <w:t>Trabajos relacionados</w:t>
      </w:r>
    </w:p>
    <w:p w:rsidR="009C6C42" w:rsidRPr="004E7EA5" w:rsidRDefault="00724C5C" w:rsidP="004E7EA5">
      <w:pPr>
        <w:spacing w:line="240" w:lineRule="auto"/>
        <w:jc w:val="both"/>
        <w:rPr>
          <w:rFonts w:ascii="Times New Roman" w:hAnsi="Times New Roman" w:cs="Times New Roman"/>
          <w:lang w:val="es-US"/>
        </w:rPr>
      </w:pPr>
      <w:r w:rsidRPr="004E7EA5">
        <w:rPr>
          <w:rFonts w:ascii="Times New Roman" w:hAnsi="Times New Roman" w:cs="Times New Roman"/>
          <w:lang w:val="es-US"/>
        </w:rPr>
        <w:t xml:space="preserve">IoT es un paradigma que ha revolucionado la forma de ver el mundo, es así que se le considera la cuarta revolución industrial </w:t>
      </w:r>
      <w:r w:rsidRPr="004E7EA5">
        <w:rPr>
          <w:rFonts w:ascii="Times New Roman" w:hAnsi="Times New Roman" w:cs="Times New Roman"/>
          <w:lang w:val="es-US"/>
        </w:rPr>
        <w:fldChar w:fldCharType="begin" w:fldLock="1"/>
      </w:r>
      <w:r w:rsidR="00D74413" w:rsidRPr="004E7EA5">
        <w:rPr>
          <w:rFonts w:ascii="Times New Roman" w:hAnsi="Times New Roman" w:cs="Times New Roman"/>
          <w:lang w:val="es-US"/>
        </w:rPr>
        <w:instrText>ADDIN CSL_CITATION {"citationItems":[{"id":"ITEM-1","itemData":{"DOI":"10.1007/978-3-319-57870-5_1","ISBN":"978-3-319-57870-5","abstract":"Industrial Revolution emerged many improvements in manufacturing and service systems. Because of remarkable and rapid changes appeared in manufacturing and information technology, synergy aroused from the integration of the advancements in information technology, services and manufacturing were realized. These advancements conduced to the increasing productivity both in service systems and manufacturing environment. In recent years, manufacturing companies and service systems have been faced substantial challenges due to the necessity in the coordination and connection of disruptive concepts such as communication and networking (Industrial Internet), embedded systems (Cyber Physical Systems), adaptive robotics, cyber security, data analytics and artificial intelligence, and additive manufacturing. These advancements caused the extension of the developments in manufacturing and information technology, and these coordinated and communica-tive technologies are constituted to the term, Industry 4.0 which was first announced from German government as one of the key initiatives and highlights a new industrial revolution. As a result, Industry 4.0 indicates more productive systems; companies have been searching the right adaptation of this term. On the other hand, the achievement criteria and performance measurements of the transformation to Industry 4.0 are still uncertain. Additionally, a structured and systematic implementation roadmap is still not clear. Thus, in this study, the fundamental relevance between design principles and technologies is given and conceptual framework for Industry 4.0 is proposed concerning fundamentals of smart products and smart processes development.","author":[{"dropping-particle":"","family":"Salkin","given":"Ceren","non-dropping-particle":"","parse-names":false,"suffix":""},{"dropping-particle":"","family":"Oner","given":"Mahir","non-dropping-particle":"","parse-names":false,"suffix":""},{"dropping-particle":"","family":"Ustundag","given":"Alp","non-dropping-particle":"","parse-names":false,"suffix":""},{"dropping-particle":"","family":"Cevikcan","given":"Emre","non-dropping-particle":"","parse-names":false,"suffix":""}],"container-title":"Industry 4.0: Managing The Digital Transformation","editor":[{"dropping-particle":"","family":"Ustundag","given":"Alp","non-dropping-particle":"","parse-names":false,"suffix":""},{"dropping-particle":"","family":"Cevikcan","given":"Emre","non-dropping-particle":"","parse-names":false,"suffix":""}],"id":"ITEM-1","issued":{"date-parts":[["2018"]]},"page":"3-23","publisher":"Springer, Cham","title":"A Conceptual Framework for Industry 4.0","type":"chapter"},"uris":["http://www.mendeley.com/documents/?uuid=a5139908-bf9b-354d-9f3d-c588b77dfddb"]},{"id":"ITEM-2","itemData":{"DOI":"10.1109/ACCESS.2018.2884906","ISSN":"21693536","abstract":"The vision of Industry 4.0, otherwise known as the fourth industrial revolution, is the integration of massively deployed smart computing and network technologies in industrial production and manufacturing settings for the purposes of automation, reliability, and control, implicating the development of an Industrial Internet of Things (I-IoT). Specifically, I-IoT is devoted to adopting the IoT to enable the interconnection of anything, anywhere, and at any time in the manufacturing system context to improve the productivity, efficiency, safety, and intelligence. As an emerging technology, I-IoT has distinct properties and requirements that distinguish it from consumer IoT, including the unique types of smart devices incorporated, network technologies and quality-of-service requirements, and strict needs of command and control. To more clearly understand the complexities of I-IoT and its distinct needs and to present a unified assessment of the technology from a systems' perspective, in this paper, we comprehensively survey the body of existing research on I-IoT. Particularly, we first present the I-IoT architecture, I-IoT applications (i.e., factory automation and process automation), and their characteristics. We then consider existing research efforts from the three key system aspects of control, networking, and computing. Regarding control, we first categorize industrial control systems and then present recent and relevant research efforts. Next, considering networking, we propose a three-dimensional framework to explore the existing research space and investigate the adoption of some representative networking technologies, including 5G, machine-to-machine communication, and software-defined networking. Similarly, concerning computing, we again propose a second three-dimensional framework that explores the problem space of computing in I-IoT and investigate the cloud, edge, and hybrid cloud and edge computing platforms. Finally, we outline particular challenges and future research needs in control, networking, and computing systems, as well as for the adoption of machine learning in an I-IoT context.","author":[{"dropping-particle":"","family":"Xu","given":"Hansong","non-dropping-particle":"","parse-names":false,"suffix":""},{"dropping-particle":"","family":"Yu","given":"Wei","non-dropping-particle":"","parse-names":false,"suffix":""},{"dropping-particle":"","family":"Griffith","given":"David","non-dropping-particle":"","parse-names":false,"suffix":""},{"dropping-particle":"","family":"Golmie","given":"Nada","non-dropping-particle":"","parse-names":false,"suffix":""}],"container-title":"IEEE Access","id":"ITEM-2","issued":{"date-parts":[["2018"]]},"page":"78238-78259","title":"A Survey On Industrial Internet Of Things: A Cyber-Physical Systems Perspective","type":"article","volume":"6"},"uris":["http://www.mendeley.com/documents/?uuid=ec603990-8e6e-3359-b312-18895c92594d"]}],"mendeley":{"formattedCitation":"[26], [27]","plainTextFormattedCitation":"[26], [27]","previouslyFormattedCitation":"[26], [27]"},"properties":{"noteIndex":0},"schema":"https://github.com/citation-style-language/schema/raw/master/csl-citation.json"}</w:instrText>
      </w:r>
      <w:r w:rsidRPr="004E7EA5">
        <w:rPr>
          <w:rFonts w:ascii="Times New Roman" w:hAnsi="Times New Roman" w:cs="Times New Roman"/>
          <w:lang w:val="es-US"/>
        </w:rPr>
        <w:fldChar w:fldCharType="separate"/>
      </w:r>
      <w:r w:rsidR="003F2898" w:rsidRPr="004E7EA5">
        <w:rPr>
          <w:rFonts w:ascii="Times New Roman" w:hAnsi="Times New Roman" w:cs="Times New Roman"/>
          <w:noProof/>
          <w:lang w:val="es-US"/>
        </w:rPr>
        <w:t>[26], [27]</w:t>
      </w:r>
      <w:r w:rsidRPr="004E7EA5">
        <w:rPr>
          <w:rFonts w:ascii="Times New Roman" w:hAnsi="Times New Roman" w:cs="Times New Roman"/>
          <w:lang w:val="es-US"/>
        </w:rPr>
        <w:fldChar w:fldCharType="end"/>
      </w:r>
      <w:r w:rsidR="003F2898" w:rsidRPr="004E7EA5">
        <w:rPr>
          <w:rFonts w:ascii="Times New Roman" w:hAnsi="Times New Roman" w:cs="Times New Roman"/>
          <w:lang w:val="es-US"/>
        </w:rPr>
        <w:t xml:space="preserve">. </w:t>
      </w:r>
      <w:r w:rsidR="00532760" w:rsidRPr="004E7EA5">
        <w:rPr>
          <w:rFonts w:ascii="Times New Roman" w:hAnsi="Times New Roman" w:cs="Times New Roman"/>
          <w:lang w:val="es-US"/>
        </w:rPr>
        <w:t>El</w:t>
      </w:r>
      <w:r w:rsidR="003F2898" w:rsidRPr="004E7EA5">
        <w:rPr>
          <w:rFonts w:ascii="Times New Roman" w:hAnsi="Times New Roman" w:cs="Times New Roman"/>
          <w:lang w:val="es-US"/>
        </w:rPr>
        <w:t xml:space="preserve"> objetivo de IoT es mejorar el estilo de vida de las personas</w:t>
      </w:r>
      <w:r w:rsidR="005F5728" w:rsidRPr="004E7EA5">
        <w:rPr>
          <w:rFonts w:ascii="Times New Roman" w:hAnsi="Times New Roman" w:cs="Times New Roman"/>
          <w:lang w:val="es-US"/>
        </w:rPr>
        <w:t xml:space="preserve">, en lo laboral, social, entretenimiento, </w:t>
      </w:r>
      <w:r w:rsidR="00F931F9" w:rsidRPr="004E7EA5">
        <w:rPr>
          <w:rFonts w:ascii="Times New Roman" w:hAnsi="Times New Roman" w:cs="Times New Roman"/>
          <w:lang w:val="es-US"/>
        </w:rPr>
        <w:t xml:space="preserve">personal, </w:t>
      </w:r>
      <w:r w:rsidR="003F2898" w:rsidRPr="004E7EA5">
        <w:rPr>
          <w:rFonts w:ascii="Times New Roman" w:hAnsi="Times New Roman" w:cs="Times New Roman"/>
          <w:lang w:val="es-US"/>
        </w:rPr>
        <w:t xml:space="preserve">entre otros aspectos </w:t>
      </w:r>
      <w:r w:rsidR="00D74413" w:rsidRPr="004E7EA5">
        <w:rPr>
          <w:rFonts w:ascii="Times New Roman" w:hAnsi="Times New Roman" w:cs="Times New Roman"/>
          <w:lang w:val="es-US"/>
        </w:rPr>
        <w:fldChar w:fldCharType="begin" w:fldLock="1"/>
      </w:r>
      <w:r w:rsidR="00B9245C" w:rsidRPr="004E7EA5">
        <w:rPr>
          <w:rFonts w:ascii="Times New Roman" w:hAnsi="Times New Roman" w:cs="Times New Roman"/>
          <w:lang w:val="es-US"/>
        </w:rPr>
        <w:instrText>ADDIN CSL_CITATION {"citationItems":[{"id":"ITEM-1","itemData":{"DOI":"10.1016/J.COMNET.2010.05.010","abstract":"This paper addresses the Internet of Things. Main enabling factor of this promising paradigm is the integration of several technologies and communications solutions. Identification and tracking technologies, wired and wireless sensor and actuator networks, enhanced communication protocols (shared with the Next Generation Internet), and distributed intelligence for smart objects are just the most relevant. As one can easily imagine, any serious contribution to the advance of the Internet of Things must necessarily be the result of synergetic activities conducted in different fields of knowledge, such as telecommunications, informatics, electronics and social science. In such a complex scenario, this survey is directed to those who want to approach this complex discipline and contribute to its development. Different visions of this Internet of Things paradigm are reported and enabling technologies reviewed. What emerges is that still major issues shall be faced by the research community. The most relevant among them are addressed in details.","author":[{"dropping-particle":"","family":"Atzori","given":"Luigi","non-dropping-particle":"","parse-names":false,"suffix":""},{"dropping-particle":"","family":"Iera","given":"Antonio","non-dropping-particle":"","parse-names":false,"suffix":""},{"dropping-particle":"","family":"Morabito","given":"Giacomo","non-dropping-particle":"","parse-names":false,"suffix":""}],"container-title":"Computer Networks","id":"ITEM-1","issue":"15","issued":{"date-parts":[["2010","10","28"]]},"page":"2787-2805","publisher":"Elsevier","title":"The Internet Of Things: A Survey","type":"article-journal","volume":"54"},"uris":["http://www.mendeley.com/documents/?uuid=75f5c2da-1e1f-39ef-a110-c1c2de5fa120"]}],"mendeley":{"formattedCitation":"[28]","plainTextFormattedCitation":"[28]","previouslyFormattedCitation":"[28]"},"properties":{"noteIndex":0},"schema":"https://github.com/citation-style-language/schema/raw/master/csl-citation.json"}</w:instrText>
      </w:r>
      <w:r w:rsidR="00D74413" w:rsidRPr="004E7EA5">
        <w:rPr>
          <w:rFonts w:ascii="Times New Roman" w:hAnsi="Times New Roman" w:cs="Times New Roman"/>
          <w:lang w:val="es-US"/>
        </w:rPr>
        <w:fldChar w:fldCharType="separate"/>
      </w:r>
      <w:r w:rsidR="00D74413" w:rsidRPr="004E7EA5">
        <w:rPr>
          <w:rFonts w:ascii="Times New Roman" w:hAnsi="Times New Roman" w:cs="Times New Roman"/>
          <w:noProof/>
          <w:lang w:val="es-US"/>
        </w:rPr>
        <w:t>[28]</w:t>
      </w:r>
      <w:r w:rsidR="00D74413" w:rsidRPr="004E7EA5">
        <w:rPr>
          <w:rFonts w:ascii="Times New Roman" w:hAnsi="Times New Roman" w:cs="Times New Roman"/>
          <w:lang w:val="es-US"/>
        </w:rPr>
        <w:fldChar w:fldCharType="end"/>
      </w:r>
      <w:r w:rsidR="003F2898" w:rsidRPr="004E7EA5">
        <w:rPr>
          <w:rFonts w:ascii="Times New Roman" w:hAnsi="Times New Roman" w:cs="Times New Roman"/>
          <w:lang w:val="es-US"/>
        </w:rPr>
        <w:t>.</w:t>
      </w:r>
      <w:r w:rsidR="005F5728" w:rsidRPr="004E7EA5">
        <w:rPr>
          <w:rFonts w:ascii="Times New Roman" w:hAnsi="Times New Roman" w:cs="Times New Roman"/>
          <w:lang w:val="es-US"/>
        </w:rPr>
        <w:t xml:space="preserve"> </w:t>
      </w:r>
      <w:r w:rsidR="004E30BA" w:rsidRPr="004E7EA5">
        <w:rPr>
          <w:rFonts w:ascii="Times New Roman" w:hAnsi="Times New Roman" w:cs="Times New Roman"/>
          <w:lang w:val="es-US"/>
        </w:rPr>
        <w:t>Los investigadores han visto en IoT la oportunidad de desarrollar sistemas que mejoran el estilo de vida de las personas, en especial de los adultos mayores.</w:t>
      </w:r>
    </w:p>
    <w:p w:rsidR="005F5728" w:rsidRPr="004E7EA5" w:rsidRDefault="004E30BA" w:rsidP="004E7EA5">
      <w:pPr>
        <w:spacing w:line="240" w:lineRule="auto"/>
        <w:jc w:val="both"/>
        <w:rPr>
          <w:rFonts w:ascii="Times New Roman" w:hAnsi="Times New Roman" w:cs="Times New Roman"/>
          <w:lang w:val="es-US"/>
        </w:rPr>
      </w:pPr>
      <w:r w:rsidRPr="004E7EA5">
        <w:rPr>
          <w:rFonts w:ascii="Times New Roman" w:hAnsi="Times New Roman" w:cs="Times New Roman"/>
          <w:lang w:val="es-US"/>
        </w:rPr>
        <w:t>El denominador común de las personas de avanzada edad es sufr</w:t>
      </w:r>
      <w:r w:rsidR="00F5588B" w:rsidRPr="004E7EA5">
        <w:rPr>
          <w:rFonts w:ascii="Times New Roman" w:hAnsi="Times New Roman" w:cs="Times New Roman"/>
          <w:lang w:val="es-US"/>
        </w:rPr>
        <w:t>ir</w:t>
      </w:r>
      <w:r w:rsidRPr="004E7EA5">
        <w:rPr>
          <w:rFonts w:ascii="Times New Roman" w:hAnsi="Times New Roman" w:cs="Times New Roman"/>
          <w:lang w:val="es-US"/>
        </w:rPr>
        <w:t xml:space="preserve"> de deterioro cognitivo </w:t>
      </w:r>
      <w:r w:rsidR="00C6133F" w:rsidRPr="004E7EA5">
        <w:rPr>
          <w:rFonts w:ascii="Times New Roman" w:hAnsi="Times New Roman" w:cs="Times New Roman"/>
          <w:lang w:val="es-US"/>
        </w:rPr>
        <w:t xml:space="preserve">leve (MCI) </w:t>
      </w:r>
      <w:r w:rsidRPr="004E7EA5">
        <w:rPr>
          <w:rFonts w:ascii="Times New Roman" w:hAnsi="Times New Roman" w:cs="Times New Roman"/>
          <w:lang w:val="es-US"/>
        </w:rPr>
        <w:t xml:space="preserve">en un alto grado o menor grado. </w:t>
      </w:r>
      <w:r w:rsidR="00C6133F" w:rsidRPr="004E7EA5">
        <w:rPr>
          <w:rFonts w:ascii="Times New Roman" w:hAnsi="Times New Roman" w:cs="Times New Roman"/>
          <w:lang w:val="es-US"/>
        </w:rPr>
        <w:t>Uno de los problemas que envuelve MCI es la pérdida de memoria</w:t>
      </w:r>
      <w:r w:rsidR="00F023E3" w:rsidRPr="004E7EA5">
        <w:rPr>
          <w:rFonts w:ascii="Times New Roman" w:hAnsi="Times New Roman" w:cs="Times New Roman"/>
          <w:lang w:val="es-US"/>
        </w:rPr>
        <w:t xml:space="preserve"> </w:t>
      </w:r>
      <w:r w:rsidR="00F023E3" w:rsidRPr="004E7EA5">
        <w:rPr>
          <w:rFonts w:ascii="Times New Roman" w:hAnsi="Times New Roman" w:cs="Times New Roman"/>
          <w:lang w:val="es-US"/>
        </w:rPr>
        <w:fldChar w:fldCharType="begin" w:fldLock="1"/>
      </w:r>
      <w:r w:rsidR="00B549F5" w:rsidRPr="004E7EA5">
        <w:rPr>
          <w:rFonts w:ascii="Times New Roman" w:hAnsi="Times New Roman" w:cs="Times New Roman"/>
          <w:lang w:val="es-US"/>
        </w:rPr>
        <w:instrText>ADDIN CSL_CITATION {"citationItems":[{"id":"ITEM-1","itemData":{"URL":"https://www.mayoclinic.org/diseases-conditions/mild-cognitive-impairment/symptoms-causes/syc-20354578","abstract":"Mild cognitive impairment (MCI) is the stage between the expected cognitive decline of normal aging and the more serious decline of dementia. It can involve problems with memory, language, thinking and judgment that are greater than normal age-related changes.","accessed":{"date-parts":[["2020","4","11"]]},"author":[{"dropping-particle":"","family":"Clinic","given":"Mayo","non-dropping-particle":"","parse-names":false,"suffix":""}],"container-title":"Mild cognitive impairment (MCI)","id":"ITEM-1","issued":{"date-parts":[["2020"]]},"title":"Mild cognitive impairment (MCI)","type":"webpage"},"uris":["http://www.mendeley.com/documents/?uuid=dad4342e-5dcb-4628-8e45-445d331465e7"]}],"mendeley":{"formattedCitation":"[29]","plainTextFormattedCitation":"[29]","previouslyFormattedCitation":"[29]"},"properties":{"noteIndex":0},"schema":"https://github.com/citation-style-language/schema/raw/master/csl-citation.json"}</w:instrText>
      </w:r>
      <w:r w:rsidR="00F023E3" w:rsidRPr="004E7EA5">
        <w:rPr>
          <w:rFonts w:ascii="Times New Roman" w:hAnsi="Times New Roman" w:cs="Times New Roman"/>
          <w:lang w:val="es-US"/>
        </w:rPr>
        <w:fldChar w:fldCharType="separate"/>
      </w:r>
      <w:r w:rsidR="00F023E3" w:rsidRPr="004E7EA5">
        <w:rPr>
          <w:rFonts w:ascii="Times New Roman" w:hAnsi="Times New Roman" w:cs="Times New Roman"/>
          <w:noProof/>
          <w:lang w:val="es-US"/>
        </w:rPr>
        <w:t>[29]</w:t>
      </w:r>
      <w:r w:rsidR="00F023E3" w:rsidRPr="004E7EA5">
        <w:rPr>
          <w:rFonts w:ascii="Times New Roman" w:hAnsi="Times New Roman" w:cs="Times New Roman"/>
          <w:lang w:val="es-US"/>
        </w:rPr>
        <w:fldChar w:fldCharType="end"/>
      </w:r>
      <w:r w:rsidR="00C6133F" w:rsidRPr="004E7EA5">
        <w:rPr>
          <w:rFonts w:ascii="Times New Roman" w:hAnsi="Times New Roman" w:cs="Times New Roman"/>
          <w:lang w:val="es-US"/>
        </w:rPr>
        <w:t xml:space="preserve">. </w:t>
      </w:r>
      <w:r w:rsidR="00F5588B" w:rsidRPr="004E7EA5">
        <w:rPr>
          <w:rFonts w:ascii="Times New Roman" w:hAnsi="Times New Roman" w:cs="Times New Roman"/>
          <w:lang w:val="es-US"/>
        </w:rPr>
        <w:t xml:space="preserve">Los investigadores han desarrollado varios sistemas basados en IoT </w:t>
      </w:r>
      <w:r w:rsidR="00F023E3" w:rsidRPr="004E7EA5">
        <w:rPr>
          <w:rFonts w:ascii="Times New Roman" w:hAnsi="Times New Roman" w:cs="Times New Roman"/>
          <w:lang w:val="es-US"/>
        </w:rPr>
        <w:t xml:space="preserve">(IoTS) </w:t>
      </w:r>
      <w:r w:rsidR="00F5588B" w:rsidRPr="004E7EA5">
        <w:rPr>
          <w:rFonts w:ascii="Times New Roman" w:hAnsi="Times New Roman" w:cs="Times New Roman"/>
          <w:lang w:val="es-US"/>
        </w:rPr>
        <w:t>como posibles soluciones al problema de la pérdida de memoria.</w:t>
      </w:r>
      <w:r w:rsidRPr="004E7EA5">
        <w:rPr>
          <w:rFonts w:ascii="Times New Roman" w:hAnsi="Times New Roman" w:cs="Times New Roman"/>
          <w:lang w:val="es-US"/>
        </w:rPr>
        <w:t xml:space="preserve"> En </w:t>
      </w:r>
      <w:r w:rsidR="00B9245C" w:rsidRPr="004E7EA5">
        <w:rPr>
          <w:rFonts w:ascii="Times New Roman" w:hAnsi="Times New Roman" w:cs="Times New Roman"/>
          <w:lang w:val="es-US"/>
        </w:rPr>
        <w:fldChar w:fldCharType="begin" w:fldLock="1"/>
      </w:r>
      <w:r w:rsidR="00B549F5" w:rsidRPr="004E7EA5">
        <w:rPr>
          <w:rFonts w:ascii="Times New Roman" w:hAnsi="Times New Roman" w:cs="Times New Roman"/>
          <w:lang w:val="es-US"/>
        </w:rPr>
        <w:instrText>ADDIN CSL_CITATION {"citationItems":[{"id":"ITEM-1","itemData":{"DOI":"10.1007/978-3-030-42520-3_35","ISBN":"9783030425197","ISSN":"18650937","abstract":"Over the years, people tend to fail to recall different activities of everyday life, especially those that are performed less frequently. Forgetting a medical appointment, a family member’s birthday, or to take a medicine, is a common problem for many older adults. Although Information and Communication Technologies provide several options to help older adults remember activities like these, many of them could feel discouraged by not being able to properly use these tools and take full advantage of them. In other cases, elderly people may feel intimidated and even refuse to interact with technological devices. For these reasons, this paper proposes the use of a conventional object, which can be found in any home, to help older adults remember certain activities. Specifically, an ordinary chair has been selected to be employed as a device to provide the necessary reminders. The reminders implemented in the designed prototype are provided by audio, lights and vibrations, things that users do not notice at first sight the presence of technology in the chair. This prototype was evaluated through a user study with the collaboration of older adults. The results of the evaluation were positive, which concludes that the proposal has a favorable reception. Thus, this proposal could provide an important contribution to the major goal of helping to improve the quality of life of the elderly population.","author":[{"dropping-particle":"","family":"Erazo","given":"Orlando","non-dropping-particle":"","parse-names":false,"suffix":""},{"dropping-particle":"","family":"Guerrero-Ulloa","given":"Gleiston","non-dropping-particle":"","parse-names":false,"suffix":""},{"dropping-particle":"","family":"Guzmán","given":"Dayana","non-dropping-particle":"","parse-names":false,"suffix":""},{"dropping-particle":"","family":"Cáceres","given":"Carlos","non-dropping-particle":"","parse-names":false,"suffix":""}],"container-title":"Applied Technologies. ICAT 2019. 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12","3"]]},"page":"439-448","publisher":"Springer","publisher-place":"Quito","title":"From a Common Chair to a Device that Issues Reminders to Seniors","type":"chapter","volume":"1194"},"uris":["http://www.mendeley.com/documents/?uuid=729f4fcd-74d4-37a6-9c06-c39a57a484bc"]}],"mendeley":{"formattedCitation":"[30]","plainTextFormattedCitation":"[30]","previouslyFormattedCitation":"[30]"},"properties":{"noteIndex":0},"schema":"https://github.com/citation-style-language/schema/raw/master/csl-citation.json"}</w:instrText>
      </w:r>
      <w:r w:rsidR="00B9245C" w:rsidRPr="004E7EA5">
        <w:rPr>
          <w:rFonts w:ascii="Times New Roman" w:hAnsi="Times New Roman" w:cs="Times New Roman"/>
          <w:lang w:val="es-US"/>
        </w:rPr>
        <w:fldChar w:fldCharType="separate"/>
      </w:r>
      <w:r w:rsidR="00F023E3" w:rsidRPr="004E7EA5">
        <w:rPr>
          <w:rFonts w:ascii="Times New Roman" w:hAnsi="Times New Roman" w:cs="Times New Roman"/>
          <w:noProof/>
          <w:lang w:val="es-US"/>
        </w:rPr>
        <w:t>[30]</w:t>
      </w:r>
      <w:r w:rsidR="00B9245C" w:rsidRPr="004E7EA5">
        <w:rPr>
          <w:rFonts w:ascii="Times New Roman" w:hAnsi="Times New Roman" w:cs="Times New Roman"/>
          <w:lang w:val="es-US"/>
        </w:rPr>
        <w:fldChar w:fldCharType="end"/>
      </w:r>
      <w:r w:rsidR="00B9245C" w:rsidRPr="004E7EA5">
        <w:rPr>
          <w:rFonts w:ascii="Times New Roman" w:hAnsi="Times New Roman" w:cs="Times New Roman"/>
          <w:lang w:val="es-US"/>
        </w:rPr>
        <w:t xml:space="preserve"> proponen un sistema prototipo basado en IoT para recordatorios enfocado a personas mayores. Este sistema consiste en una silla de uso cotidiano que servirá para alertar o prevenir que las personas mayores olviden realizar ciertas actividades cotidianas. La mencionada silla está equipada con reproductores de sonido y con un dispositivo de vibración, que sirven para emitir el mensaje del recordatorio de </w:t>
      </w:r>
      <w:r w:rsidR="00B549F5" w:rsidRPr="004E7EA5">
        <w:rPr>
          <w:rFonts w:ascii="Times New Roman" w:hAnsi="Times New Roman" w:cs="Times New Roman"/>
          <w:lang w:val="es-US"/>
        </w:rPr>
        <w:t>voz</w:t>
      </w:r>
      <w:r w:rsidR="00B9245C" w:rsidRPr="004E7EA5">
        <w:rPr>
          <w:rFonts w:ascii="Times New Roman" w:hAnsi="Times New Roman" w:cs="Times New Roman"/>
          <w:lang w:val="es-US"/>
        </w:rPr>
        <w:t xml:space="preserve"> y que a su vez la silla produzca vibración. De esta manera el adulto mayor escucha el mensaje y si se encuentra sentado sobre la silla, sentirá la vibración como una segunda forma de alerta sobre las actividades que debe realizar</w:t>
      </w:r>
      <w:r w:rsidR="00B549F5" w:rsidRPr="004E7EA5">
        <w:rPr>
          <w:rFonts w:ascii="Times New Roman" w:hAnsi="Times New Roman" w:cs="Times New Roman"/>
          <w:lang w:val="es-US"/>
        </w:rPr>
        <w:t>. U</w:t>
      </w:r>
      <w:r w:rsidR="00B9245C" w:rsidRPr="004E7EA5">
        <w:rPr>
          <w:rFonts w:ascii="Times New Roman" w:hAnsi="Times New Roman" w:cs="Times New Roman"/>
          <w:lang w:val="es-US"/>
        </w:rPr>
        <w:t xml:space="preserve">n trabajo similar es presentado en </w:t>
      </w:r>
      <w:r w:rsidR="00B9245C" w:rsidRPr="004E7EA5">
        <w:rPr>
          <w:rFonts w:ascii="Times New Roman" w:hAnsi="Times New Roman" w:cs="Times New Roman"/>
          <w:lang w:val="es-US"/>
        </w:rPr>
        <w:fldChar w:fldCharType="begin" w:fldLock="1"/>
      </w:r>
      <w:r w:rsidR="00B549F5" w:rsidRPr="004E7EA5">
        <w:rPr>
          <w:rFonts w:ascii="Times New Roman" w:hAnsi="Times New Roman" w:cs="Times New Roman"/>
          <w:lang w:val="es-US"/>
        </w:rPr>
        <w:instrText>ADDIN CSL_CITATION {"citationItems":[{"id":"ITEM-1","itemData":{"author":[{"dropping-particle":"","family":"Erazo","given":"Orlando","non-dropping-particle":"","parse-names":false,"suffix":""},{"dropping-particle":"","family":"Santana","given":"R.","non-dropping-particle":"","parse-names":false,"suffix":""},{"dropping-particle":"","family":"Guerrero-Ulloa","given":"Gleiston","non-dropping-particle":"","parse-names":false,"suffix":""}],"container-title":"4th IEEE Ecuador Technical Chapters Meeting","id":"ITEM-1","issued":{"date-parts":[["2019"]]},"publisher-place":"Guayaquil","title":"A Ubiquitous Photo Frame To Provide Reminders To Older Adults","type":"report"},"uris":["http://www.mendeley.com/documents/?uuid=9016e5a7-9dcc-4ce3-9f56-9a5e1f2669ef"]}],"mendeley":{"formattedCitation":"[31]","plainTextFormattedCitation":"[31]","previouslyFormattedCitation":"[31]"},"properties":{"noteIndex":0},"schema":"https://github.com/citation-style-language/schema/raw/master/csl-citation.json"}</w:instrText>
      </w:r>
      <w:r w:rsidR="00B9245C" w:rsidRPr="004E7EA5">
        <w:rPr>
          <w:rFonts w:ascii="Times New Roman" w:hAnsi="Times New Roman" w:cs="Times New Roman"/>
          <w:lang w:val="es-US"/>
        </w:rPr>
        <w:fldChar w:fldCharType="separate"/>
      </w:r>
      <w:r w:rsidR="00F023E3" w:rsidRPr="004E7EA5">
        <w:rPr>
          <w:rFonts w:ascii="Times New Roman" w:hAnsi="Times New Roman" w:cs="Times New Roman"/>
          <w:noProof/>
          <w:lang w:val="es-US"/>
        </w:rPr>
        <w:t>[31]</w:t>
      </w:r>
      <w:r w:rsidR="00B9245C" w:rsidRPr="004E7EA5">
        <w:rPr>
          <w:rFonts w:ascii="Times New Roman" w:hAnsi="Times New Roman" w:cs="Times New Roman"/>
          <w:lang w:val="es-US"/>
        </w:rPr>
        <w:fldChar w:fldCharType="end"/>
      </w:r>
      <w:r w:rsidR="00924CEE" w:rsidRPr="004E7EA5">
        <w:rPr>
          <w:rFonts w:ascii="Times New Roman" w:hAnsi="Times New Roman" w:cs="Times New Roman"/>
          <w:lang w:val="es-US"/>
        </w:rPr>
        <w:t>, que consiste en un cuadro de fotos para emitir los recordatorios</w:t>
      </w:r>
      <w:r w:rsidR="00B9245C" w:rsidRPr="004E7EA5">
        <w:rPr>
          <w:rFonts w:ascii="Times New Roman" w:hAnsi="Times New Roman" w:cs="Times New Roman"/>
          <w:lang w:val="es-US"/>
        </w:rPr>
        <w:t xml:space="preserve">. Ambos trabajos </w:t>
      </w:r>
      <w:r w:rsidR="00B9245C" w:rsidRPr="004E7EA5">
        <w:rPr>
          <w:rFonts w:ascii="Times New Roman" w:hAnsi="Times New Roman" w:cs="Times New Roman"/>
          <w:lang w:val="es-US"/>
        </w:rPr>
        <w:fldChar w:fldCharType="begin" w:fldLock="1"/>
      </w:r>
      <w:r w:rsidR="00B549F5" w:rsidRPr="004E7EA5">
        <w:rPr>
          <w:rFonts w:ascii="Times New Roman" w:hAnsi="Times New Roman" w:cs="Times New Roman"/>
          <w:lang w:val="es-US"/>
        </w:rPr>
        <w:instrText>ADDIN CSL_CITATION {"citationItems":[{"id":"ITEM-1","itemData":{"DOI":"10.1007/978-3-030-42520-3_35","ISBN":"9783030425197","ISSN":"18650937","abstract":"Over the years, people tend to fail to recall different activities of everyday life, especially those that are performed less frequently. Forgetting a medical appointment, a family member’s birthday, or to take a medicine, is a common problem for many older adults. Although Information and Communication Technologies provide several options to help older adults remember activities like these, many of them could feel discouraged by not being able to properly use these tools and take full advantage of them. In other cases, elderly people may feel intimidated and even refuse to interact with technological devices. For these reasons, this paper proposes the use of a conventional object, which can be found in any home, to help older adults remember certain activities. Specifically, an ordinary chair has been selected to be employed as a device to provide the necessary reminders. The reminders implemented in the designed prototype are provided by audio, lights and vibrations, things that users do not notice at first sight the presence of technology in the chair. This prototype was evaluated through a user study with the collaboration of older adults. The results of the evaluation were positive, which concludes that the proposal has a favorable reception. Thus, this proposal could provide an important contribution to the major goal of helping to improve the quality of life of the elderly population.","author":[{"dropping-particle":"","family":"Erazo","given":"Orlando","non-dropping-particle":"","parse-names":false,"suffix":""},{"dropping-particle":"","family":"Guerrero-Ulloa","given":"Gleiston","non-dropping-particle":"","parse-names":false,"suffix":""},{"dropping-particle":"","family":"Guzmán","given":"Dayana","non-dropping-particle":"","parse-names":false,"suffix":""},{"dropping-particle":"","family":"Cáceres","given":"Carlos","non-dropping-particle":"","parse-names":false,"suffix":""}],"container-title":"Applied Technologies. ICAT 2019. 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12","3"]]},"page":"439-448","publisher":"Springer","publisher-place":"Quito","title":"From a Common Chair to a Device that Issues Reminders to Seniors","type":"chapter","volume":"1194"},"uris":["http://www.mendeley.com/documents/?uuid=729f4fcd-74d4-37a6-9c06-c39a57a484bc"]}],"mendeley":{"formattedCitation":"[30]","plainTextFormattedCitation":"[30]","previouslyFormattedCitation":"[30]"},"properties":{"noteIndex":0},"schema":"https://github.com/citation-style-language/schema/raw/master/csl-citation.json"}</w:instrText>
      </w:r>
      <w:r w:rsidR="00B9245C" w:rsidRPr="004E7EA5">
        <w:rPr>
          <w:rFonts w:ascii="Times New Roman" w:hAnsi="Times New Roman" w:cs="Times New Roman"/>
          <w:lang w:val="es-US"/>
        </w:rPr>
        <w:fldChar w:fldCharType="separate"/>
      </w:r>
      <w:r w:rsidR="00F023E3" w:rsidRPr="004E7EA5">
        <w:rPr>
          <w:rFonts w:ascii="Times New Roman" w:hAnsi="Times New Roman" w:cs="Times New Roman"/>
          <w:noProof/>
          <w:lang w:val="es-US"/>
        </w:rPr>
        <w:t>[30]</w:t>
      </w:r>
      <w:r w:rsidR="00B9245C" w:rsidRPr="004E7EA5">
        <w:rPr>
          <w:rFonts w:ascii="Times New Roman" w:hAnsi="Times New Roman" w:cs="Times New Roman"/>
          <w:lang w:val="es-US"/>
        </w:rPr>
        <w:fldChar w:fldCharType="end"/>
      </w:r>
      <w:r w:rsidR="00B9245C" w:rsidRPr="004E7EA5">
        <w:rPr>
          <w:rFonts w:ascii="Times New Roman" w:hAnsi="Times New Roman" w:cs="Times New Roman"/>
          <w:lang w:val="es-US"/>
        </w:rPr>
        <w:fldChar w:fldCharType="begin" w:fldLock="1"/>
      </w:r>
      <w:r w:rsidR="00B549F5" w:rsidRPr="004E7EA5">
        <w:rPr>
          <w:rFonts w:ascii="Times New Roman" w:hAnsi="Times New Roman" w:cs="Times New Roman"/>
          <w:lang w:val="es-US"/>
        </w:rPr>
        <w:instrText>ADDIN CSL_CITATION {"citationItems":[{"id":"ITEM-1","itemData":{"author":[{"dropping-particle":"","family":"Erazo","given":"Orlando","non-dropping-particle":"","parse-names":false,"suffix":""},{"dropping-particle":"","family":"Santana","given":"R.","non-dropping-particle":"","parse-names":false,"suffix":""},{"dropping-particle":"","family":"Guerrero-Ulloa","given":"Gleiston","non-dropping-particle":"","parse-names":false,"suffix":""}],"container-title":"4th IEEE Ecuador Technical Chapters Meeting","id":"ITEM-1","issued":{"date-parts":[["2019"]]},"publisher-place":"Guayaquil","title":"A Ubiquitous Photo Frame To Provide Reminders To Older Adults","type":"report"},"uris":["http://www.mendeley.com/documents/?uuid=9016e5a7-9dcc-4ce3-9f56-9a5e1f2669ef"]}],"mendeley":{"formattedCitation":"[31]","plainTextFormattedCitation":"[31]","previouslyFormattedCitation":"[31]"},"properties":{"noteIndex":0},"schema":"https://github.com/citation-style-language/schema/raw/master/csl-citation.json"}</w:instrText>
      </w:r>
      <w:r w:rsidR="00B9245C" w:rsidRPr="004E7EA5">
        <w:rPr>
          <w:rFonts w:ascii="Times New Roman" w:hAnsi="Times New Roman" w:cs="Times New Roman"/>
          <w:lang w:val="es-US"/>
        </w:rPr>
        <w:fldChar w:fldCharType="separate"/>
      </w:r>
      <w:r w:rsidR="00F023E3" w:rsidRPr="004E7EA5">
        <w:rPr>
          <w:rFonts w:ascii="Times New Roman" w:hAnsi="Times New Roman" w:cs="Times New Roman"/>
          <w:noProof/>
          <w:lang w:val="es-US"/>
        </w:rPr>
        <w:t>[31]</w:t>
      </w:r>
      <w:r w:rsidR="00B9245C" w:rsidRPr="004E7EA5">
        <w:rPr>
          <w:rFonts w:ascii="Times New Roman" w:hAnsi="Times New Roman" w:cs="Times New Roman"/>
          <w:lang w:val="es-US"/>
        </w:rPr>
        <w:fldChar w:fldCharType="end"/>
      </w:r>
      <w:r w:rsidR="00B9245C" w:rsidRPr="004E7EA5">
        <w:rPr>
          <w:rFonts w:ascii="Times New Roman" w:hAnsi="Times New Roman" w:cs="Times New Roman"/>
          <w:lang w:val="es-US"/>
        </w:rPr>
        <w:t xml:space="preserve"> han utilizado objetos cotidianos que emiten recordatorios a los adultos mayores sin que ellos ejerzan alguna acción al respecto</w:t>
      </w:r>
      <w:r w:rsidR="00924CEE" w:rsidRPr="004E7EA5">
        <w:rPr>
          <w:rFonts w:ascii="Times New Roman" w:hAnsi="Times New Roman" w:cs="Times New Roman"/>
          <w:lang w:val="es-US"/>
        </w:rPr>
        <w:t>, sin embargo la función de ambos sistemas es únicamente de emitir recordatorios</w:t>
      </w:r>
      <w:r w:rsidR="00B549F5" w:rsidRPr="004E7EA5">
        <w:rPr>
          <w:rFonts w:ascii="Times New Roman" w:hAnsi="Times New Roman" w:cs="Times New Roman"/>
          <w:lang w:val="es-US"/>
        </w:rPr>
        <w:t xml:space="preserve"> sin especificidad</w:t>
      </w:r>
      <w:r w:rsidR="00924CEE" w:rsidRPr="004E7EA5">
        <w:rPr>
          <w:rFonts w:ascii="Times New Roman" w:hAnsi="Times New Roman" w:cs="Times New Roman"/>
          <w:lang w:val="es-US"/>
        </w:rPr>
        <w:t>.</w:t>
      </w:r>
    </w:p>
    <w:p w:rsidR="001C3199" w:rsidRPr="004E7EA5" w:rsidRDefault="00F023E3" w:rsidP="004E7EA5">
      <w:pPr>
        <w:spacing w:line="240" w:lineRule="auto"/>
        <w:jc w:val="both"/>
        <w:rPr>
          <w:rFonts w:ascii="Times New Roman" w:hAnsi="Times New Roman" w:cs="Times New Roman"/>
          <w:lang w:val="es-US"/>
        </w:rPr>
      </w:pPr>
      <w:r w:rsidRPr="004E7EA5">
        <w:rPr>
          <w:rFonts w:ascii="Times New Roman" w:hAnsi="Times New Roman" w:cs="Times New Roman"/>
          <w:lang w:val="es-US"/>
        </w:rPr>
        <w:t>Los problemas de pérdida de memoria agravan el estilo de vida de las personas especialmente cuando se trata de consumir sus medicamentos a tiempo, de manera constante y de manera correcta</w:t>
      </w:r>
      <w:r w:rsidR="00F8698F" w:rsidRPr="004E7EA5">
        <w:rPr>
          <w:rFonts w:ascii="Times New Roman" w:hAnsi="Times New Roman" w:cs="Times New Roman"/>
          <w:lang w:val="es-US"/>
        </w:rPr>
        <w:t xml:space="preserve">. </w:t>
      </w:r>
      <w:r w:rsidRPr="004E7EA5">
        <w:rPr>
          <w:rFonts w:ascii="Times New Roman" w:hAnsi="Times New Roman" w:cs="Times New Roman"/>
          <w:lang w:val="es-US"/>
        </w:rPr>
        <w:t xml:space="preserve">Se han desarrollado IoTS motivados </w:t>
      </w:r>
      <w:r w:rsidR="009B75C6" w:rsidRPr="004E7EA5">
        <w:rPr>
          <w:rFonts w:ascii="Times New Roman" w:hAnsi="Times New Roman" w:cs="Times New Roman"/>
          <w:lang w:val="es-US"/>
        </w:rPr>
        <w:t>específicamente a</w:t>
      </w:r>
      <w:r w:rsidRPr="004E7EA5">
        <w:rPr>
          <w:rFonts w:ascii="Times New Roman" w:hAnsi="Times New Roman" w:cs="Times New Roman"/>
          <w:lang w:val="es-US"/>
        </w:rPr>
        <w:t xml:space="preserve"> resolver este problema</w:t>
      </w:r>
      <w:r w:rsidR="009B75C6" w:rsidRPr="004E7EA5">
        <w:rPr>
          <w:rFonts w:ascii="Times New Roman" w:hAnsi="Times New Roman" w:cs="Times New Roman"/>
          <w:lang w:val="es-US"/>
        </w:rPr>
        <w:t xml:space="preserve">. </w:t>
      </w:r>
      <w:r w:rsidR="00B549F5" w:rsidRPr="004E7EA5">
        <w:rPr>
          <w:rFonts w:ascii="Times New Roman" w:hAnsi="Times New Roman" w:cs="Times New Roman"/>
          <w:lang w:val="es-US"/>
        </w:rPr>
        <w:t xml:space="preserve">En </w:t>
      </w:r>
      <w:r w:rsidR="00B549F5" w:rsidRPr="004E7EA5">
        <w:rPr>
          <w:rFonts w:ascii="Times New Roman" w:hAnsi="Times New Roman" w:cs="Times New Roman"/>
          <w:lang w:val="es-US"/>
        </w:rPr>
        <w:fldChar w:fldCharType="begin" w:fldLock="1"/>
      </w:r>
      <w:r w:rsidR="0029630A" w:rsidRPr="004E7EA5">
        <w:rPr>
          <w:rFonts w:ascii="Times New Roman" w:hAnsi="Times New Roman" w:cs="Times New Roman"/>
          <w:lang w:val="es-US"/>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[32]","plainTextFormattedCitation":"[32]","previouslyFormattedCitation":"[32]"},"properties":{"noteIndex":0},"schema":"https://github.com/citation-style-language/schema/raw/master/csl-citation.json"}</w:instrText>
      </w:r>
      <w:r w:rsidR="00B549F5" w:rsidRPr="004E7EA5">
        <w:rPr>
          <w:rFonts w:ascii="Times New Roman" w:hAnsi="Times New Roman" w:cs="Times New Roman"/>
          <w:lang w:val="es-US"/>
        </w:rPr>
        <w:fldChar w:fldCharType="separate"/>
      </w:r>
      <w:r w:rsidR="00B549F5" w:rsidRPr="004E7EA5">
        <w:rPr>
          <w:rFonts w:ascii="Times New Roman" w:hAnsi="Times New Roman" w:cs="Times New Roman"/>
          <w:noProof/>
          <w:lang w:val="es-US"/>
        </w:rPr>
        <w:t>[32]</w:t>
      </w:r>
      <w:r w:rsidR="00B549F5" w:rsidRPr="004E7EA5">
        <w:rPr>
          <w:rFonts w:ascii="Times New Roman" w:hAnsi="Times New Roman" w:cs="Times New Roman"/>
          <w:lang w:val="es-US"/>
        </w:rPr>
        <w:fldChar w:fldCharType="end"/>
      </w:r>
      <w:r w:rsidR="00B549F5" w:rsidRPr="004E7EA5">
        <w:rPr>
          <w:rFonts w:ascii="Times New Roman" w:hAnsi="Times New Roman" w:cs="Times New Roman"/>
          <w:lang w:val="es-US"/>
        </w:rPr>
        <w:t xml:space="preserve"> presentan a Smart Medicine </w:t>
      </w:r>
      <w:proofErr w:type="spellStart"/>
      <w:r w:rsidR="00B549F5" w:rsidRPr="004E7EA5">
        <w:rPr>
          <w:rFonts w:ascii="Times New Roman" w:hAnsi="Times New Roman" w:cs="Times New Roman"/>
          <w:lang w:val="es-US"/>
        </w:rPr>
        <w:t>Dispenser</w:t>
      </w:r>
      <w:proofErr w:type="spellEnd"/>
      <w:r w:rsidR="00B549F5" w:rsidRPr="004E7EA5">
        <w:rPr>
          <w:rFonts w:ascii="Times New Roman" w:hAnsi="Times New Roman" w:cs="Times New Roman"/>
          <w:lang w:val="es-US"/>
        </w:rPr>
        <w:t xml:space="preserve"> (SMD)</w:t>
      </w:r>
      <w:r w:rsidR="00201672" w:rsidRPr="004E7EA5">
        <w:rPr>
          <w:rFonts w:ascii="Times New Roman" w:hAnsi="Times New Roman" w:cs="Times New Roman"/>
          <w:lang w:val="es-US"/>
        </w:rPr>
        <w:t>. SMD</w:t>
      </w:r>
      <w:r w:rsidR="005F104B" w:rsidRPr="004E7EA5">
        <w:rPr>
          <w:rFonts w:ascii="Times New Roman" w:hAnsi="Times New Roman" w:cs="Times New Roman"/>
          <w:lang w:val="es-US"/>
        </w:rPr>
        <w:t xml:space="preserve"> es un dispensador de medicamentos</w:t>
      </w:r>
      <w:r w:rsidR="006B7AD2" w:rsidRPr="004E7EA5">
        <w:rPr>
          <w:rFonts w:ascii="Times New Roman" w:hAnsi="Times New Roman" w:cs="Times New Roman"/>
          <w:lang w:val="es-US"/>
        </w:rPr>
        <w:t xml:space="preserve"> que </w:t>
      </w:r>
      <w:r w:rsidR="001C3199" w:rsidRPr="004E7EA5">
        <w:rPr>
          <w:rFonts w:ascii="Times New Roman" w:hAnsi="Times New Roman" w:cs="Times New Roman"/>
          <w:lang w:val="es-US"/>
        </w:rPr>
        <w:t>contiene</w:t>
      </w:r>
      <w:r w:rsidR="006B7AD2" w:rsidRPr="004E7EA5">
        <w:rPr>
          <w:rFonts w:ascii="Times New Roman" w:hAnsi="Times New Roman" w:cs="Times New Roman"/>
          <w:lang w:val="es-US"/>
        </w:rPr>
        <w:t xml:space="preserve"> los medicamentos </w:t>
      </w:r>
      <w:r w:rsidR="001C3199" w:rsidRPr="004E7EA5">
        <w:rPr>
          <w:rFonts w:ascii="Times New Roman" w:hAnsi="Times New Roman" w:cs="Times New Roman"/>
          <w:lang w:val="es-US"/>
        </w:rPr>
        <w:t xml:space="preserve">que </w:t>
      </w:r>
      <w:r w:rsidR="00993C37">
        <w:rPr>
          <w:rFonts w:ascii="Times New Roman" w:hAnsi="Times New Roman" w:cs="Times New Roman"/>
          <w:lang w:val="es-US"/>
        </w:rPr>
        <w:t xml:space="preserve">son </w:t>
      </w:r>
      <w:r w:rsidR="001C3199" w:rsidRPr="004E7EA5">
        <w:rPr>
          <w:rFonts w:ascii="Times New Roman" w:hAnsi="Times New Roman" w:cs="Times New Roman"/>
          <w:lang w:val="es-US"/>
        </w:rPr>
        <w:t>proporciona</w:t>
      </w:r>
      <w:r w:rsidR="00993C37">
        <w:rPr>
          <w:rFonts w:ascii="Times New Roman" w:hAnsi="Times New Roman" w:cs="Times New Roman"/>
          <w:lang w:val="es-US"/>
        </w:rPr>
        <w:t>dos</w:t>
      </w:r>
      <w:r w:rsidR="001C3199" w:rsidRPr="004E7EA5">
        <w:rPr>
          <w:rFonts w:ascii="Times New Roman" w:hAnsi="Times New Roman" w:cs="Times New Roman"/>
          <w:lang w:val="es-US"/>
        </w:rPr>
        <w:t xml:space="preserve"> automáticamente en los horarios establecidos. Trabaja bajo dos modos</w:t>
      </w:r>
      <w:r w:rsidR="00C526A5" w:rsidRPr="004E7EA5">
        <w:rPr>
          <w:rFonts w:ascii="Times New Roman" w:hAnsi="Times New Roman" w:cs="Times New Roman"/>
          <w:lang w:val="es-US"/>
        </w:rPr>
        <w:t>. (1)</w:t>
      </w:r>
      <w:r w:rsidR="001C3199" w:rsidRPr="004E7EA5">
        <w:rPr>
          <w:rFonts w:ascii="Times New Roman" w:hAnsi="Times New Roman" w:cs="Times New Roman"/>
          <w:lang w:val="es-US"/>
        </w:rPr>
        <w:t xml:space="preserve"> modo cuidador </w:t>
      </w:r>
      <w:r w:rsidR="00C526A5" w:rsidRPr="004E7EA5">
        <w:rPr>
          <w:rFonts w:ascii="Times New Roman" w:hAnsi="Times New Roman" w:cs="Times New Roman"/>
          <w:lang w:val="es-US"/>
        </w:rPr>
        <w:t xml:space="preserve">para recargar los medicamentos, y (2) </w:t>
      </w:r>
      <w:r w:rsidR="001C3199" w:rsidRPr="004E7EA5">
        <w:rPr>
          <w:rFonts w:ascii="Times New Roman" w:hAnsi="Times New Roman" w:cs="Times New Roman"/>
          <w:lang w:val="es-US"/>
        </w:rPr>
        <w:t>modo paciente</w:t>
      </w:r>
      <w:r w:rsidR="00C526A5" w:rsidRPr="004E7EA5">
        <w:rPr>
          <w:rFonts w:ascii="Times New Roman" w:hAnsi="Times New Roman" w:cs="Times New Roman"/>
          <w:lang w:val="es-US"/>
        </w:rPr>
        <w:t xml:space="preserve"> para la ingesta de medicamentos</w:t>
      </w:r>
      <w:r w:rsidR="001C3199" w:rsidRPr="004E7EA5">
        <w:rPr>
          <w:rFonts w:ascii="Times New Roman" w:hAnsi="Times New Roman" w:cs="Times New Roman"/>
          <w:lang w:val="es-US"/>
        </w:rPr>
        <w:t>.</w:t>
      </w:r>
      <w:r w:rsidR="00C526A5" w:rsidRPr="004E7EA5">
        <w:rPr>
          <w:rFonts w:ascii="Times New Roman" w:hAnsi="Times New Roman" w:cs="Times New Roman"/>
          <w:lang w:val="es-US"/>
        </w:rPr>
        <w:t xml:space="preserve"> Este sistema no emite recordatorios de medicamentos, sino que el sistema debe reconocer al paciente en el momento de que está programada la ingesta de medicamentos.</w:t>
      </w:r>
    </w:p>
    <w:p w:rsidR="00576A8C" w:rsidRDefault="0029630A" w:rsidP="004E7EA5">
      <w:pPr>
        <w:spacing w:line="240" w:lineRule="auto"/>
        <w:jc w:val="both"/>
        <w:rPr>
          <w:rFonts w:ascii="Times New Roman" w:hAnsi="Times New Roman" w:cs="Times New Roman"/>
          <w:lang w:val="es-US"/>
        </w:rPr>
      </w:pPr>
      <w:r w:rsidRPr="004E7EA5">
        <w:rPr>
          <w:rFonts w:ascii="Times New Roman" w:hAnsi="Times New Roman" w:cs="Times New Roman"/>
          <w:lang w:val="es-US"/>
        </w:rPr>
        <w:t xml:space="preserve">En </w:t>
      </w:r>
      <w:r w:rsidRPr="004E7EA5">
        <w:rPr>
          <w:rFonts w:ascii="Times New Roman" w:hAnsi="Times New Roman" w:cs="Times New Roman"/>
          <w:lang w:val="es-US"/>
        </w:rPr>
        <w:fldChar w:fldCharType="begin" w:fldLock="1"/>
      </w:r>
      <w:r w:rsidR="00ED0134">
        <w:rPr>
          <w:rFonts w:ascii="Times New Roman" w:hAnsi="Times New Roman" w:cs="Times New Roman"/>
          <w:lang w:val="es-US"/>
        </w:rPr>
        <w:instrText>ADDIN CSL_CITATION {"citationItems":[{"id":"ITEM-1","itemData":{"DOI":"10.1109/ICSSIT.2018.8748601","ISBN":"9781538658734","abstract":"Health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2018","id":"ITEM-1","issued":{"date-parts":[["2018"]]},"page":"410-414","title":"Smart medicine dispenser","type":"paper-conference"},"uris":["http://www.mendeley.com/documents/?uuid=194d545e-e55d-480d-b7b4-385de2e8e1b6"]}],"mendeley":{"formattedCitation":"[33]","plainTextFormattedCitation":"[33]","previouslyFormattedCitation":"[33]"},"properties":{"noteIndex":0},"schema":"https://github.com/citation-style-language/schema/raw/master/csl-citation.json"}</w:instrText>
      </w:r>
      <w:r w:rsidRPr="004E7EA5">
        <w:rPr>
          <w:rFonts w:ascii="Times New Roman" w:hAnsi="Times New Roman" w:cs="Times New Roman"/>
          <w:lang w:val="es-US"/>
        </w:rPr>
        <w:fldChar w:fldCharType="separate"/>
      </w:r>
      <w:r w:rsidRPr="004E7EA5">
        <w:rPr>
          <w:rFonts w:ascii="Times New Roman" w:hAnsi="Times New Roman" w:cs="Times New Roman"/>
          <w:noProof/>
          <w:lang w:val="es-US"/>
        </w:rPr>
        <w:t>[33]</w:t>
      </w:r>
      <w:r w:rsidRPr="004E7EA5">
        <w:rPr>
          <w:rFonts w:ascii="Times New Roman" w:hAnsi="Times New Roman" w:cs="Times New Roman"/>
          <w:lang w:val="es-US"/>
        </w:rPr>
        <w:fldChar w:fldCharType="end"/>
      </w:r>
      <w:r w:rsidR="00313028" w:rsidRPr="004E7EA5">
        <w:rPr>
          <w:rFonts w:ascii="Times New Roman" w:hAnsi="Times New Roman" w:cs="Times New Roman"/>
          <w:lang w:val="es-US"/>
        </w:rPr>
        <w:t xml:space="preserve"> presentan un sistema</w:t>
      </w:r>
      <w:r w:rsidR="00571B81" w:rsidRPr="004E7EA5">
        <w:rPr>
          <w:rFonts w:ascii="Times New Roman" w:hAnsi="Times New Roman" w:cs="Times New Roman"/>
          <w:lang w:val="es-US"/>
        </w:rPr>
        <w:t xml:space="preserve"> que consiste en un dispensador de medicamentos que</w:t>
      </w:r>
      <w:r w:rsidR="00313028" w:rsidRPr="004E7EA5">
        <w:rPr>
          <w:rFonts w:ascii="Times New Roman" w:hAnsi="Times New Roman" w:cs="Times New Roman"/>
          <w:lang w:val="es-US"/>
        </w:rPr>
        <w:t xml:space="preserve"> </w:t>
      </w:r>
      <w:r w:rsidR="00C526A5" w:rsidRPr="004E7EA5">
        <w:rPr>
          <w:rFonts w:ascii="Times New Roman" w:hAnsi="Times New Roman" w:cs="Times New Roman"/>
          <w:lang w:val="es-US"/>
        </w:rPr>
        <w:t>envía</w:t>
      </w:r>
      <w:r w:rsidR="00313028" w:rsidRPr="004E7EA5">
        <w:rPr>
          <w:rFonts w:ascii="Times New Roman" w:hAnsi="Times New Roman" w:cs="Times New Roman"/>
          <w:lang w:val="es-US"/>
        </w:rPr>
        <w:t xml:space="preserve"> notificaciones al paciente</w:t>
      </w:r>
      <w:r w:rsidR="00571B81" w:rsidRPr="004E7EA5">
        <w:rPr>
          <w:rFonts w:ascii="Times New Roman" w:hAnsi="Times New Roman" w:cs="Times New Roman"/>
          <w:lang w:val="es-US"/>
        </w:rPr>
        <w:t xml:space="preserve"> por medio </w:t>
      </w:r>
      <w:r w:rsidR="002D1D11" w:rsidRPr="004E7EA5">
        <w:rPr>
          <w:rFonts w:ascii="Times New Roman" w:hAnsi="Times New Roman" w:cs="Times New Roman"/>
          <w:lang w:val="es-US"/>
        </w:rPr>
        <w:t>sonido</w:t>
      </w:r>
      <w:r w:rsidR="00571B81" w:rsidRPr="004E7EA5">
        <w:rPr>
          <w:rFonts w:ascii="Times New Roman" w:hAnsi="Times New Roman" w:cs="Times New Roman"/>
          <w:lang w:val="es-US"/>
        </w:rPr>
        <w:t xml:space="preserve"> y luces cuando es la hora de tomar las medicinas. El dispensador es </w:t>
      </w:r>
      <w:r w:rsidR="002D1D11" w:rsidRPr="004E7EA5">
        <w:rPr>
          <w:rFonts w:ascii="Times New Roman" w:hAnsi="Times New Roman" w:cs="Times New Roman"/>
          <w:lang w:val="es-US"/>
        </w:rPr>
        <w:t xml:space="preserve">desbloquea y enciende el </w:t>
      </w:r>
      <w:r w:rsidR="00C526A5" w:rsidRPr="004E7EA5">
        <w:rPr>
          <w:rFonts w:ascii="Times New Roman" w:hAnsi="Times New Roman" w:cs="Times New Roman"/>
          <w:lang w:val="es-US"/>
        </w:rPr>
        <w:t>l</w:t>
      </w:r>
      <w:r w:rsidR="002D1D11" w:rsidRPr="004E7EA5">
        <w:rPr>
          <w:rFonts w:ascii="Times New Roman" w:hAnsi="Times New Roman" w:cs="Times New Roman"/>
          <w:lang w:val="es-US"/>
        </w:rPr>
        <w:t xml:space="preserve">ed del compartimiento (uno de los tres) que contiene el </w:t>
      </w:r>
      <w:r w:rsidR="002D1D11" w:rsidRPr="004E7EA5">
        <w:rPr>
          <w:rFonts w:ascii="Times New Roman" w:hAnsi="Times New Roman" w:cs="Times New Roman"/>
          <w:lang w:val="es-US"/>
        </w:rPr>
        <w:lastRenderedPageBreak/>
        <w:t xml:space="preserve">medicamento que </w:t>
      </w:r>
      <w:r w:rsidR="00313028" w:rsidRPr="004E7EA5">
        <w:rPr>
          <w:rFonts w:ascii="Times New Roman" w:hAnsi="Times New Roman" w:cs="Times New Roman"/>
          <w:lang w:val="es-US"/>
        </w:rPr>
        <w:t xml:space="preserve">debe </w:t>
      </w:r>
      <w:r w:rsidR="002D1D11" w:rsidRPr="004E7EA5">
        <w:rPr>
          <w:rFonts w:ascii="Times New Roman" w:hAnsi="Times New Roman" w:cs="Times New Roman"/>
          <w:lang w:val="es-US"/>
        </w:rPr>
        <w:t xml:space="preserve">ingerir </w:t>
      </w:r>
      <w:r w:rsidR="00571B81" w:rsidRPr="004E7EA5">
        <w:rPr>
          <w:rFonts w:ascii="Times New Roman" w:hAnsi="Times New Roman" w:cs="Times New Roman"/>
          <w:lang w:val="es-US"/>
        </w:rPr>
        <w:t xml:space="preserve">si el paciente se acerca en ese momento. La presencia del paciente es detectada por medio de infrarrojos. </w:t>
      </w:r>
      <w:r w:rsidR="00650BAD" w:rsidRPr="004E7EA5">
        <w:rPr>
          <w:rFonts w:ascii="Times New Roman" w:hAnsi="Times New Roman" w:cs="Times New Roman"/>
          <w:lang w:val="es-US"/>
        </w:rPr>
        <w:t xml:space="preserve">El cuidador recibe las notificaciones acerca de la </w:t>
      </w:r>
      <w:r w:rsidR="00803349">
        <w:rPr>
          <w:rFonts w:ascii="Times New Roman" w:hAnsi="Times New Roman" w:cs="Times New Roman"/>
          <w:lang w:val="es-US"/>
        </w:rPr>
        <w:t xml:space="preserve">extracción </w:t>
      </w:r>
      <w:r w:rsidR="00650BAD" w:rsidRPr="004E7EA5">
        <w:rPr>
          <w:rFonts w:ascii="Times New Roman" w:hAnsi="Times New Roman" w:cs="Times New Roman"/>
          <w:lang w:val="es-US"/>
        </w:rPr>
        <w:t xml:space="preserve">o no de los medicamentos </w:t>
      </w:r>
      <w:r w:rsidR="00803349">
        <w:rPr>
          <w:rFonts w:ascii="Times New Roman" w:hAnsi="Times New Roman" w:cs="Times New Roman"/>
          <w:lang w:val="es-US"/>
        </w:rPr>
        <w:t xml:space="preserve">del dispensador </w:t>
      </w:r>
      <w:r w:rsidR="00650BAD" w:rsidRPr="004E7EA5">
        <w:rPr>
          <w:rFonts w:ascii="Times New Roman" w:hAnsi="Times New Roman" w:cs="Times New Roman"/>
          <w:lang w:val="es-US"/>
        </w:rPr>
        <w:t>por parte del paciente.</w:t>
      </w:r>
    </w:p>
    <w:p w:rsidR="00ED0134" w:rsidRDefault="00ED0134" w:rsidP="004E7EA5">
      <w:pPr>
        <w:spacing w:line="240" w:lineRule="auto"/>
        <w:jc w:val="both"/>
        <w:rPr>
          <w:rFonts w:ascii="Times New Roman" w:hAnsi="Times New Roman" w:cs="Times New Roman"/>
          <w:lang w:val="es-US"/>
        </w:rPr>
      </w:pPr>
      <w:r>
        <w:rPr>
          <w:rFonts w:ascii="Times New Roman" w:hAnsi="Times New Roman" w:cs="Times New Roman"/>
          <w:lang w:val="es-US"/>
        </w:rPr>
        <w:t xml:space="preserve">En </w:t>
      </w:r>
      <w:r>
        <w:rPr>
          <w:rFonts w:ascii="Times New Roman" w:hAnsi="Times New Roman" w:cs="Times New Roman"/>
          <w:lang w:val="es-US"/>
        </w:rPr>
        <w:fldChar w:fldCharType="begin" w:fldLock="1"/>
      </w:r>
      <w:r w:rsidR="00A2006F">
        <w:rPr>
          <w:rFonts w:ascii="Times New Roman" w:hAnsi="Times New Roman" w:cs="Times New Roman"/>
          <w:lang w:val="es-US"/>
        </w:rPr>
        <w:instrText>ADDIN CSL_CITATION {"citationItems":[{"id":"ITEM-1","itemData":{"DOI":"10.1109/ViTECoN.2019.8899719","ISBN":"9781538693537","abstract":"IoT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2019","id":"ITEM-1","issued":{"date-parts":[["2019"]]},"page":"1-3","title":"Medical Dispense System Using IoT","type":"paper-conference"},"uris":["http://www.mendeley.com/documents/?uuid=1bb59b22-d39b-471b-80f8-903e158870fb"]}],"mendeley":{"formattedCitation":"[34]","plainTextFormattedCitation":"[34]","previouslyFormattedCitation":"[34]"},"properties":{"noteIndex":0},"schema":"https://github.com/citation-style-language/schema/raw/master/csl-citation.json"}</w:instrText>
      </w:r>
      <w:r>
        <w:rPr>
          <w:rFonts w:ascii="Times New Roman" w:hAnsi="Times New Roman" w:cs="Times New Roman"/>
          <w:lang w:val="es-US"/>
        </w:rPr>
        <w:fldChar w:fldCharType="separate"/>
      </w:r>
      <w:r w:rsidRPr="00ED0134">
        <w:rPr>
          <w:rFonts w:ascii="Times New Roman" w:hAnsi="Times New Roman" w:cs="Times New Roman"/>
          <w:noProof/>
          <w:lang w:val="es-US"/>
        </w:rPr>
        <w:t>[34]</w:t>
      </w:r>
      <w:r>
        <w:rPr>
          <w:rFonts w:ascii="Times New Roman" w:hAnsi="Times New Roman" w:cs="Times New Roman"/>
          <w:lang w:val="es-US"/>
        </w:rPr>
        <w:fldChar w:fldCharType="end"/>
      </w:r>
      <w:r w:rsidR="00EE78C8">
        <w:rPr>
          <w:rFonts w:ascii="Times New Roman" w:hAnsi="Times New Roman" w:cs="Times New Roman"/>
          <w:lang w:val="es-US"/>
        </w:rPr>
        <w:t>, presentan un sistema de recordatorios</w:t>
      </w:r>
      <w:r w:rsidR="002C1A40">
        <w:rPr>
          <w:rFonts w:ascii="Times New Roman" w:hAnsi="Times New Roman" w:cs="Times New Roman"/>
          <w:lang w:val="es-US"/>
        </w:rPr>
        <w:t xml:space="preserve"> para la ingesta de medicinas</w:t>
      </w:r>
      <w:r w:rsidR="00EE78C8">
        <w:rPr>
          <w:rFonts w:ascii="Times New Roman" w:hAnsi="Times New Roman" w:cs="Times New Roman"/>
          <w:lang w:val="es-US"/>
        </w:rPr>
        <w:t>. Los recordatorios</w:t>
      </w:r>
      <w:r w:rsidR="002C1A40">
        <w:rPr>
          <w:rFonts w:ascii="Times New Roman" w:hAnsi="Times New Roman" w:cs="Times New Roman"/>
          <w:lang w:val="es-US"/>
        </w:rPr>
        <w:t xml:space="preserve"> para recordarle que consuma los medicamentos</w:t>
      </w:r>
      <w:r w:rsidR="00EE78C8">
        <w:rPr>
          <w:rFonts w:ascii="Times New Roman" w:hAnsi="Times New Roman" w:cs="Times New Roman"/>
          <w:lang w:val="es-US"/>
        </w:rPr>
        <w:t xml:space="preserve"> </w:t>
      </w:r>
      <w:r w:rsidR="002C1A40">
        <w:rPr>
          <w:rFonts w:ascii="Times New Roman" w:hAnsi="Times New Roman" w:cs="Times New Roman"/>
          <w:lang w:val="es-US"/>
        </w:rPr>
        <w:t>son entregados al usuario por medio de zumbadores</w:t>
      </w:r>
      <w:r w:rsidR="00EE78C8">
        <w:rPr>
          <w:rFonts w:ascii="Times New Roman" w:hAnsi="Times New Roman" w:cs="Times New Roman"/>
          <w:lang w:val="es-US"/>
        </w:rPr>
        <w:t xml:space="preserve"> </w:t>
      </w:r>
      <w:r w:rsidR="002C1A40">
        <w:rPr>
          <w:rFonts w:ascii="Times New Roman" w:hAnsi="Times New Roman" w:cs="Times New Roman"/>
          <w:lang w:val="es-US"/>
        </w:rPr>
        <w:t xml:space="preserve">en los </w:t>
      </w:r>
      <w:r w:rsidR="00EE78C8">
        <w:rPr>
          <w:rFonts w:ascii="Times New Roman" w:hAnsi="Times New Roman" w:cs="Times New Roman"/>
          <w:lang w:val="es-US"/>
        </w:rPr>
        <w:t xml:space="preserve">horarios </w:t>
      </w:r>
      <w:r w:rsidR="002C1A40">
        <w:rPr>
          <w:rFonts w:ascii="Times New Roman" w:hAnsi="Times New Roman" w:cs="Times New Roman"/>
          <w:lang w:val="es-US"/>
        </w:rPr>
        <w:t>establecidos en un sistema en la nube, así mismo, el responsable del registro de los medicamentos a ingerir (receta) deben ser ingresados en el sistema en la nube.</w:t>
      </w:r>
    </w:p>
    <w:p w:rsidR="0029630A" w:rsidRDefault="00F30195" w:rsidP="004E7EA5">
      <w:pPr>
        <w:spacing w:line="240" w:lineRule="auto"/>
        <w:jc w:val="both"/>
        <w:rPr>
          <w:rFonts w:ascii="Times New Roman" w:hAnsi="Times New Roman" w:cs="Times New Roman"/>
          <w:lang w:val="es-US"/>
        </w:rPr>
      </w:pPr>
      <w:r>
        <w:rPr>
          <w:rFonts w:ascii="Times New Roman" w:hAnsi="Times New Roman" w:cs="Times New Roman"/>
          <w:lang w:val="es-US"/>
        </w:rPr>
        <w:t xml:space="preserve">El </w:t>
      </w:r>
      <w:r w:rsidR="00201672" w:rsidRPr="004E7EA5">
        <w:rPr>
          <w:rFonts w:ascii="Times New Roman" w:hAnsi="Times New Roman" w:cs="Times New Roman"/>
          <w:lang w:val="es-US"/>
        </w:rPr>
        <w:t xml:space="preserve">sistema </w:t>
      </w:r>
      <w:r>
        <w:rPr>
          <w:rFonts w:ascii="Times New Roman" w:hAnsi="Times New Roman" w:cs="Times New Roman"/>
          <w:lang w:val="es-US"/>
        </w:rPr>
        <w:t xml:space="preserve">propuesto </w:t>
      </w:r>
      <w:r w:rsidR="00201672" w:rsidRPr="004E7EA5">
        <w:rPr>
          <w:rFonts w:ascii="Times New Roman" w:hAnsi="Times New Roman" w:cs="Times New Roman"/>
          <w:lang w:val="es-US"/>
        </w:rPr>
        <w:t>se diferencia de los trabajos revisados</w:t>
      </w:r>
      <w:r>
        <w:rPr>
          <w:rFonts w:ascii="Times New Roman" w:hAnsi="Times New Roman" w:cs="Times New Roman"/>
          <w:lang w:val="es-US"/>
        </w:rPr>
        <w:t xml:space="preserve">, en que este sistema </w:t>
      </w:r>
      <w:r w:rsidR="00576A8C" w:rsidRPr="004E7EA5">
        <w:rPr>
          <w:rFonts w:ascii="Times New Roman" w:hAnsi="Times New Roman" w:cs="Times New Roman"/>
          <w:lang w:val="es-US"/>
        </w:rPr>
        <w:t>garantiza plenamente que la persona que recoge el medicamento para la ingesta de medicinas es el paciente, ya que, para identificar al paciente se aplica reconocimiento facial</w:t>
      </w:r>
      <w:r>
        <w:rPr>
          <w:rFonts w:ascii="Times New Roman" w:hAnsi="Times New Roman" w:cs="Times New Roman"/>
          <w:lang w:val="es-US"/>
        </w:rPr>
        <w:t xml:space="preserve">, y la extracción del medicamento es en el momento </w:t>
      </w:r>
      <w:r w:rsidR="00576A8C" w:rsidRPr="004E7EA5">
        <w:rPr>
          <w:rFonts w:ascii="Times New Roman" w:hAnsi="Times New Roman" w:cs="Times New Roman"/>
          <w:lang w:val="es-US"/>
        </w:rPr>
        <w:t>indica</w:t>
      </w:r>
      <w:r>
        <w:rPr>
          <w:rFonts w:ascii="Times New Roman" w:hAnsi="Times New Roman" w:cs="Times New Roman"/>
          <w:lang w:val="es-US"/>
        </w:rPr>
        <w:t>do</w:t>
      </w:r>
      <w:r w:rsidR="00576A8C" w:rsidRPr="004E7EA5">
        <w:rPr>
          <w:rFonts w:ascii="Times New Roman" w:hAnsi="Times New Roman" w:cs="Times New Roman"/>
          <w:lang w:val="es-US"/>
        </w:rPr>
        <w:t xml:space="preserve"> </w:t>
      </w:r>
      <w:r>
        <w:rPr>
          <w:rFonts w:ascii="Times New Roman" w:hAnsi="Times New Roman" w:cs="Times New Roman"/>
          <w:lang w:val="es-US"/>
        </w:rPr>
        <w:t>para que la ingesta del medicamento se haga según lo estipulado por el médico y programado en el sistema. Esta programación como el rellenar los medicamentos lo hace el cuidador</w:t>
      </w:r>
      <w:r w:rsidR="00576A8C" w:rsidRPr="004E7EA5">
        <w:rPr>
          <w:rFonts w:ascii="Times New Roman" w:hAnsi="Times New Roman" w:cs="Times New Roman"/>
          <w:lang w:val="es-US"/>
        </w:rPr>
        <w:t>.</w:t>
      </w:r>
    </w:p>
    <w:bookmarkStart w:id="1" w:name="_GoBack"/>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lang w:val="es-US"/>
        </w:rPr>
        <w:fldChar w:fldCharType="begin" w:fldLock="1"/>
      </w:r>
      <w:r>
        <w:rPr>
          <w:rFonts w:ascii="Times New Roman" w:hAnsi="Times New Roman" w:cs="Times New Roman"/>
          <w:lang w:val="es-US"/>
        </w:rPr>
        <w:instrText xml:space="preserve">ADDIN Mendeley Bibliography CSL_BIBLIOGRAPHY </w:instrText>
      </w:r>
      <w:r>
        <w:rPr>
          <w:rFonts w:ascii="Times New Roman" w:hAnsi="Times New Roman" w:cs="Times New Roman"/>
          <w:lang w:val="es-US"/>
        </w:rPr>
        <w:fldChar w:fldCharType="separate"/>
      </w:r>
      <w:r w:rsidRPr="005A3DC3">
        <w:rPr>
          <w:rFonts w:ascii="Times New Roman" w:hAnsi="Times New Roman" w:cs="Times New Roman"/>
          <w:noProof/>
          <w:szCs w:val="24"/>
        </w:rPr>
        <w:t>[1]</w:t>
      </w:r>
      <w:r w:rsidRPr="005A3DC3">
        <w:rPr>
          <w:rFonts w:ascii="Times New Roman" w:hAnsi="Times New Roman" w:cs="Times New Roman"/>
          <w:noProof/>
          <w:szCs w:val="24"/>
        </w:rPr>
        <w:tab/>
        <w:t xml:space="preserve">UN Department of Economics and Social Affairs, “World Population Prospects - Population Division - United Nations,” </w:t>
      </w:r>
      <w:r w:rsidRPr="005A3DC3">
        <w:rPr>
          <w:rFonts w:ascii="Times New Roman" w:hAnsi="Times New Roman" w:cs="Times New Roman"/>
          <w:i/>
          <w:iCs/>
          <w:noProof/>
          <w:szCs w:val="24"/>
        </w:rPr>
        <w:t>The International Journal of Logistics Management</w:t>
      </w:r>
      <w:r w:rsidRPr="005A3DC3">
        <w:rPr>
          <w:rFonts w:ascii="Times New Roman" w:hAnsi="Times New Roman" w:cs="Times New Roman"/>
          <w:noProof/>
          <w:szCs w:val="24"/>
        </w:rPr>
        <w:t>, 28-Aug-2015. [Online]. Available: https://population.un.org/wpp/Download/Standard/CSV/. [Accessed: 07-Apr-2020].</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[2]</w:t>
      </w:r>
      <w:r w:rsidRPr="005A3DC3">
        <w:rPr>
          <w:rFonts w:ascii="Times New Roman" w:hAnsi="Times New Roman" w:cs="Times New Roman"/>
          <w:noProof/>
          <w:szCs w:val="24"/>
        </w:rPr>
        <w:tab/>
        <w:t xml:space="preserve">Eurostat, “Statistics | Eurostat,” </w:t>
      </w:r>
      <w:r w:rsidRPr="005A3DC3">
        <w:rPr>
          <w:rFonts w:ascii="Times New Roman" w:hAnsi="Times New Roman" w:cs="Times New Roman"/>
          <w:i/>
          <w:iCs/>
          <w:noProof/>
          <w:szCs w:val="24"/>
        </w:rPr>
        <w:t>Life expectancy at birth by sex</w:t>
      </w:r>
      <w:r w:rsidRPr="005A3DC3">
        <w:rPr>
          <w:rFonts w:ascii="Times New Roman" w:hAnsi="Times New Roman" w:cs="Times New Roman"/>
          <w:noProof/>
          <w:szCs w:val="24"/>
        </w:rPr>
        <w:t>, 27-Feb-2020. [Online]. Available: https://ec.europa.eu/eurostat/databrowser/view/tps00208/default/table?lang=en. [Accessed: 08-Apr-2020].</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[3]</w:t>
      </w:r>
      <w:r w:rsidRPr="005A3DC3">
        <w:rPr>
          <w:rFonts w:ascii="Times New Roman" w:hAnsi="Times New Roman" w:cs="Times New Roman"/>
          <w:noProof/>
          <w:szCs w:val="24"/>
        </w:rPr>
        <w:tab/>
        <w:t xml:space="preserve">R. Manikandan, R. Patan, A. H. Gandomi, P. Sivanesan, and H. Kalyanaraman, “Hash polynomial two factor decision tree using IoT for smart health care scheduling,” </w:t>
      </w:r>
      <w:r w:rsidRPr="005A3DC3">
        <w:rPr>
          <w:rFonts w:ascii="Times New Roman" w:hAnsi="Times New Roman" w:cs="Times New Roman"/>
          <w:i/>
          <w:iCs/>
          <w:noProof/>
          <w:szCs w:val="24"/>
        </w:rPr>
        <w:t>Expert Syst. Appl.</w:t>
      </w:r>
      <w:r w:rsidRPr="005A3DC3">
        <w:rPr>
          <w:rFonts w:ascii="Times New Roman" w:hAnsi="Times New Roman" w:cs="Times New Roman"/>
          <w:noProof/>
          <w:szCs w:val="24"/>
        </w:rPr>
        <w:t>, vol. 141, p. 112924, 2020.</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[4]</w:t>
      </w:r>
      <w:r w:rsidRPr="005A3DC3">
        <w:rPr>
          <w:rFonts w:ascii="Times New Roman" w:hAnsi="Times New Roman" w:cs="Times New Roman"/>
          <w:noProof/>
          <w:szCs w:val="24"/>
        </w:rPr>
        <w:tab/>
        <w:t xml:space="preserve">A. Odunmbaku, A. M. Rahmani, P. Liljeberg, and H. Tenhunen, “Elderly Monitoring System With Sleep And Fall Detector,” in </w:t>
      </w:r>
      <w:r w:rsidRPr="005A3DC3">
        <w:rPr>
          <w:rFonts w:ascii="Times New Roman" w:hAnsi="Times New Roman" w:cs="Times New Roman"/>
          <w:i/>
          <w:iCs/>
          <w:noProof/>
          <w:szCs w:val="24"/>
        </w:rPr>
        <w:t>Lecture Notes of the Institute for Computer Sciences, Social-Informatics and Telecommunications Engineering, LNICST</w:t>
      </w:r>
      <w:r w:rsidRPr="005A3DC3">
        <w:rPr>
          <w:rFonts w:ascii="Times New Roman" w:hAnsi="Times New Roman" w:cs="Times New Roman"/>
          <w:noProof/>
          <w:szCs w:val="24"/>
        </w:rPr>
        <w:t>, 2016, vol. 169, pp. 473–480.</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[5]</w:t>
      </w:r>
      <w:r w:rsidRPr="005A3DC3">
        <w:rPr>
          <w:rFonts w:ascii="Times New Roman" w:hAnsi="Times New Roman" w:cs="Times New Roman"/>
          <w:noProof/>
          <w:szCs w:val="24"/>
        </w:rPr>
        <w:tab/>
        <w:t xml:space="preserve">A. Shahid, B. Khalid, S. Shaukat, H. Ali, and M. Y. Qadri, </w:t>
      </w:r>
      <w:r w:rsidRPr="005A3DC3">
        <w:rPr>
          <w:rFonts w:ascii="Times New Roman" w:hAnsi="Times New Roman" w:cs="Times New Roman"/>
          <w:i/>
          <w:iCs/>
          <w:noProof/>
          <w:szCs w:val="24"/>
        </w:rPr>
        <w:t>Internet Of Things and Big Data Analytics Toward Next-Generation Intelligence</w:t>
      </w:r>
      <w:r w:rsidRPr="005A3DC3">
        <w:rPr>
          <w:rFonts w:ascii="Times New Roman" w:hAnsi="Times New Roman" w:cs="Times New Roman"/>
          <w:noProof/>
          <w:szCs w:val="24"/>
        </w:rPr>
        <w:t>, vol. 30. Springer, Cham, 2018.</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[6]</w:t>
      </w:r>
      <w:r w:rsidRPr="005A3DC3">
        <w:rPr>
          <w:rFonts w:ascii="Times New Roman" w:hAnsi="Times New Roman" w:cs="Times New Roman"/>
          <w:noProof/>
          <w:szCs w:val="24"/>
        </w:rPr>
        <w:tab/>
        <w:t xml:space="preserve">S. Pinto, J. Cabral, and T. Gomes, “We-Care: An IoT-Based Health Care System For Elderly People,” in </w:t>
      </w:r>
      <w:r w:rsidRPr="005A3DC3">
        <w:rPr>
          <w:rFonts w:ascii="Times New Roman" w:hAnsi="Times New Roman" w:cs="Times New Roman"/>
          <w:i/>
          <w:iCs/>
          <w:noProof/>
          <w:szCs w:val="24"/>
        </w:rPr>
        <w:t>Proceedings of the IEEE International Conference on Industrial Technology</w:t>
      </w:r>
      <w:r w:rsidRPr="005A3DC3">
        <w:rPr>
          <w:rFonts w:ascii="Times New Roman" w:hAnsi="Times New Roman" w:cs="Times New Roman"/>
          <w:noProof/>
          <w:szCs w:val="24"/>
        </w:rPr>
        <w:t>, 2017, pp. 1378–1383.</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[7]</w:t>
      </w:r>
      <w:r w:rsidRPr="005A3DC3">
        <w:rPr>
          <w:rFonts w:ascii="Times New Roman" w:hAnsi="Times New Roman" w:cs="Times New Roman"/>
          <w:noProof/>
          <w:szCs w:val="24"/>
        </w:rPr>
        <w:tab/>
        <w:t xml:space="preserve">G. Guerrero-Ulloa, C. Rodríguez-Domínguez, and M. J. Hornos, “IoT-Based System to Help Care for Dependent Elderly,” in </w:t>
      </w:r>
      <w:r w:rsidRPr="005A3DC3">
        <w:rPr>
          <w:rFonts w:ascii="Times New Roman" w:hAnsi="Times New Roman" w:cs="Times New Roman"/>
          <w:i/>
          <w:iCs/>
          <w:noProof/>
          <w:szCs w:val="24"/>
        </w:rPr>
        <w:t>Technology Trends. CITT 2018. Communications in Computer and Information Science</w:t>
      </w:r>
      <w:r w:rsidRPr="005A3DC3">
        <w:rPr>
          <w:rFonts w:ascii="Times New Roman" w:hAnsi="Times New Roman" w:cs="Times New Roman"/>
          <w:noProof/>
          <w:szCs w:val="24"/>
        </w:rPr>
        <w:t>, M. Botto-Tobar, G. Pizarro, M. Zúñiga-Prieto, M. D’Armas, and M. . Zúñiga Sánchez, Eds. Springer, Cham, 2019, pp. 41–55.</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[8]</w:t>
      </w:r>
      <w:r w:rsidRPr="005A3DC3">
        <w:rPr>
          <w:rFonts w:ascii="Times New Roman" w:hAnsi="Times New Roman" w:cs="Times New Roman"/>
          <w:noProof/>
          <w:szCs w:val="24"/>
        </w:rPr>
        <w:tab/>
        <w:t xml:space="preserve">Y. YIN, Y. Zeng, X. Chen, and Y. Fan, “The internet of things in healthcare: An overview,” </w:t>
      </w:r>
      <w:r w:rsidRPr="005A3DC3">
        <w:rPr>
          <w:rFonts w:ascii="Times New Roman" w:hAnsi="Times New Roman" w:cs="Times New Roman"/>
          <w:i/>
          <w:iCs/>
          <w:noProof/>
          <w:szCs w:val="24"/>
        </w:rPr>
        <w:t>Journal of Industrial Information Integration</w:t>
      </w:r>
      <w:r w:rsidRPr="005A3DC3">
        <w:rPr>
          <w:rFonts w:ascii="Times New Roman" w:hAnsi="Times New Roman" w:cs="Times New Roman"/>
          <w:noProof/>
          <w:szCs w:val="24"/>
        </w:rPr>
        <w:t>, vol. 1. pp. 3–13, 2016.</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[9]</w:t>
      </w:r>
      <w:r w:rsidRPr="005A3DC3">
        <w:rPr>
          <w:rFonts w:ascii="Times New Roman" w:hAnsi="Times New Roman" w:cs="Times New Roman"/>
          <w:noProof/>
          <w:szCs w:val="24"/>
        </w:rPr>
        <w:tab/>
        <w:t xml:space="preserve">I. Azimi, A. M. Rahmani, P. Liljeberg, and H. Tenhunen, “Internet Of Things For Remote Elderly Monitoring: A Study From User-Centered Perspective,” </w:t>
      </w:r>
      <w:r w:rsidRPr="005A3DC3">
        <w:rPr>
          <w:rFonts w:ascii="Times New Roman" w:hAnsi="Times New Roman" w:cs="Times New Roman"/>
          <w:i/>
          <w:iCs/>
          <w:noProof/>
          <w:szCs w:val="24"/>
        </w:rPr>
        <w:t>J. Ambient Intell. Humaniz. Comput.</w:t>
      </w:r>
      <w:r w:rsidRPr="005A3DC3">
        <w:rPr>
          <w:rFonts w:ascii="Times New Roman" w:hAnsi="Times New Roman" w:cs="Times New Roman"/>
          <w:noProof/>
          <w:szCs w:val="24"/>
        </w:rPr>
        <w:t>, vol. 8, no. 2, pp. 273–289, Apr. 2017.</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[10]</w:t>
      </w:r>
      <w:r w:rsidRPr="005A3DC3">
        <w:rPr>
          <w:rFonts w:ascii="Times New Roman" w:hAnsi="Times New Roman" w:cs="Times New Roman"/>
          <w:noProof/>
          <w:szCs w:val="24"/>
        </w:rPr>
        <w:tab/>
        <w:t xml:space="preserve">H. Mshali, T. Lemlouma, M. Moloney, and D. Magoni, “A Survey On Health Monitoring Systems For Health Smart Homes,” </w:t>
      </w:r>
      <w:r w:rsidRPr="005A3DC3">
        <w:rPr>
          <w:rFonts w:ascii="Times New Roman" w:hAnsi="Times New Roman" w:cs="Times New Roman"/>
          <w:i/>
          <w:iCs/>
          <w:noProof/>
          <w:szCs w:val="24"/>
        </w:rPr>
        <w:t>International Journal of Industrial Ergonomics</w:t>
      </w:r>
      <w:r w:rsidRPr="005A3DC3">
        <w:rPr>
          <w:rFonts w:ascii="Times New Roman" w:hAnsi="Times New Roman" w:cs="Times New Roman"/>
          <w:noProof/>
          <w:szCs w:val="24"/>
        </w:rPr>
        <w:t>, vol. 66. pp. 26–56, Jul-2018.</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lastRenderedPageBreak/>
        <w:t>[11]</w:t>
      </w:r>
      <w:r w:rsidRPr="005A3DC3">
        <w:rPr>
          <w:rFonts w:ascii="Times New Roman" w:hAnsi="Times New Roman" w:cs="Times New Roman"/>
          <w:noProof/>
          <w:szCs w:val="24"/>
        </w:rPr>
        <w:tab/>
        <w:t xml:space="preserve">I. Chiuchisan, I. Chiuchisan, and M. Dimian, “Internet Of Things For E-Health: An Approach To Medical Applications,” </w:t>
      </w:r>
      <w:r w:rsidRPr="005A3DC3">
        <w:rPr>
          <w:rFonts w:ascii="Times New Roman" w:hAnsi="Times New Roman" w:cs="Times New Roman"/>
          <w:i/>
          <w:iCs/>
          <w:noProof/>
          <w:szCs w:val="24"/>
        </w:rPr>
        <w:t>2015 Int. Work. Comput. Intell. Multimed. Underst.</w:t>
      </w:r>
      <w:r w:rsidRPr="005A3DC3">
        <w:rPr>
          <w:rFonts w:ascii="Times New Roman" w:hAnsi="Times New Roman" w:cs="Times New Roman"/>
          <w:noProof/>
          <w:szCs w:val="24"/>
        </w:rPr>
        <w:t>, pp. 1–5, 2015.</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[12]</w:t>
      </w:r>
      <w:r w:rsidRPr="005A3DC3">
        <w:rPr>
          <w:rFonts w:ascii="Times New Roman" w:hAnsi="Times New Roman" w:cs="Times New Roman"/>
          <w:noProof/>
          <w:szCs w:val="24"/>
        </w:rPr>
        <w:tab/>
        <w:t xml:space="preserve">S. Balaji, K. Nathani, and R. Santhakumar, “IoT Technology, Applications and Challenges: A Contemporary Survey,” </w:t>
      </w:r>
      <w:r w:rsidRPr="005A3DC3">
        <w:rPr>
          <w:rFonts w:ascii="Times New Roman" w:hAnsi="Times New Roman" w:cs="Times New Roman"/>
          <w:i/>
          <w:iCs/>
          <w:noProof/>
          <w:szCs w:val="24"/>
        </w:rPr>
        <w:t>Wirel. Pers. Commun.</w:t>
      </w:r>
      <w:r w:rsidRPr="005A3DC3">
        <w:rPr>
          <w:rFonts w:ascii="Times New Roman" w:hAnsi="Times New Roman" w:cs="Times New Roman"/>
          <w:noProof/>
          <w:szCs w:val="24"/>
        </w:rPr>
        <w:t>, vol. 108, no. 1, pp. 363–388, Sep. 2019.</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[13]</w:t>
      </w:r>
      <w:r w:rsidRPr="005A3DC3">
        <w:rPr>
          <w:rFonts w:ascii="Times New Roman" w:hAnsi="Times New Roman" w:cs="Times New Roman"/>
          <w:noProof/>
          <w:szCs w:val="24"/>
        </w:rPr>
        <w:tab/>
        <w:t xml:space="preserve">B. Baranidharan, “Internet of Things (IoT) Technologies, Architecture, Protocols, Security, and Applications: A Survey,” in </w:t>
      </w:r>
      <w:r w:rsidRPr="005A3DC3">
        <w:rPr>
          <w:rFonts w:ascii="Times New Roman" w:hAnsi="Times New Roman" w:cs="Times New Roman"/>
          <w:i/>
          <w:iCs/>
          <w:noProof/>
          <w:szCs w:val="24"/>
        </w:rPr>
        <w:t>Handbook of Research on Cloud and Fog Computing Infrastructures for Data Science</w:t>
      </w:r>
      <w:r w:rsidRPr="005A3DC3">
        <w:rPr>
          <w:rFonts w:ascii="Times New Roman" w:hAnsi="Times New Roman" w:cs="Times New Roman"/>
          <w:noProof/>
          <w:szCs w:val="24"/>
        </w:rPr>
        <w:t>, P. Raj and A. Raman, Eds. IGI Global, 2018, pp. 149–174.</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[14]</w:t>
      </w:r>
      <w:r w:rsidRPr="005A3DC3">
        <w:rPr>
          <w:rFonts w:ascii="Times New Roman" w:hAnsi="Times New Roman" w:cs="Times New Roman"/>
          <w:noProof/>
          <w:szCs w:val="24"/>
        </w:rPr>
        <w:tab/>
        <w:t xml:space="preserve">G. Guerrero-Ulloa, M. J. Hornos, and C. Rodríguez-Domínguez, “TDDM4IoTS: A Test-Driven Development Methodology for Internet of Things (IoT)-Based Systems,” in </w:t>
      </w:r>
      <w:r w:rsidRPr="005A3DC3">
        <w:rPr>
          <w:rFonts w:ascii="Times New Roman" w:hAnsi="Times New Roman" w:cs="Times New Roman"/>
          <w:i/>
          <w:iCs/>
          <w:noProof/>
          <w:szCs w:val="24"/>
        </w:rPr>
        <w:t>Communications in Computer and Information Science</w:t>
      </w:r>
      <w:r w:rsidRPr="005A3DC3">
        <w:rPr>
          <w:rFonts w:ascii="Times New Roman" w:hAnsi="Times New Roman" w:cs="Times New Roman"/>
          <w:noProof/>
          <w:szCs w:val="24"/>
        </w:rPr>
        <w:t>, vol. 1193 CCIS, Comunications in Computer and Information Science, 2020, pp. 41–55.</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[15]</w:t>
      </w:r>
      <w:r w:rsidRPr="005A3DC3">
        <w:rPr>
          <w:rFonts w:ascii="Times New Roman" w:hAnsi="Times New Roman" w:cs="Times New Roman"/>
          <w:noProof/>
          <w:szCs w:val="24"/>
        </w:rPr>
        <w:tab/>
        <w:t xml:space="preserve">J. Aneke, C. Ardito, D. Caivano, L. Colizzi, M. F. Costabile, and L. Verardi, “A Low-cost Flexible IoT System Supporting Elderly’s Healthcare in Rural Villages,” in </w:t>
      </w:r>
      <w:r w:rsidRPr="005A3DC3">
        <w:rPr>
          <w:rFonts w:ascii="Times New Roman" w:hAnsi="Times New Roman" w:cs="Times New Roman"/>
          <w:i/>
          <w:iCs/>
          <w:noProof/>
          <w:szCs w:val="24"/>
        </w:rPr>
        <w:t>ACM International Conference Proceeding Series</w:t>
      </w:r>
      <w:r w:rsidRPr="005A3DC3">
        <w:rPr>
          <w:rFonts w:ascii="Times New Roman" w:hAnsi="Times New Roman" w:cs="Times New Roman"/>
          <w:noProof/>
          <w:szCs w:val="24"/>
        </w:rPr>
        <w:t>, 2018, pp. 184–187.</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[16]</w:t>
      </w:r>
      <w:r w:rsidRPr="005A3DC3">
        <w:rPr>
          <w:rFonts w:ascii="Times New Roman" w:hAnsi="Times New Roman" w:cs="Times New Roman"/>
          <w:noProof/>
          <w:szCs w:val="24"/>
        </w:rPr>
        <w:tab/>
        <w:t xml:space="preserve">W. L. Chin, C. C. Chang, C. L. Tseng, Y. Z. Huang, and T. Jiang, “Bayesian real-time QrS complex detector for healthcare system,” </w:t>
      </w:r>
      <w:r w:rsidRPr="005A3DC3">
        <w:rPr>
          <w:rFonts w:ascii="Times New Roman" w:hAnsi="Times New Roman" w:cs="Times New Roman"/>
          <w:i/>
          <w:iCs/>
          <w:noProof/>
          <w:szCs w:val="24"/>
        </w:rPr>
        <w:t>IEEE Internet Things J.</w:t>
      </w:r>
      <w:r w:rsidRPr="005A3DC3">
        <w:rPr>
          <w:rFonts w:ascii="Times New Roman" w:hAnsi="Times New Roman" w:cs="Times New Roman"/>
          <w:noProof/>
          <w:szCs w:val="24"/>
        </w:rPr>
        <w:t>, vol. 6, no. 3, pp. 5540–5549, 2019.</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[17]</w:t>
      </w:r>
      <w:r w:rsidRPr="005A3DC3">
        <w:rPr>
          <w:rFonts w:ascii="Times New Roman" w:hAnsi="Times New Roman" w:cs="Times New Roman"/>
          <w:noProof/>
          <w:szCs w:val="24"/>
        </w:rPr>
        <w:tab/>
        <w:t xml:space="preserve">P. A. Laplante, M. Kassab, N. L. Laplante, and J. M. Voas, “Building caring healthcare systems in the Internet of Things,” </w:t>
      </w:r>
      <w:r w:rsidRPr="005A3DC3">
        <w:rPr>
          <w:rFonts w:ascii="Times New Roman" w:hAnsi="Times New Roman" w:cs="Times New Roman"/>
          <w:i/>
          <w:iCs/>
          <w:noProof/>
          <w:szCs w:val="24"/>
        </w:rPr>
        <w:t>IEEE Syst. J.</w:t>
      </w:r>
      <w:r w:rsidRPr="005A3DC3">
        <w:rPr>
          <w:rFonts w:ascii="Times New Roman" w:hAnsi="Times New Roman" w:cs="Times New Roman"/>
          <w:noProof/>
          <w:szCs w:val="24"/>
        </w:rPr>
        <w:t>, vol. 12, no. 3, pp. 3030–3037, 2018.</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[18]</w:t>
      </w:r>
      <w:r w:rsidRPr="005A3DC3">
        <w:rPr>
          <w:rFonts w:ascii="Times New Roman" w:hAnsi="Times New Roman" w:cs="Times New Roman"/>
          <w:noProof/>
          <w:szCs w:val="24"/>
        </w:rPr>
        <w:tab/>
        <w:t xml:space="preserve">S. K. Sood and I. Mahajan, “Wearable IoT sensor based healthcare system for identifying and controlling chikungunya virus,” </w:t>
      </w:r>
      <w:r w:rsidRPr="005A3DC3">
        <w:rPr>
          <w:rFonts w:ascii="Times New Roman" w:hAnsi="Times New Roman" w:cs="Times New Roman"/>
          <w:i/>
          <w:iCs/>
          <w:noProof/>
          <w:szCs w:val="24"/>
        </w:rPr>
        <w:t>Comput. Ind.</w:t>
      </w:r>
      <w:r w:rsidRPr="005A3DC3">
        <w:rPr>
          <w:rFonts w:ascii="Times New Roman" w:hAnsi="Times New Roman" w:cs="Times New Roman"/>
          <w:noProof/>
          <w:szCs w:val="24"/>
        </w:rPr>
        <w:t>, vol. 91, pp. 33–44, 2017.</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[19]</w:t>
      </w:r>
      <w:r w:rsidRPr="005A3DC3">
        <w:rPr>
          <w:rFonts w:ascii="Times New Roman" w:hAnsi="Times New Roman" w:cs="Times New Roman"/>
          <w:noProof/>
          <w:szCs w:val="24"/>
        </w:rPr>
        <w:tab/>
        <w:t xml:space="preserve">S. A. Bharadwaj, D. Yarravarapu, S. C. K. Reddy, T. Prudhvi, K. S. P. Sandeep, and O. S. D. Reddy, </w:t>
      </w:r>
      <w:r w:rsidRPr="005A3DC3">
        <w:rPr>
          <w:rFonts w:ascii="Times New Roman" w:hAnsi="Times New Roman" w:cs="Times New Roman"/>
          <w:i/>
          <w:iCs/>
          <w:noProof/>
          <w:szCs w:val="24"/>
        </w:rPr>
        <w:t>Enhancing healthcare using m-Care box (Monitoring non-compliance of medication)</w:t>
      </w:r>
      <w:r w:rsidRPr="005A3DC3">
        <w:rPr>
          <w:rFonts w:ascii="Times New Roman" w:hAnsi="Times New Roman" w:cs="Times New Roman"/>
          <w:noProof/>
          <w:szCs w:val="24"/>
        </w:rPr>
        <w:t>. 2017.</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[20]</w:t>
      </w:r>
      <w:r w:rsidRPr="005A3DC3">
        <w:rPr>
          <w:rFonts w:ascii="Times New Roman" w:hAnsi="Times New Roman" w:cs="Times New Roman"/>
          <w:noProof/>
          <w:szCs w:val="24"/>
        </w:rPr>
        <w:tab/>
        <w:t xml:space="preserve">M. A. Akkaş, R. SOKULLU, and H. Ertürk Çetin, “Healthcare and Patient Monitoring Using IoT,” </w:t>
      </w:r>
      <w:r w:rsidRPr="005A3DC3">
        <w:rPr>
          <w:rFonts w:ascii="Times New Roman" w:hAnsi="Times New Roman" w:cs="Times New Roman"/>
          <w:i/>
          <w:iCs/>
          <w:noProof/>
          <w:szCs w:val="24"/>
        </w:rPr>
        <w:t>Internet of Things</w:t>
      </w:r>
      <w:r w:rsidRPr="005A3DC3">
        <w:rPr>
          <w:rFonts w:ascii="Times New Roman" w:hAnsi="Times New Roman" w:cs="Times New Roman"/>
          <w:noProof/>
          <w:szCs w:val="24"/>
        </w:rPr>
        <w:t>, p. 100173, Feb. 2020.</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[21]</w:t>
      </w:r>
      <w:r w:rsidRPr="005A3DC3">
        <w:rPr>
          <w:rFonts w:ascii="Times New Roman" w:hAnsi="Times New Roman" w:cs="Times New Roman"/>
          <w:noProof/>
          <w:szCs w:val="24"/>
        </w:rPr>
        <w:tab/>
        <w:t xml:space="preserve">D. T. Lai, “Keynote Talk: Harnessing Health IoT For Smart Healthcare,” in </w:t>
      </w:r>
      <w:r w:rsidRPr="005A3DC3">
        <w:rPr>
          <w:rFonts w:ascii="Times New Roman" w:hAnsi="Times New Roman" w:cs="Times New Roman"/>
          <w:i/>
          <w:iCs/>
          <w:noProof/>
          <w:szCs w:val="24"/>
        </w:rPr>
        <w:t>IoTofHealth 2016 - Proceedings of the 1st Workshop on IoT-Enabled Healthcare and Wellness Technologies and Systems, co-located with MobiSys 2016</w:t>
      </w:r>
      <w:r w:rsidRPr="005A3DC3">
        <w:rPr>
          <w:rFonts w:ascii="Times New Roman" w:hAnsi="Times New Roman" w:cs="Times New Roman"/>
          <w:noProof/>
          <w:szCs w:val="24"/>
        </w:rPr>
        <w:t>, 2016, p. 1.</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[22]</w:t>
      </w:r>
      <w:r w:rsidRPr="005A3DC3">
        <w:rPr>
          <w:rFonts w:ascii="Times New Roman" w:hAnsi="Times New Roman" w:cs="Times New Roman"/>
          <w:noProof/>
          <w:szCs w:val="24"/>
        </w:rPr>
        <w:tab/>
        <w:t xml:space="preserve">A. Al-Adhab, H. Altmimi, M. Alhawashi, H. Alabduljabbar, F. Harrathi, and H. ALmubarek, “IoT For Remote Elderly Patient Care Based On Fuzzy Logic,” </w:t>
      </w:r>
      <w:r w:rsidRPr="005A3DC3">
        <w:rPr>
          <w:rFonts w:ascii="Times New Roman" w:hAnsi="Times New Roman" w:cs="Times New Roman"/>
          <w:i/>
          <w:iCs/>
          <w:noProof/>
          <w:szCs w:val="24"/>
        </w:rPr>
        <w:t>2016 Int. Symp. Networks, Comput. Commun.</w:t>
      </w:r>
      <w:r w:rsidRPr="005A3DC3">
        <w:rPr>
          <w:rFonts w:ascii="Times New Roman" w:hAnsi="Times New Roman" w:cs="Times New Roman"/>
          <w:noProof/>
          <w:szCs w:val="24"/>
        </w:rPr>
        <w:t>, pp. 1–5, 2016.</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[23]</w:t>
      </w:r>
      <w:r w:rsidRPr="005A3DC3">
        <w:rPr>
          <w:rFonts w:ascii="Times New Roman" w:hAnsi="Times New Roman" w:cs="Times New Roman"/>
          <w:noProof/>
          <w:szCs w:val="24"/>
        </w:rPr>
        <w:tab/>
        <w:t xml:space="preserve">R. Huang, X. Zhao, and J. Ma, “The contours of a human individual model based empathetic u-pillbox system for humanistic geriatric healthcare,” </w:t>
      </w:r>
      <w:r w:rsidRPr="005A3DC3">
        <w:rPr>
          <w:rFonts w:ascii="Times New Roman" w:hAnsi="Times New Roman" w:cs="Times New Roman"/>
          <w:i/>
          <w:iCs/>
          <w:noProof/>
          <w:szCs w:val="24"/>
        </w:rPr>
        <w:t>Futur. Gener. Comput. Syst.</w:t>
      </w:r>
      <w:r w:rsidRPr="005A3DC3">
        <w:rPr>
          <w:rFonts w:ascii="Times New Roman" w:hAnsi="Times New Roman" w:cs="Times New Roman"/>
          <w:noProof/>
          <w:szCs w:val="24"/>
        </w:rPr>
        <w:t>, vol. 37, pp. 404–416, 2014.</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[24]</w:t>
      </w:r>
      <w:r w:rsidRPr="005A3DC3">
        <w:rPr>
          <w:rFonts w:ascii="Times New Roman" w:hAnsi="Times New Roman" w:cs="Times New Roman"/>
          <w:noProof/>
          <w:szCs w:val="24"/>
        </w:rPr>
        <w:tab/>
        <w:t xml:space="preserve">S. Jaipriya, R. Aishwarya, N. B. Akash, and A. P. Jeyadevi, “An intelligent medical box remotely controlled by doctor,” in </w:t>
      </w:r>
      <w:r w:rsidRPr="005A3DC3">
        <w:rPr>
          <w:rFonts w:ascii="Times New Roman" w:hAnsi="Times New Roman" w:cs="Times New Roman"/>
          <w:i/>
          <w:iCs/>
          <w:noProof/>
          <w:szCs w:val="24"/>
        </w:rPr>
        <w:t>Proceedings of the International Conference on Intelligent Sustainable Systems, ICISS 2019</w:t>
      </w:r>
      <w:r w:rsidRPr="005A3DC3">
        <w:rPr>
          <w:rFonts w:ascii="Times New Roman" w:hAnsi="Times New Roman" w:cs="Times New Roman"/>
          <w:noProof/>
          <w:szCs w:val="24"/>
        </w:rPr>
        <w:t>, 2019, pp. 565–569.</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[25]</w:t>
      </w:r>
      <w:r w:rsidRPr="005A3DC3">
        <w:rPr>
          <w:rFonts w:ascii="Times New Roman" w:hAnsi="Times New Roman" w:cs="Times New Roman"/>
          <w:noProof/>
          <w:szCs w:val="24"/>
        </w:rPr>
        <w:tab/>
        <w:t xml:space="preserve">G. Schreier, M. Schwarz, R. Modre-Osprian, P. Kastner, D. Scherr, and F. Fruhwald, “Design and evaluation of a multimodal mHealth based medication management system for patient self administration,” in </w:t>
      </w:r>
      <w:r w:rsidRPr="005A3DC3">
        <w:rPr>
          <w:rFonts w:ascii="Times New Roman" w:hAnsi="Times New Roman" w:cs="Times New Roman"/>
          <w:i/>
          <w:iCs/>
          <w:noProof/>
          <w:szCs w:val="24"/>
        </w:rPr>
        <w:t xml:space="preserve">Proceedings of the Annual International Conference of the </w:t>
      </w:r>
      <w:r w:rsidRPr="005A3DC3">
        <w:rPr>
          <w:rFonts w:ascii="Times New Roman" w:hAnsi="Times New Roman" w:cs="Times New Roman"/>
          <w:i/>
          <w:iCs/>
          <w:noProof/>
          <w:szCs w:val="24"/>
        </w:rPr>
        <w:lastRenderedPageBreak/>
        <w:t>IEEE Engineering in Medicine and Biology Society, EMBS</w:t>
      </w:r>
      <w:r w:rsidRPr="005A3DC3">
        <w:rPr>
          <w:rFonts w:ascii="Times New Roman" w:hAnsi="Times New Roman" w:cs="Times New Roman"/>
          <w:noProof/>
          <w:szCs w:val="24"/>
        </w:rPr>
        <w:t>, 2013, pp. 7270–7273.</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[26]</w:t>
      </w:r>
      <w:r w:rsidRPr="005A3DC3">
        <w:rPr>
          <w:rFonts w:ascii="Times New Roman" w:hAnsi="Times New Roman" w:cs="Times New Roman"/>
          <w:noProof/>
          <w:szCs w:val="24"/>
        </w:rPr>
        <w:tab/>
        <w:t xml:space="preserve">C. Salkin, M. Oner, A. Ustundag, and E. Cevikcan, “A Conceptual Framework for Industry 4.0,” in </w:t>
      </w:r>
      <w:r w:rsidRPr="005A3DC3">
        <w:rPr>
          <w:rFonts w:ascii="Times New Roman" w:hAnsi="Times New Roman" w:cs="Times New Roman"/>
          <w:i/>
          <w:iCs/>
          <w:noProof/>
          <w:szCs w:val="24"/>
        </w:rPr>
        <w:t>Industry 4.0: Managing The Digital Transformation</w:t>
      </w:r>
      <w:r w:rsidRPr="005A3DC3">
        <w:rPr>
          <w:rFonts w:ascii="Times New Roman" w:hAnsi="Times New Roman" w:cs="Times New Roman"/>
          <w:noProof/>
          <w:szCs w:val="24"/>
        </w:rPr>
        <w:t>, A. Ustundag and E. Cevikcan, Eds. Springer, Cham, 2018, pp. 3–23.</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[27]</w:t>
      </w:r>
      <w:r w:rsidRPr="005A3DC3">
        <w:rPr>
          <w:rFonts w:ascii="Times New Roman" w:hAnsi="Times New Roman" w:cs="Times New Roman"/>
          <w:noProof/>
          <w:szCs w:val="24"/>
        </w:rPr>
        <w:tab/>
        <w:t xml:space="preserve">H. Xu, W. Yu, D. Griffith, and N. Golmie, “A Survey On Industrial Internet Of Things: A Cyber-Physical Systems Perspective,” </w:t>
      </w:r>
      <w:r w:rsidRPr="005A3DC3">
        <w:rPr>
          <w:rFonts w:ascii="Times New Roman" w:hAnsi="Times New Roman" w:cs="Times New Roman"/>
          <w:i/>
          <w:iCs/>
          <w:noProof/>
          <w:szCs w:val="24"/>
        </w:rPr>
        <w:t>IEEE Access</w:t>
      </w:r>
      <w:r w:rsidRPr="005A3DC3">
        <w:rPr>
          <w:rFonts w:ascii="Times New Roman" w:hAnsi="Times New Roman" w:cs="Times New Roman"/>
          <w:noProof/>
          <w:szCs w:val="24"/>
        </w:rPr>
        <w:t>, vol. 6. pp. 78238–78259, 2018.</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[28]</w:t>
      </w:r>
      <w:r w:rsidRPr="005A3DC3">
        <w:rPr>
          <w:rFonts w:ascii="Times New Roman" w:hAnsi="Times New Roman" w:cs="Times New Roman"/>
          <w:noProof/>
          <w:szCs w:val="24"/>
        </w:rPr>
        <w:tab/>
        <w:t xml:space="preserve">L. Atzori, A. Iera, and G. Morabito, “The Internet Of Things: A Survey,” </w:t>
      </w:r>
      <w:r w:rsidRPr="005A3DC3">
        <w:rPr>
          <w:rFonts w:ascii="Times New Roman" w:hAnsi="Times New Roman" w:cs="Times New Roman"/>
          <w:i/>
          <w:iCs/>
          <w:noProof/>
          <w:szCs w:val="24"/>
        </w:rPr>
        <w:t>Comput. Networks</w:t>
      </w:r>
      <w:r w:rsidRPr="005A3DC3">
        <w:rPr>
          <w:rFonts w:ascii="Times New Roman" w:hAnsi="Times New Roman" w:cs="Times New Roman"/>
          <w:noProof/>
          <w:szCs w:val="24"/>
        </w:rPr>
        <w:t>, vol. 54, no. 15, pp. 2787–2805, Oct. 2010.</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[29]</w:t>
      </w:r>
      <w:r w:rsidRPr="005A3DC3">
        <w:rPr>
          <w:rFonts w:ascii="Times New Roman" w:hAnsi="Times New Roman" w:cs="Times New Roman"/>
          <w:noProof/>
          <w:szCs w:val="24"/>
        </w:rPr>
        <w:tab/>
        <w:t xml:space="preserve">M. Clinic, “Mild cognitive impairment (MCI),” </w:t>
      </w:r>
      <w:r w:rsidRPr="005A3DC3">
        <w:rPr>
          <w:rFonts w:ascii="Times New Roman" w:hAnsi="Times New Roman" w:cs="Times New Roman"/>
          <w:i/>
          <w:iCs/>
          <w:noProof/>
          <w:szCs w:val="24"/>
        </w:rPr>
        <w:t>Mild cognitive impairment (MCI)</w:t>
      </w:r>
      <w:r w:rsidRPr="005A3DC3">
        <w:rPr>
          <w:rFonts w:ascii="Times New Roman" w:hAnsi="Times New Roman" w:cs="Times New Roman"/>
          <w:noProof/>
          <w:szCs w:val="24"/>
        </w:rPr>
        <w:t>, 2020. [Online]. Available: https://www.mayoclinic.org/diseases-conditions/mild-cognitive-impairment/symptoms-causes/syc-20354578. [Accessed: 11-Apr-2020].</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[30]</w:t>
      </w:r>
      <w:r w:rsidRPr="005A3DC3">
        <w:rPr>
          <w:rFonts w:ascii="Times New Roman" w:hAnsi="Times New Roman" w:cs="Times New Roman"/>
          <w:noProof/>
          <w:szCs w:val="24"/>
        </w:rPr>
        <w:tab/>
        <w:t xml:space="preserve">O. Erazo, G. Guerrero-Ulloa, D. Guzmán, and C. Cáceres, “From a Common Chair to a Device that Issues Reminders to Seniors,” in </w:t>
      </w:r>
      <w:r w:rsidRPr="005A3DC3">
        <w:rPr>
          <w:rFonts w:ascii="Times New Roman" w:hAnsi="Times New Roman" w:cs="Times New Roman"/>
          <w:i/>
          <w:iCs/>
          <w:noProof/>
          <w:szCs w:val="24"/>
        </w:rPr>
        <w:t>Applied Technologies. ICAT 2019. Communications in Computer and Information Science</w:t>
      </w:r>
      <w:r w:rsidRPr="005A3DC3">
        <w:rPr>
          <w:rFonts w:ascii="Times New Roman" w:hAnsi="Times New Roman" w:cs="Times New Roman"/>
          <w:noProof/>
          <w:szCs w:val="24"/>
        </w:rPr>
        <w:t>, vol. 1194, M. Botto-Tobar, M. Zambrano Vizuete, P. Torres-Carrión, S. Montes León, G. Pizarro Vásquez, and B. Durakovic, Eds. Quito: Springer, 2020, pp. 439–448.</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[31]</w:t>
      </w:r>
      <w:r w:rsidRPr="005A3DC3">
        <w:rPr>
          <w:rFonts w:ascii="Times New Roman" w:hAnsi="Times New Roman" w:cs="Times New Roman"/>
          <w:noProof/>
          <w:szCs w:val="24"/>
        </w:rPr>
        <w:tab/>
        <w:t>O. Erazo, R. Santana, and G. Guerrero-Ulloa, “A Ubiquitous Photo Frame To Provide Reminders To Older Adults,” Guayaquil, 2019.</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[32]</w:t>
      </w:r>
      <w:r w:rsidRPr="005A3DC3">
        <w:rPr>
          <w:rFonts w:ascii="Times New Roman" w:hAnsi="Times New Roman" w:cs="Times New Roman"/>
          <w:noProof/>
          <w:szCs w:val="24"/>
        </w:rPr>
        <w:tab/>
        <w:t xml:space="preserve">P. S. Pandey, S. K. Raghuwanshi, and G. S. Tomar, “The real time hardware of Smart Medicine Dispenser to Reduce the Adverse Drugs Reactions,” in </w:t>
      </w:r>
      <w:r w:rsidRPr="005A3DC3">
        <w:rPr>
          <w:rFonts w:ascii="Times New Roman" w:hAnsi="Times New Roman" w:cs="Times New Roman"/>
          <w:i/>
          <w:iCs/>
          <w:noProof/>
          <w:szCs w:val="24"/>
        </w:rPr>
        <w:t>Proceedings on 2018 International Conference on Advances in Computing and Communication Engineering, ICACCE 2018</w:t>
      </w:r>
      <w:r w:rsidRPr="005A3DC3">
        <w:rPr>
          <w:rFonts w:ascii="Times New Roman" w:hAnsi="Times New Roman" w:cs="Times New Roman"/>
          <w:noProof/>
          <w:szCs w:val="24"/>
        </w:rPr>
        <w:t>, 2018, pp. 413–418.</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szCs w:val="24"/>
        </w:rPr>
      </w:pPr>
      <w:r w:rsidRPr="005A3DC3">
        <w:rPr>
          <w:rFonts w:ascii="Times New Roman" w:hAnsi="Times New Roman" w:cs="Times New Roman"/>
          <w:noProof/>
          <w:szCs w:val="24"/>
        </w:rPr>
        <w:t>[33]</w:t>
      </w:r>
      <w:r w:rsidRPr="005A3DC3">
        <w:rPr>
          <w:rFonts w:ascii="Times New Roman" w:hAnsi="Times New Roman" w:cs="Times New Roman"/>
          <w:noProof/>
          <w:szCs w:val="24"/>
        </w:rPr>
        <w:tab/>
        <w:t xml:space="preserve">A. Jabeena and S. Kumar, “Smart medicine dispenser,” in </w:t>
      </w:r>
      <w:r w:rsidRPr="005A3DC3">
        <w:rPr>
          <w:rFonts w:ascii="Times New Roman" w:hAnsi="Times New Roman" w:cs="Times New Roman"/>
          <w:i/>
          <w:iCs/>
          <w:noProof/>
          <w:szCs w:val="24"/>
        </w:rPr>
        <w:t>Proceedings of the International Conference on Smart Systems and Inventive Technology, ICSSIT 2018</w:t>
      </w:r>
      <w:r w:rsidRPr="005A3DC3">
        <w:rPr>
          <w:rFonts w:ascii="Times New Roman" w:hAnsi="Times New Roman" w:cs="Times New Roman"/>
          <w:noProof/>
          <w:szCs w:val="24"/>
        </w:rPr>
        <w:t>, 2018, pp. 410–414.</w:t>
      </w:r>
    </w:p>
    <w:p w:rsidR="005A3DC3" w:rsidRPr="005A3DC3" w:rsidRDefault="005A3DC3" w:rsidP="005A3DC3">
      <w:pPr>
        <w:widowControl w:val="0"/>
        <w:autoSpaceDE w:val="0"/>
        <w:autoSpaceDN w:val="0"/>
        <w:adjustRightInd w:val="0"/>
        <w:spacing w:line="240" w:lineRule="auto"/>
        <w:ind w:left="640" w:hanging="640"/>
        <w:rPr>
          <w:rFonts w:ascii="Times New Roman" w:hAnsi="Times New Roman" w:cs="Times New Roman"/>
          <w:noProof/>
        </w:rPr>
      </w:pPr>
      <w:r w:rsidRPr="005A3DC3">
        <w:rPr>
          <w:rFonts w:ascii="Times New Roman" w:hAnsi="Times New Roman" w:cs="Times New Roman"/>
          <w:noProof/>
          <w:szCs w:val="24"/>
        </w:rPr>
        <w:t>[34]</w:t>
      </w:r>
      <w:r w:rsidRPr="005A3DC3">
        <w:rPr>
          <w:rFonts w:ascii="Times New Roman" w:hAnsi="Times New Roman" w:cs="Times New Roman"/>
          <w:noProof/>
          <w:szCs w:val="24"/>
        </w:rPr>
        <w:tab/>
        <w:t xml:space="preserve">K. Kartheek and S. K. Saddam Hussain, “Medical Dispense System Using IoT,” in </w:t>
      </w:r>
      <w:r w:rsidRPr="005A3DC3">
        <w:rPr>
          <w:rFonts w:ascii="Times New Roman" w:hAnsi="Times New Roman" w:cs="Times New Roman"/>
          <w:i/>
          <w:iCs/>
          <w:noProof/>
          <w:szCs w:val="24"/>
        </w:rPr>
        <w:t>Proceedings - International Conference on Vision Towards Emerging Trends in Communication and Networking, ViTECoN 2019</w:t>
      </w:r>
      <w:r w:rsidRPr="005A3DC3">
        <w:rPr>
          <w:rFonts w:ascii="Times New Roman" w:hAnsi="Times New Roman" w:cs="Times New Roman"/>
          <w:noProof/>
          <w:szCs w:val="24"/>
        </w:rPr>
        <w:t>, 2019, pp. 1–3.</w:t>
      </w:r>
    </w:p>
    <w:p w:rsidR="005A3DC3" w:rsidRPr="004E7EA5" w:rsidRDefault="005A3DC3" w:rsidP="004E7EA5">
      <w:pPr>
        <w:spacing w:line="240" w:lineRule="auto"/>
        <w:jc w:val="both"/>
        <w:rPr>
          <w:rFonts w:ascii="Times New Roman" w:hAnsi="Times New Roman" w:cs="Times New Roman"/>
          <w:lang w:val="es-US"/>
        </w:rPr>
      </w:pPr>
      <w:r>
        <w:rPr>
          <w:rFonts w:ascii="Times New Roman" w:hAnsi="Times New Roman" w:cs="Times New Roman"/>
          <w:lang w:val="es-US"/>
        </w:rPr>
        <w:fldChar w:fldCharType="end"/>
      </w:r>
      <w:bookmarkEnd w:id="1"/>
    </w:p>
    <w:sectPr w:rsidR="005A3DC3" w:rsidRPr="004E7EA5" w:rsidSect="005A3DC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66FFE" w:rsidRDefault="00866FFE" w:rsidP="00931395">
      <w:pPr>
        <w:spacing w:after="0" w:line="240" w:lineRule="auto"/>
      </w:pPr>
      <w:r>
        <w:separator/>
      </w:r>
    </w:p>
  </w:endnote>
  <w:endnote w:type="continuationSeparator" w:id="0">
    <w:p w:rsidR="00866FFE" w:rsidRDefault="00866FFE" w:rsidP="00931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inux Libertine">
    <w:altName w:val="Times New Roman"/>
    <w:charset w:val="00"/>
    <w:family w:val="auto"/>
    <w:pitch w:val="variable"/>
    <w:sig w:usb0="00000000" w:usb1="5200E5FB" w:usb2="0200002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66FFE" w:rsidRDefault="00866FFE" w:rsidP="00931395">
      <w:pPr>
        <w:spacing w:after="0" w:line="240" w:lineRule="auto"/>
      </w:pPr>
      <w:r>
        <w:separator/>
      </w:r>
    </w:p>
  </w:footnote>
  <w:footnote w:type="continuationSeparator" w:id="0">
    <w:p w:rsidR="00866FFE" w:rsidRDefault="00866FFE" w:rsidP="00931395">
      <w:pPr>
        <w:spacing w:after="0" w:line="240" w:lineRule="auto"/>
      </w:pPr>
      <w:r>
        <w:continuationSeparator/>
      </w:r>
    </w:p>
  </w:footnote>
  <w:footnote w:id="1">
    <w:p w:rsidR="00435D88" w:rsidRPr="00724C5C" w:rsidRDefault="00435D88">
      <w:pPr>
        <w:pStyle w:val="Textonotapie"/>
        <w:rPr>
          <w:rFonts w:ascii="Times New Roman" w:hAnsi="Times New Roman" w:cs="Times New Roman"/>
          <w:lang w:val="es-US"/>
        </w:rPr>
      </w:pPr>
      <w:r w:rsidRPr="00724C5C">
        <w:rPr>
          <w:rStyle w:val="Refdenotaalpie"/>
          <w:rFonts w:ascii="Times New Roman" w:hAnsi="Times New Roman" w:cs="Times New Roman"/>
        </w:rPr>
        <w:footnoteRef/>
      </w:r>
      <w:r w:rsidRPr="00724C5C">
        <w:rPr>
          <w:rFonts w:ascii="Times New Roman" w:hAnsi="Times New Roman" w:cs="Times New Roman"/>
          <w:lang w:val="es-US"/>
        </w:rPr>
        <w:t xml:space="preserve"> </w:t>
      </w:r>
      <w:r w:rsidRPr="00724C5C">
        <w:rPr>
          <w:rFonts w:ascii="Times New Roman" w:hAnsi="Times New Roman" w:cs="Times New Roman"/>
          <w:lang w:val="es-ES"/>
        </w:rPr>
        <w:t>Adulto mayor se considera a una persona a partir de los 65 años de edad.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65DD"/>
    <w:multiLevelType w:val="hybridMultilevel"/>
    <w:tmpl w:val="730AC604"/>
    <w:lvl w:ilvl="0" w:tplc="4BF0902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1C6454"/>
    <w:multiLevelType w:val="hybridMultilevel"/>
    <w:tmpl w:val="E604C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55308"/>
    <w:multiLevelType w:val="hybridMultilevel"/>
    <w:tmpl w:val="49CA3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56ECD"/>
    <w:multiLevelType w:val="hybridMultilevel"/>
    <w:tmpl w:val="8626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B2B64"/>
    <w:multiLevelType w:val="hybridMultilevel"/>
    <w:tmpl w:val="81449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C75B61"/>
    <w:multiLevelType w:val="multilevel"/>
    <w:tmpl w:val="B4709F22"/>
    <w:lvl w:ilvl="0">
      <w:start w:val="3"/>
      <w:numFmt w:val="decimal"/>
      <w:lvlText w:val="%1."/>
      <w:lvlJc w:val="left"/>
      <w:pPr>
        <w:ind w:left="360" w:hanging="360"/>
      </w:pPr>
      <w:rPr>
        <w:rFonts w:hint="default"/>
      </w:rPr>
    </w:lvl>
    <w:lvl w:ilvl="1">
      <w:start w:val="1"/>
      <w:numFmt w:val="decimal"/>
      <w:lvlText w:val="%1.%2."/>
      <w:lvlJc w:val="left"/>
      <w:pPr>
        <w:ind w:left="291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DC6B2D"/>
    <w:multiLevelType w:val="multilevel"/>
    <w:tmpl w:val="70A2560A"/>
    <w:lvl w:ilvl="0">
      <w:start w:val="1"/>
      <w:numFmt w:val="decimal"/>
      <w:lvlText w:val="%1."/>
      <w:lvlJc w:val="left"/>
      <w:pPr>
        <w:ind w:left="720" w:hanging="360"/>
      </w:pPr>
      <w:rPr>
        <w:rFonts w:cstheme="minorBidi" w:hint="default"/>
        <w:color w:val="000000" w:themeColor="text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ADF1C06"/>
    <w:multiLevelType w:val="hybridMultilevel"/>
    <w:tmpl w:val="896EC71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8" w15:restartNumberingAfterBreak="0">
    <w:nsid w:val="22891D9A"/>
    <w:multiLevelType w:val="hybridMultilevel"/>
    <w:tmpl w:val="4E187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46198"/>
    <w:multiLevelType w:val="hybridMultilevel"/>
    <w:tmpl w:val="DE502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B581A"/>
    <w:multiLevelType w:val="multilevel"/>
    <w:tmpl w:val="70A2560A"/>
    <w:lvl w:ilvl="0">
      <w:start w:val="1"/>
      <w:numFmt w:val="decimal"/>
      <w:lvlText w:val="%1."/>
      <w:lvlJc w:val="left"/>
      <w:pPr>
        <w:ind w:left="720" w:hanging="360"/>
      </w:pPr>
      <w:rPr>
        <w:rFonts w:cstheme="minorBidi" w:hint="default"/>
        <w:color w:val="000000" w:themeColor="text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7826571"/>
    <w:multiLevelType w:val="hybridMultilevel"/>
    <w:tmpl w:val="EB081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750B3B"/>
    <w:multiLevelType w:val="hybridMultilevel"/>
    <w:tmpl w:val="49CA3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2C6BF0"/>
    <w:multiLevelType w:val="hybridMultilevel"/>
    <w:tmpl w:val="F5DEC946"/>
    <w:lvl w:ilvl="0" w:tplc="4BF0902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7945C4"/>
    <w:multiLevelType w:val="hybridMultilevel"/>
    <w:tmpl w:val="49CA3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60E3E"/>
    <w:multiLevelType w:val="hybridMultilevel"/>
    <w:tmpl w:val="807C77A4"/>
    <w:lvl w:ilvl="0" w:tplc="5AEC99C8">
      <w:start w:val="1"/>
      <w:numFmt w:val="decimal"/>
      <w:pStyle w:val="Ttulo1"/>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E47CA7"/>
    <w:multiLevelType w:val="hybridMultilevel"/>
    <w:tmpl w:val="6734B6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23278"/>
    <w:multiLevelType w:val="multilevel"/>
    <w:tmpl w:val="70A2560A"/>
    <w:lvl w:ilvl="0">
      <w:start w:val="1"/>
      <w:numFmt w:val="decimal"/>
      <w:lvlText w:val="%1."/>
      <w:lvlJc w:val="left"/>
      <w:pPr>
        <w:ind w:left="720" w:hanging="360"/>
      </w:pPr>
      <w:rPr>
        <w:rFonts w:cstheme="minorBidi" w:hint="default"/>
        <w:color w:val="000000" w:themeColor="text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54A6D52"/>
    <w:multiLevelType w:val="hybridMultilevel"/>
    <w:tmpl w:val="704C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0D13B6"/>
    <w:multiLevelType w:val="hybridMultilevel"/>
    <w:tmpl w:val="C8EA471A"/>
    <w:lvl w:ilvl="0" w:tplc="30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9D0C4EE2">
      <w:numFmt w:val="bullet"/>
      <w:lvlText w:val="•"/>
      <w:lvlJc w:val="left"/>
      <w:pPr>
        <w:ind w:left="2160" w:hanging="360"/>
      </w:pPr>
      <w:rPr>
        <w:rFonts w:ascii="Times New Roman" w:eastAsia="Times New Roman" w:hAnsi="Times New Roman" w:cs="Times New Roman"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41C71DC"/>
    <w:multiLevelType w:val="multilevel"/>
    <w:tmpl w:val="BBAC262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C70773D"/>
    <w:multiLevelType w:val="hybridMultilevel"/>
    <w:tmpl w:val="E9C81F84"/>
    <w:lvl w:ilvl="0" w:tplc="9662CA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916097"/>
    <w:multiLevelType w:val="multilevel"/>
    <w:tmpl w:val="831C566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DA30E68"/>
    <w:multiLevelType w:val="multilevel"/>
    <w:tmpl w:val="CE60D8B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3B84530"/>
    <w:multiLevelType w:val="hybridMultilevel"/>
    <w:tmpl w:val="8DCE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151886"/>
    <w:multiLevelType w:val="hybridMultilevel"/>
    <w:tmpl w:val="8B802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903E3A"/>
    <w:multiLevelType w:val="multilevel"/>
    <w:tmpl w:val="05DC0D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C5B7F8A"/>
    <w:multiLevelType w:val="multilevel"/>
    <w:tmpl w:val="70A2560A"/>
    <w:lvl w:ilvl="0">
      <w:start w:val="1"/>
      <w:numFmt w:val="decimal"/>
      <w:lvlText w:val="%1."/>
      <w:lvlJc w:val="left"/>
      <w:pPr>
        <w:ind w:left="720" w:hanging="360"/>
      </w:pPr>
      <w:rPr>
        <w:rFonts w:cstheme="minorBidi" w:hint="default"/>
        <w:color w:val="000000" w:themeColor="text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19"/>
  </w:num>
  <w:num w:numId="3">
    <w:abstractNumId w:val="5"/>
  </w:num>
  <w:num w:numId="4">
    <w:abstractNumId w:val="17"/>
  </w:num>
  <w:num w:numId="5">
    <w:abstractNumId w:val="16"/>
  </w:num>
  <w:num w:numId="6">
    <w:abstractNumId w:val="1"/>
  </w:num>
  <w:num w:numId="7">
    <w:abstractNumId w:val="12"/>
  </w:num>
  <w:num w:numId="8">
    <w:abstractNumId w:val="2"/>
  </w:num>
  <w:num w:numId="9">
    <w:abstractNumId w:val="14"/>
  </w:num>
  <w:num w:numId="10">
    <w:abstractNumId w:val="10"/>
  </w:num>
  <w:num w:numId="11">
    <w:abstractNumId w:val="6"/>
  </w:num>
  <w:num w:numId="12">
    <w:abstractNumId w:val="18"/>
  </w:num>
  <w:num w:numId="13">
    <w:abstractNumId w:val="7"/>
  </w:num>
  <w:num w:numId="14">
    <w:abstractNumId w:val="27"/>
  </w:num>
  <w:num w:numId="15">
    <w:abstractNumId w:val="24"/>
  </w:num>
  <w:num w:numId="16">
    <w:abstractNumId w:val="15"/>
  </w:num>
  <w:num w:numId="17">
    <w:abstractNumId w:val="11"/>
  </w:num>
  <w:num w:numId="18">
    <w:abstractNumId w:val="22"/>
  </w:num>
  <w:num w:numId="19">
    <w:abstractNumId w:val="26"/>
  </w:num>
  <w:num w:numId="20">
    <w:abstractNumId w:val="23"/>
  </w:num>
  <w:num w:numId="21">
    <w:abstractNumId w:val="0"/>
  </w:num>
  <w:num w:numId="22">
    <w:abstractNumId w:val="13"/>
  </w:num>
  <w:num w:numId="23">
    <w:abstractNumId w:val="4"/>
  </w:num>
  <w:num w:numId="24">
    <w:abstractNumId w:val="25"/>
  </w:num>
  <w:num w:numId="25">
    <w:abstractNumId w:val="8"/>
  </w:num>
  <w:num w:numId="26">
    <w:abstractNumId w:val="9"/>
  </w:num>
  <w:num w:numId="27">
    <w:abstractNumId w:val="2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656"/>
    <w:rsid w:val="00006D38"/>
    <w:rsid w:val="00007F10"/>
    <w:rsid w:val="00042720"/>
    <w:rsid w:val="00047374"/>
    <w:rsid w:val="00063D8E"/>
    <w:rsid w:val="00065739"/>
    <w:rsid w:val="00066DB2"/>
    <w:rsid w:val="00080E5D"/>
    <w:rsid w:val="0008416D"/>
    <w:rsid w:val="00091B8B"/>
    <w:rsid w:val="000D6C1B"/>
    <w:rsid w:val="000E239E"/>
    <w:rsid w:val="000E6DA6"/>
    <w:rsid w:val="000F46F1"/>
    <w:rsid w:val="00111E6C"/>
    <w:rsid w:val="00121AF5"/>
    <w:rsid w:val="001446CE"/>
    <w:rsid w:val="00146C32"/>
    <w:rsid w:val="00154E7F"/>
    <w:rsid w:val="00176A0A"/>
    <w:rsid w:val="00176D52"/>
    <w:rsid w:val="00187AE9"/>
    <w:rsid w:val="00195AA3"/>
    <w:rsid w:val="001C2A74"/>
    <w:rsid w:val="001C3199"/>
    <w:rsid w:val="001C372E"/>
    <w:rsid w:val="001E6434"/>
    <w:rsid w:val="001F42B4"/>
    <w:rsid w:val="00201672"/>
    <w:rsid w:val="00210E09"/>
    <w:rsid w:val="002201B8"/>
    <w:rsid w:val="00227EC6"/>
    <w:rsid w:val="00230C00"/>
    <w:rsid w:val="002410AE"/>
    <w:rsid w:val="002716D8"/>
    <w:rsid w:val="0027414D"/>
    <w:rsid w:val="0029137E"/>
    <w:rsid w:val="002917C3"/>
    <w:rsid w:val="0029630A"/>
    <w:rsid w:val="002B4BE0"/>
    <w:rsid w:val="002C0AB9"/>
    <w:rsid w:val="002C1A40"/>
    <w:rsid w:val="002D1D11"/>
    <w:rsid w:val="002D57A3"/>
    <w:rsid w:val="00313028"/>
    <w:rsid w:val="003149E8"/>
    <w:rsid w:val="0034379E"/>
    <w:rsid w:val="003574EF"/>
    <w:rsid w:val="003637E1"/>
    <w:rsid w:val="00375B07"/>
    <w:rsid w:val="003808E6"/>
    <w:rsid w:val="00397D1E"/>
    <w:rsid w:val="003A7DF0"/>
    <w:rsid w:val="003F2898"/>
    <w:rsid w:val="003F6DDE"/>
    <w:rsid w:val="003F71E2"/>
    <w:rsid w:val="00412728"/>
    <w:rsid w:val="00413095"/>
    <w:rsid w:val="004146A1"/>
    <w:rsid w:val="00421697"/>
    <w:rsid w:val="00434A9B"/>
    <w:rsid w:val="00435D88"/>
    <w:rsid w:val="00453483"/>
    <w:rsid w:val="0046009D"/>
    <w:rsid w:val="004705F5"/>
    <w:rsid w:val="004A3A73"/>
    <w:rsid w:val="004D4DE9"/>
    <w:rsid w:val="004E30BA"/>
    <w:rsid w:val="004E7EA5"/>
    <w:rsid w:val="0051217B"/>
    <w:rsid w:val="00516C5E"/>
    <w:rsid w:val="00532760"/>
    <w:rsid w:val="00536047"/>
    <w:rsid w:val="0055579A"/>
    <w:rsid w:val="00561385"/>
    <w:rsid w:val="00562FF3"/>
    <w:rsid w:val="00566D3F"/>
    <w:rsid w:val="00571B81"/>
    <w:rsid w:val="00576663"/>
    <w:rsid w:val="00576A8C"/>
    <w:rsid w:val="00576E9B"/>
    <w:rsid w:val="00576EE1"/>
    <w:rsid w:val="005930D6"/>
    <w:rsid w:val="00594038"/>
    <w:rsid w:val="005947E1"/>
    <w:rsid w:val="00596C9C"/>
    <w:rsid w:val="005A2C1A"/>
    <w:rsid w:val="005A3C45"/>
    <w:rsid w:val="005A3DC3"/>
    <w:rsid w:val="005B22CE"/>
    <w:rsid w:val="005B5B52"/>
    <w:rsid w:val="005E4B40"/>
    <w:rsid w:val="005F04EA"/>
    <w:rsid w:val="005F104B"/>
    <w:rsid w:val="005F5728"/>
    <w:rsid w:val="00600F53"/>
    <w:rsid w:val="006226DE"/>
    <w:rsid w:val="0062659B"/>
    <w:rsid w:val="0063397F"/>
    <w:rsid w:val="006346B5"/>
    <w:rsid w:val="00635A22"/>
    <w:rsid w:val="00650BAD"/>
    <w:rsid w:val="00651B03"/>
    <w:rsid w:val="00652FB0"/>
    <w:rsid w:val="00660153"/>
    <w:rsid w:val="0066208A"/>
    <w:rsid w:val="006779B6"/>
    <w:rsid w:val="00684D4D"/>
    <w:rsid w:val="006900C7"/>
    <w:rsid w:val="006946D9"/>
    <w:rsid w:val="006B7AD2"/>
    <w:rsid w:val="006D0AE5"/>
    <w:rsid w:val="006D22EC"/>
    <w:rsid w:val="006D6084"/>
    <w:rsid w:val="00711BD4"/>
    <w:rsid w:val="007177AE"/>
    <w:rsid w:val="00723F63"/>
    <w:rsid w:val="00724C5C"/>
    <w:rsid w:val="007339D7"/>
    <w:rsid w:val="00743562"/>
    <w:rsid w:val="007523FD"/>
    <w:rsid w:val="00756249"/>
    <w:rsid w:val="007573FB"/>
    <w:rsid w:val="007618BB"/>
    <w:rsid w:val="00783741"/>
    <w:rsid w:val="007837D7"/>
    <w:rsid w:val="007A6FDB"/>
    <w:rsid w:val="007B4A05"/>
    <w:rsid w:val="007C385C"/>
    <w:rsid w:val="007C4EBA"/>
    <w:rsid w:val="007E7DD6"/>
    <w:rsid w:val="007F0E17"/>
    <w:rsid w:val="007F4ADD"/>
    <w:rsid w:val="00800651"/>
    <w:rsid w:val="00803349"/>
    <w:rsid w:val="0082430B"/>
    <w:rsid w:val="00842CFB"/>
    <w:rsid w:val="008501E8"/>
    <w:rsid w:val="00852553"/>
    <w:rsid w:val="00866FFE"/>
    <w:rsid w:val="00867EF0"/>
    <w:rsid w:val="008F118A"/>
    <w:rsid w:val="008F7D6B"/>
    <w:rsid w:val="009076BF"/>
    <w:rsid w:val="00912656"/>
    <w:rsid w:val="00924CEE"/>
    <w:rsid w:val="00931395"/>
    <w:rsid w:val="0097519D"/>
    <w:rsid w:val="00982219"/>
    <w:rsid w:val="0098641C"/>
    <w:rsid w:val="00993C37"/>
    <w:rsid w:val="009B5074"/>
    <w:rsid w:val="009B75C6"/>
    <w:rsid w:val="009C6C42"/>
    <w:rsid w:val="009F4BF3"/>
    <w:rsid w:val="009F6ED8"/>
    <w:rsid w:val="00A00B17"/>
    <w:rsid w:val="00A2006F"/>
    <w:rsid w:val="00A60BA3"/>
    <w:rsid w:val="00A72EBD"/>
    <w:rsid w:val="00A8284D"/>
    <w:rsid w:val="00AB6874"/>
    <w:rsid w:val="00AC1266"/>
    <w:rsid w:val="00AF22F1"/>
    <w:rsid w:val="00AF5BEA"/>
    <w:rsid w:val="00B00704"/>
    <w:rsid w:val="00B00AA3"/>
    <w:rsid w:val="00B01AA2"/>
    <w:rsid w:val="00B01E12"/>
    <w:rsid w:val="00B06FB9"/>
    <w:rsid w:val="00B10D66"/>
    <w:rsid w:val="00B17B9B"/>
    <w:rsid w:val="00B24660"/>
    <w:rsid w:val="00B34B8B"/>
    <w:rsid w:val="00B432DB"/>
    <w:rsid w:val="00B45B42"/>
    <w:rsid w:val="00B45C99"/>
    <w:rsid w:val="00B53985"/>
    <w:rsid w:val="00B549F5"/>
    <w:rsid w:val="00B66A39"/>
    <w:rsid w:val="00B66D73"/>
    <w:rsid w:val="00B71B99"/>
    <w:rsid w:val="00B83AA6"/>
    <w:rsid w:val="00B9245C"/>
    <w:rsid w:val="00BA7014"/>
    <w:rsid w:val="00BB47BE"/>
    <w:rsid w:val="00BC7EB2"/>
    <w:rsid w:val="00BE3E96"/>
    <w:rsid w:val="00BE76D7"/>
    <w:rsid w:val="00BF0E29"/>
    <w:rsid w:val="00BF6B3F"/>
    <w:rsid w:val="00BF6C54"/>
    <w:rsid w:val="00C038CE"/>
    <w:rsid w:val="00C16F89"/>
    <w:rsid w:val="00C30345"/>
    <w:rsid w:val="00C526A5"/>
    <w:rsid w:val="00C55E6F"/>
    <w:rsid w:val="00C6133F"/>
    <w:rsid w:val="00C61469"/>
    <w:rsid w:val="00C7382D"/>
    <w:rsid w:val="00C80AA8"/>
    <w:rsid w:val="00CB4D6A"/>
    <w:rsid w:val="00CD3853"/>
    <w:rsid w:val="00CE2E26"/>
    <w:rsid w:val="00CF04B2"/>
    <w:rsid w:val="00D17C56"/>
    <w:rsid w:val="00D2712B"/>
    <w:rsid w:val="00D65B83"/>
    <w:rsid w:val="00D677A2"/>
    <w:rsid w:val="00D74413"/>
    <w:rsid w:val="00D93201"/>
    <w:rsid w:val="00DE2C44"/>
    <w:rsid w:val="00DF17BF"/>
    <w:rsid w:val="00E4304D"/>
    <w:rsid w:val="00E62E2B"/>
    <w:rsid w:val="00E9390F"/>
    <w:rsid w:val="00E95D38"/>
    <w:rsid w:val="00EA471D"/>
    <w:rsid w:val="00ED0134"/>
    <w:rsid w:val="00ED2991"/>
    <w:rsid w:val="00EE78C8"/>
    <w:rsid w:val="00EF2E5E"/>
    <w:rsid w:val="00EF3CFA"/>
    <w:rsid w:val="00F023E3"/>
    <w:rsid w:val="00F23FD1"/>
    <w:rsid w:val="00F30195"/>
    <w:rsid w:val="00F33E61"/>
    <w:rsid w:val="00F5588B"/>
    <w:rsid w:val="00F73003"/>
    <w:rsid w:val="00F8698F"/>
    <w:rsid w:val="00F931F9"/>
    <w:rsid w:val="00FC5E42"/>
    <w:rsid w:val="00FE652F"/>
    <w:rsid w:val="00FF2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0F57D"/>
  <w15:chartTrackingRefBased/>
  <w15:docId w15:val="{520D2223-F458-44AA-8A71-0D38D2F64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30C00"/>
    <w:pPr>
      <w:numPr>
        <w:numId w:val="16"/>
      </w:numPr>
      <w:spacing w:before="100" w:beforeAutospacing="1" w:after="100" w:afterAutospacing="1" w:line="240" w:lineRule="auto"/>
      <w:outlineLvl w:val="0"/>
    </w:pPr>
    <w:rPr>
      <w:rFonts w:ascii="Times New Roman" w:eastAsia="Times New Roman" w:hAnsi="Times New Roman" w:cs="Times New Roman"/>
      <w:b/>
      <w:bCs/>
      <w:kern w:val="36"/>
      <w:sz w:val="28"/>
      <w:szCs w:val="28"/>
      <w:lang w:val="es-ES"/>
    </w:rPr>
  </w:style>
  <w:style w:type="paragraph" w:styleId="Ttulo2">
    <w:name w:val="heading 2"/>
    <w:basedOn w:val="Normal"/>
    <w:next w:val="Normal"/>
    <w:link w:val="Ttulo2Car"/>
    <w:uiPriority w:val="9"/>
    <w:unhideWhenUsed/>
    <w:qFormat/>
    <w:rsid w:val="00121A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12656"/>
    <w:pPr>
      <w:ind w:left="720"/>
      <w:contextualSpacing/>
    </w:pPr>
  </w:style>
  <w:style w:type="character" w:customStyle="1" w:styleId="PrrafodelistaCar">
    <w:name w:val="Párrafo de lista Car"/>
    <w:basedOn w:val="Fuentedeprrafopredeter"/>
    <w:link w:val="Prrafodelista"/>
    <w:uiPriority w:val="34"/>
    <w:rsid w:val="007618BB"/>
  </w:style>
  <w:style w:type="paragraph" w:styleId="Descripcin">
    <w:name w:val="caption"/>
    <w:basedOn w:val="Normal"/>
    <w:next w:val="Normal"/>
    <w:uiPriority w:val="35"/>
    <w:unhideWhenUsed/>
    <w:qFormat/>
    <w:rsid w:val="007618BB"/>
    <w:pPr>
      <w:spacing w:after="200" w:line="240" w:lineRule="auto"/>
    </w:pPr>
    <w:rPr>
      <w:i/>
      <w:iCs/>
      <w:color w:val="44546A" w:themeColor="text2"/>
      <w:sz w:val="18"/>
      <w:szCs w:val="18"/>
      <w:lang w:val="es-EC"/>
    </w:rPr>
  </w:style>
  <w:style w:type="paragraph" w:styleId="NormalWeb">
    <w:name w:val="Normal (Web)"/>
    <w:basedOn w:val="Normal"/>
    <w:uiPriority w:val="99"/>
    <w:unhideWhenUsed/>
    <w:rsid w:val="007618BB"/>
    <w:pPr>
      <w:spacing w:before="100" w:beforeAutospacing="1" w:after="100" w:afterAutospacing="1" w:line="264" w:lineRule="auto"/>
      <w:jc w:val="both"/>
    </w:pPr>
    <w:rPr>
      <w:rFonts w:ascii="Linux Libertine" w:eastAsia="Times New Roman" w:hAnsi="Linux Libertine" w:cs="Times New Roman"/>
      <w:sz w:val="18"/>
    </w:rPr>
  </w:style>
  <w:style w:type="table" w:styleId="Tablaconcuadrcula">
    <w:name w:val="Table Grid"/>
    <w:basedOn w:val="Tablanormal"/>
    <w:uiPriority w:val="39"/>
    <w:rsid w:val="00D93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
    <w:name w:val="Grid Table 7 Colorful"/>
    <w:basedOn w:val="Tablanormal"/>
    <w:uiPriority w:val="52"/>
    <w:rsid w:val="00FE652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Ttulo1Car">
    <w:name w:val="Título 1 Car"/>
    <w:basedOn w:val="Fuentedeprrafopredeter"/>
    <w:link w:val="Ttulo1"/>
    <w:uiPriority w:val="9"/>
    <w:rsid w:val="00230C00"/>
    <w:rPr>
      <w:rFonts w:ascii="Times New Roman" w:eastAsia="Times New Roman" w:hAnsi="Times New Roman" w:cs="Times New Roman"/>
      <w:b/>
      <w:bCs/>
      <w:kern w:val="36"/>
      <w:sz w:val="28"/>
      <w:szCs w:val="28"/>
      <w:lang w:val="es-ES"/>
    </w:rPr>
  </w:style>
  <w:style w:type="paragraph" w:styleId="TtuloTDC">
    <w:name w:val="TOC Heading"/>
    <w:basedOn w:val="Ttulo1"/>
    <w:next w:val="Normal"/>
    <w:uiPriority w:val="39"/>
    <w:unhideWhenUsed/>
    <w:qFormat/>
    <w:rsid w:val="00121AF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121AF5"/>
    <w:pPr>
      <w:spacing w:after="100"/>
    </w:pPr>
  </w:style>
  <w:style w:type="character" w:styleId="Hipervnculo">
    <w:name w:val="Hyperlink"/>
    <w:basedOn w:val="Fuentedeprrafopredeter"/>
    <w:uiPriority w:val="99"/>
    <w:unhideWhenUsed/>
    <w:rsid w:val="00121AF5"/>
    <w:rPr>
      <w:color w:val="0563C1" w:themeColor="hyperlink"/>
      <w:u w:val="single"/>
    </w:rPr>
  </w:style>
  <w:style w:type="paragraph" w:styleId="TDC3">
    <w:name w:val="toc 3"/>
    <w:basedOn w:val="Normal"/>
    <w:next w:val="Normal"/>
    <w:autoRedefine/>
    <w:uiPriority w:val="39"/>
    <w:unhideWhenUsed/>
    <w:rsid w:val="00121AF5"/>
    <w:pPr>
      <w:spacing w:after="100"/>
      <w:ind w:left="440"/>
    </w:pPr>
  </w:style>
  <w:style w:type="paragraph" w:styleId="TDC2">
    <w:name w:val="toc 2"/>
    <w:basedOn w:val="Normal"/>
    <w:next w:val="Normal"/>
    <w:autoRedefine/>
    <w:uiPriority w:val="39"/>
    <w:unhideWhenUsed/>
    <w:rsid w:val="00121AF5"/>
    <w:pPr>
      <w:spacing w:after="100"/>
      <w:ind w:left="220"/>
    </w:pPr>
  </w:style>
  <w:style w:type="character" w:customStyle="1" w:styleId="Ttulo2Car">
    <w:name w:val="Título 2 Car"/>
    <w:basedOn w:val="Fuentedeprrafopredeter"/>
    <w:link w:val="Ttulo2"/>
    <w:uiPriority w:val="9"/>
    <w:rsid w:val="00121AF5"/>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9313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1395"/>
  </w:style>
  <w:style w:type="paragraph" w:styleId="Piedepgina">
    <w:name w:val="footer"/>
    <w:basedOn w:val="Normal"/>
    <w:link w:val="PiedepginaCar"/>
    <w:uiPriority w:val="99"/>
    <w:unhideWhenUsed/>
    <w:rsid w:val="009313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1395"/>
  </w:style>
  <w:style w:type="table" w:styleId="Tablaconcuadrcula1Claro-nfasis2">
    <w:name w:val="Grid Table 1 Light Accent 2"/>
    <w:basedOn w:val="Tablanormal"/>
    <w:uiPriority w:val="46"/>
    <w:rsid w:val="00176D5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176D5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176D5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176D5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176D5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724C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24C5C"/>
    <w:rPr>
      <w:sz w:val="20"/>
      <w:szCs w:val="20"/>
    </w:rPr>
  </w:style>
  <w:style w:type="character" w:styleId="Refdenotaalpie">
    <w:name w:val="footnote reference"/>
    <w:basedOn w:val="Fuentedeprrafopredeter"/>
    <w:uiPriority w:val="99"/>
    <w:semiHidden/>
    <w:unhideWhenUsed/>
    <w:rsid w:val="00724C5C"/>
    <w:rPr>
      <w:vertAlign w:val="superscript"/>
    </w:rPr>
  </w:style>
  <w:style w:type="paragraph" w:styleId="Textodeglobo">
    <w:name w:val="Balloon Text"/>
    <w:basedOn w:val="Normal"/>
    <w:link w:val="TextodegloboCar"/>
    <w:uiPriority w:val="99"/>
    <w:semiHidden/>
    <w:unhideWhenUsed/>
    <w:rsid w:val="006620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208A"/>
    <w:rPr>
      <w:rFonts w:ascii="Segoe UI" w:hAnsi="Segoe UI" w:cs="Segoe UI"/>
      <w:sz w:val="18"/>
      <w:szCs w:val="18"/>
    </w:rPr>
  </w:style>
  <w:style w:type="paragraph" w:customStyle="1" w:styleId="Default">
    <w:name w:val="Default"/>
    <w:rsid w:val="00B549F5"/>
    <w:pPr>
      <w:autoSpaceDE w:val="0"/>
      <w:autoSpaceDN w:val="0"/>
      <w:adjustRightInd w:val="0"/>
      <w:spacing w:after="0" w:line="240" w:lineRule="auto"/>
    </w:pPr>
    <w:rPr>
      <w:rFonts w:ascii="Times New Roman" w:hAnsi="Times New Roman" w:cs="Times New Roman"/>
      <w:color w:val="000000"/>
      <w:sz w:val="24"/>
      <w:szCs w:val="24"/>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669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08AF7-F0E9-421E-B63F-294402694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14364</Words>
  <Characters>79002</Characters>
  <Application>Microsoft Office Word</Application>
  <DocSecurity>0</DocSecurity>
  <Lines>658</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meche fernandez coello</dc:creator>
  <cp:keywords/>
  <dc:description/>
  <cp:lastModifiedBy>Gleiston C. Guerrero Ulloa</cp:lastModifiedBy>
  <cp:revision>2</cp:revision>
  <dcterms:created xsi:type="dcterms:W3CDTF">2020-04-13T15:30:00Z</dcterms:created>
  <dcterms:modified xsi:type="dcterms:W3CDTF">2020-04-13T15:30:00Z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864fa08d-b11c-38dc-8c45-833ffb5566ed</vt:lpwstr>
  </property>
  <property fmtid="{D5CDD505-2E9C-101B-9397-08002B2CF9AE}" pid="24" name="Mendeley Citation Style_1">
    <vt:lpwstr>http://www.zotero.org/styles/ieee</vt:lpwstr>
  </property>
</Properties>
</file>