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133D" w:rsidRPr="0083133D" w:rsidRDefault="0083133D" w:rsidP="008215B9">
      <w:pPr>
        <w:numPr>
          <w:ilvl w:val="0"/>
          <w:numId w:val="2"/>
        </w:numPr>
        <w:spacing w:after="0" w:line="240" w:lineRule="auto"/>
        <w:ind w:left="0"/>
        <w:outlineLvl w:val="1"/>
        <w:rPr>
          <w:rFonts w:ascii="Arial" w:eastAsia="Times New Roman" w:hAnsi="Arial" w:cs="Arial"/>
          <w:color w:val="505050"/>
          <w:sz w:val="36"/>
          <w:szCs w:val="36"/>
          <w:lang w:val="en-US" w:eastAsia="es-US"/>
        </w:rPr>
      </w:pPr>
      <w:r w:rsidRPr="0083133D">
        <w:rPr>
          <w:rFonts w:ascii="Arial" w:eastAsia="Times New Roman" w:hAnsi="Arial" w:cs="Arial"/>
          <w:color w:val="505050"/>
          <w:sz w:val="36"/>
          <w:szCs w:val="36"/>
          <w:lang w:eastAsia="es-US"/>
        </w:rPr>
        <w:fldChar w:fldCharType="begin"/>
      </w:r>
      <w:r w:rsidRPr="0083133D">
        <w:rPr>
          <w:rFonts w:ascii="Arial" w:eastAsia="Times New Roman" w:hAnsi="Arial" w:cs="Arial"/>
          <w:color w:val="505050"/>
          <w:sz w:val="36"/>
          <w:szCs w:val="36"/>
          <w:lang w:val="en-US" w:eastAsia="es-US"/>
        </w:rPr>
        <w:instrText xml:space="preserve"> HYPERLINK "https://www.sciencedirect.com/science/article/pii/S0167739X17314085" </w:instrText>
      </w:r>
      <w:r w:rsidRPr="0083133D">
        <w:rPr>
          <w:rFonts w:ascii="Arial" w:eastAsia="Times New Roman" w:hAnsi="Arial" w:cs="Arial"/>
          <w:color w:val="505050"/>
          <w:sz w:val="36"/>
          <w:szCs w:val="36"/>
          <w:lang w:eastAsia="es-US"/>
        </w:rPr>
        <w:fldChar w:fldCharType="separate"/>
      </w:r>
      <w:r w:rsidRPr="0083133D">
        <w:rPr>
          <w:rFonts w:ascii="Arial" w:eastAsia="Times New Roman" w:hAnsi="Arial" w:cs="Arial"/>
          <w:color w:val="702862"/>
          <w:sz w:val="36"/>
          <w:szCs w:val="36"/>
          <w:lang w:val="en-US" w:eastAsia="es-US"/>
        </w:rPr>
        <w:t>An </w:t>
      </w:r>
      <w:r w:rsidRPr="0083133D">
        <w:rPr>
          <w:rFonts w:ascii="Arial" w:eastAsia="Times New Roman" w:hAnsi="Arial" w:cs="Arial"/>
          <w:color w:val="702862"/>
          <w:sz w:val="36"/>
          <w:szCs w:val="36"/>
          <w:shd w:val="clear" w:color="auto" w:fill="FFF4BE"/>
          <w:lang w:val="en-US" w:eastAsia="es-US"/>
        </w:rPr>
        <w:t>Internet</w:t>
      </w:r>
      <w:r w:rsidRPr="0083133D">
        <w:rPr>
          <w:rFonts w:ascii="Arial" w:eastAsia="Times New Roman" w:hAnsi="Arial" w:cs="Arial"/>
          <w:color w:val="702862"/>
          <w:sz w:val="36"/>
          <w:szCs w:val="36"/>
          <w:lang w:val="en-US" w:eastAsia="es-US"/>
        </w:rPr>
        <w:t> of </w:t>
      </w:r>
      <w:r w:rsidRPr="0083133D">
        <w:rPr>
          <w:rFonts w:ascii="Arial" w:eastAsia="Times New Roman" w:hAnsi="Arial" w:cs="Arial"/>
          <w:color w:val="702862"/>
          <w:sz w:val="36"/>
          <w:szCs w:val="36"/>
          <w:shd w:val="clear" w:color="auto" w:fill="FFF4BE"/>
          <w:lang w:val="en-US" w:eastAsia="es-US"/>
        </w:rPr>
        <w:t>Things</w:t>
      </w:r>
      <w:r w:rsidRPr="0083133D">
        <w:rPr>
          <w:rFonts w:ascii="Arial" w:eastAsia="Times New Roman" w:hAnsi="Arial" w:cs="Arial"/>
          <w:color w:val="702862"/>
          <w:sz w:val="36"/>
          <w:szCs w:val="36"/>
          <w:lang w:val="en-US" w:eastAsia="es-US"/>
        </w:rPr>
        <w:t>-based health prescription assistant and its security system design</w:t>
      </w:r>
      <w:r w:rsidRPr="0083133D">
        <w:rPr>
          <w:rFonts w:ascii="Arial" w:eastAsia="Times New Roman" w:hAnsi="Arial" w:cs="Arial"/>
          <w:color w:val="505050"/>
          <w:sz w:val="36"/>
          <w:szCs w:val="36"/>
          <w:lang w:eastAsia="es-US"/>
        </w:rPr>
        <w:fldChar w:fldCharType="end"/>
      </w:r>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5" w:history="1">
        <w:r w:rsidRPr="0083133D">
          <w:rPr>
            <w:rFonts w:ascii="Arial" w:eastAsia="Times New Roman" w:hAnsi="Arial" w:cs="Arial"/>
            <w:color w:val="0000FF"/>
            <w:sz w:val="30"/>
            <w:szCs w:val="30"/>
            <w:lang w:val="en-US" w:eastAsia="es-US"/>
          </w:rPr>
          <w:t xml:space="preserve">Future Generation Computer </w:t>
        </w:r>
        <w:proofErr w:type="spellStart"/>
        <w:r w:rsidRPr="0083133D">
          <w:rPr>
            <w:rFonts w:ascii="Arial" w:eastAsia="Times New Roman" w:hAnsi="Arial" w:cs="Arial"/>
            <w:color w:val="0000FF"/>
            <w:sz w:val="30"/>
            <w:szCs w:val="30"/>
            <w:lang w:val="en-US" w:eastAsia="es-US"/>
          </w:rPr>
          <w:t>Systems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82May 2018Pages 422-439</w:t>
      </w:r>
    </w:p>
    <w:p w:rsidR="0083133D" w:rsidRPr="0083133D" w:rsidRDefault="0083133D" w:rsidP="008215B9">
      <w:pPr>
        <w:numPr>
          <w:ilvl w:val="1"/>
          <w:numId w:val="2"/>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Mahmud</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Hossain</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2"/>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S. M. </w:t>
      </w:r>
      <w:proofErr w:type="spellStart"/>
      <w:r w:rsidRPr="0083133D">
        <w:rPr>
          <w:rFonts w:ascii="Arial" w:eastAsia="Times New Roman" w:hAnsi="Arial" w:cs="Arial"/>
          <w:color w:val="2E2E2E"/>
          <w:sz w:val="30"/>
          <w:szCs w:val="30"/>
          <w:lang w:eastAsia="es-US"/>
        </w:rPr>
        <w:t>Riazul</w:t>
      </w:r>
      <w:proofErr w:type="spellEnd"/>
      <w:r w:rsidRPr="0083133D">
        <w:rPr>
          <w:rFonts w:ascii="Arial" w:eastAsia="Times New Roman" w:hAnsi="Arial" w:cs="Arial"/>
          <w:color w:val="2E2E2E"/>
          <w:sz w:val="30"/>
          <w:szCs w:val="30"/>
          <w:lang w:eastAsia="es-US"/>
        </w:rPr>
        <w:t xml:space="preserve"> </w:t>
      </w:r>
      <w:proofErr w:type="gramStart"/>
      <w:r w:rsidRPr="0083133D">
        <w:rPr>
          <w:rFonts w:ascii="Arial" w:eastAsia="Times New Roman" w:hAnsi="Arial" w:cs="Arial"/>
          <w:color w:val="2E2E2E"/>
          <w:sz w:val="30"/>
          <w:szCs w:val="30"/>
          <w:lang w:eastAsia="es-US"/>
        </w:rPr>
        <w:t>Islam</w:t>
      </w:r>
      <w:proofErr w:type="gram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2"/>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Farman</w:t>
      </w:r>
      <w:proofErr w:type="spellEnd"/>
      <w:r w:rsidRPr="0083133D">
        <w:rPr>
          <w:rFonts w:ascii="Arial" w:eastAsia="Times New Roman" w:hAnsi="Arial" w:cs="Arial"/>
          <w:color w:val="2E2E2E"/>
          <w:sz w:val="30"/>
          <w:szCs w:val="30"/>
          <w:lang w:eastAsia="es-US"/>
        </w:rPr>
        <w:t xml:space="preserve"> Ali, </w:t>
      </w:r>
    </w:p>
    <w:p w:rsidR="0083133D" w:rsidRPr="0083133D" w:rsidRDefault="0083133D" w:rsidP="008215B9">
      <w:pPr>
        <w:numPr>
          <w:ilvl w:val="1"/>
          <w:numId w:val="2"/>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Kyung-Sup</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Kwak</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2"/>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Ragib</w:t>
      </w:r>
      <w:proofErr w:type="spellEnd"/>
      <w:r w:rsidRPr="0083133D">
        <w:rPr>
          <w:rFonts w:ascii="Arial" w:eastAsia="Times New Roman" w:hAnsi="Arial" w:cs="Arial"/>
          <w:color w:val="2E2E2E"/>
          <w:sz w:val="30"/>
          <w:szCs w:val="30"/>
          <w:lang w:eastAsia="es-US"/>
        </w:rPr>
        <w:t xml:space="preserve"> Hasan</w:t>
      </w:r>
    </w:p>
    <w:p w:rsidR="0083133D" w:rsidRPr="0083133D" w:rsidRDefault="0083133D" w:rsidP="008215B9">
      <w:pPr>
        <w:numPr>
          <w:ilvl w:val="1"/>
          <w:numId w:val="3"/>
        </w:numPr>
        <w:spacing w:after="0" w:line="240" w:lineRule="auto"/>
        <w:ind w:left="0" w:right="360"/>
        <w:rPr>
          <w:rFonts w:ascii="Arial" w:eastAsia="Times New Roman" w:hAnsi="Arial" w:cs="Arial"/>
          <w:color w:val="505050"/>
          <w:sz w:val="30"/>
          <w:szCs w:val="30"/>
          <w:lang w:eastAsia="es-US"/>
        </w:rPr>
      </w:pPr>
      <w:hyperlink r:id="rId6"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3"/>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3"/>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Today, telemedicine has a great reputation because of its capacity to provide quality healthcare services to remote locations. To achieve its purposes, telemedicine utilizes a number of wireless technologies as well as the Internet of Things (IoT). The IoT is redefining the capacity of telemedicine in terms of improved and seamless healthcare services. In this regard, this paper contributes to the set of features of telemedicine by proposing a model for an IoT-based health prescription assistant (HPA), which helps each patient to follow the </w:t>
      </w:r>
      <w:proofErr w:type="gramStart"/>
      <w:r w:rsidRPr="0083133D">
        <w:rPr>
          <w:rFonts w:ascii="Arial" w:eastAsia="Times New Roman" w:hAnsi="Arial" w:cs="Arial"/>
          <w:color w:val="505050"/>
          <w:sz w:val="30"/>
          <w:szCs w:val="30"/>
          <w:lang w:val="en-US" w:eastAsia="es-US"/>
        </w:rPr>
        <w:t>doctors</w:t>
      </w:r>
      <w:proofErr w:type="gramEnd"/>
      <w:r w:rsidRPr="0083133D">
        <w:rPr>
          <w:rFonts w:ascii="Arial" w:eastAsia="Times New Roman" w:hAnsi="Arial" w:cs="Arial"/>
          <w:color w:val="505050"/>
          <w:sz w:val="30"/>
          <w:szCs w:val="30"/>
          <w:lang w:val="en-US" w:eastAsia="es-US"/>
        </w:rPr>
        <w:t xml:space="preserve"> recommendations properly. This paper also designs a security system that ensures user authentication and protected access to resources and services. The security system authenticates a user based on the OpenID standard. An access control mechanism is implemented to prevent unauthorized access to medical devices. Once the authentication is successful, the user is issued an authorization ticket, which this paper calls a security access token (SAT). The SAT contains a set of privileges that grants the user access to medical IoT devices and their services and/or resources. The SAT is cryptographically protected to guard against forgery. A medical IoT device verifies the SAT prior to serving a request, and thus, ensures protected access. A prototype of the proposed system has been implemented to experimentally analyze and compare the resource efficiency of different SAT verification approaches in </w:t>
      </w:r>
      <w:r w:rsidRPr="0083133D">
        <w:rPr>
          <w:rFonts w:ascii="Arial" w:eastAsia="Times New Roman" w:hAnsi="Arial" w:cs="Arial"/>
          <w:color w:val="505050"/>
          <w:sz w:val="30"/>
          <w:szCs w:val="30"/>
          <w:lang w:val="en-US" w:eastAsia="es-US"/>
        </w:rPr>
        <w:lastRenderedPageBreak/>
        <w:t>terms of a number of performance metrics, including computation and communication overhead.</w:t>
      </w:r>
    </w:p>
    <w:p w:rsidR="0083133D" w:rsidRPr="0083133D" w:rsidRDefault="0083133D" w:rsidP="008215B9">
      <w:pPr>
        <w:numPr>
          <w:ilvl w:val="0"/>
          <w:numId w:val="3"/>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8pt;height:15.8pt" o:ole="">
            <v:imagedata r:id="rId7" o:title=""/>
          </v:shape>
          <w:control r:id="rId8" w:name="DefaultOcxName" w:shapeid="_x0000_i1105"/>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9" w:history="1">
        <w:r w:rsidRPr="0083133D">
          <w:rPr>
            <w:rFonts w:ascii="Arial" w:eastAsia="Times New Roman" w:hAnsi="Arial" w:cs="Arial"/>
            <w:color w:val="702862"/>
            <w:sz w:val="36"/>
            <w:szCs w:val="36"/>
            <w:lang w:val="en-US" w:eastAsia="es-US"/>
          </w:rPr>
          <w:t>Type-2 fuzzy ontology–aided recommendation systems for </w:t>
        </w:r>
        <w:r w:rsidRPr="0083133D">
          <w:rPr>
            <w:rFonts w:ascii="Arial" w:eastAsia="Times New Roman" w:hAnsi="Arial" w:cs="Arial"/>
            <w:color w:val="702862"/>
            <w:sz w:val="36"/>
            <w:szCs w:val="36"/>
            <w:shd w:val="clear" w:color="auto" w:fill="FFF4BE"/>
            <w:lang w:val="en-US" w:eastAsia="es-US"/>
          </w:rPr>
          <w:t>IoT</w:t>
        </w:r>
        <w:r w:rsidRPr="0083133D">
          <w:rPr>
            <w:rFonts w:ascii="Arial" w:eastAsia="Times New Roman" w:hAnsi="Arial" w:cs="Arial"/>
            <w:color w:val="702862"/>
            <w:sz w:val="36"/>
            <w:szCs w:val="36"/>
            <w:lang w:val="en-US" w:eastAsia="es-US"/>
          </w:rPr>
          <w:t>–</w:t>
        </w:r>
        <w:r w:rsidRPr="0083133D">
          <w:rPr>
            <w:rFonts w:ascii="Arial" w:eastAsia="Times New Roman" w:hAnsi="Arial" w:cs="Arial"/>
            <w:color w:val="702862"/>
            <w:sz w:val="36"/>
            <w:szCs w:val="36"/>
            <w:shd w:val="clear" w:color="auto" w:fill="FFF4BE"/>
            <w:lang w:val="en-US" w:eastAsia="es-US"/>
          </w:rPr>
          <w:t>based</w:t>
        </w:r>
        <w:r w:rsidRPr="0083133D">
          <w:rPr>
            <w:rFonts w:ascii="Arial" w:eastAsia="Times New Roman" w:hAnsi="Arial" w:cs="Arial"/>
            <w:color w:val="702862"/>
            <w:sz w:val="36"/>
            <w:szCs w:val="36"/>
            <w:lang w:val="en-US" w:eastAsia="es-US"/>
          </w:rPr>
          <w:t> healthcare</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eastAsia="es-US"/>
        </w:rPr>
      </w:pPr>
      <w:hyperlink r:id="rId10" w:history="1">
        <w:proofErr w:type="spellStart"/>
        <w:r w:rsidRPr="0083133D">
          <w:rPr>
            <w:rFonts w:ascii="Arial" w:eastAsia="Times New Roman" w:hAnsi="Arial" w:cs="Arial"/>
            <w:color w:val="0000FF"/>
            <w:sz w:val="30"/>
            <w:szCs w:val="30"/>
            <w:lang w:eastAsia="es-US"/>
          </w:rPr>
          <w:t>Computer</w:t>
        </w:r>
        <w:proofErr w:type="spellEnd"/>
        <w:r w:rsidRPr="0083133D">
          <w:rPr>
            <w:rFonts w:ascii="Arial" w:eastAsia="Times New Roman" w:hAnsi="Arial" w:cs="Arial"/>
            <w:color w:val="0000FF"/>
            <w:sz w:val="30"/>
            <w:szCs w:val="30"/>
            <w:lang w:eastAsia="es-US"/>
          </w:rPr>
          <w:t xml:space="preserve"> </w:t>
        </w:r>
        <w:proofErr w:type="spellStart"/>
        <w:r w:rsidRPr="0083133D">
          <w:rPr>
            <w:rFonts w:ascii="Arial" w:eastAsia="Times New Roman" w:hAnsi="Arial" w:cs="Arial"/>
            <w:color w:val="0000FF"/>
            <w:sz w:val="30"/>
            <w:szCs w:val="30"/>
            <w:lang w:eastAsia="es-US"/>
          </w:rPr>
          <w:t>Communications</w:t>
        </w:r>
      </w:hyperlink>
      <w:r w:rsidRPr="0083133D">
        <w:rPr>
          <w:rFonts w:ascii="Arial" w:eastAsia="Times New Roman" w:hAnsi="Arial" w:cs="Arial"/>
          <w:color w:val="737373"/>
          <w:sz w:val="30"/>
          <w:szCs w:val="30"/>
          <w:lang w:eastAsia="es-US"/>
        </w:rPr>
        <w:t>Volume</w:t>
      </w:r>
      <w:proofErr w:type="spellEnd"/>
      <w:r w:rsidRPr="0083133D">
        <w:rPr>
          <w:rFonts w:ascii="Arial" w:eastAsia="Times New Roman" w:hAnsi="Arial" w:cs="Arial"/>
          <w:color w:val="737373"/>
          <w:sz w:val="30"/>
          <w:szCs w:val="30"/>
          <w:lang w:eastAsia="es-US"/>
        </w:rPr>
        <w:t xml:space="preserve"> 119April 2018Pages 138-155</w:t>
      </w:r>
    </w:p>
    <w:p w:rsidR="0083133D" w:rsidRPr="0083133D" w:rsidRDefault="0083133D" w:rsidP="008215B9">
      <w:pPr>
        <w:numPr>
          <w:ilvl w:val="1"/>
          <w:numId w:val="4"/>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Farman</w:t>
      </w:r>
      <w:proofErr w:type="spellEnd"/>
      <w:r w:rsidRPr="0083133D">
        <w:rPr>
          <w:rFonts w:ascii="Arial" w:eastAsia="Times New Roman" w:hAnsi="Arial" w:cs="Arial"/>
          <w:color w:val="2E2E2E"/>
          <w:sz w:val="30"/>
          <w:szCs w:val="30"/>
          <w:lang w:eastAsia="es-US"/>
        </w:rPr>
        <w:t xml:space="preserve"> Ali, </w:t>
      </w:r>
    </w:p>
    <w:p w:rsidR="0083133D" w:rsidRPr="0083133D" w:rsidRDefault="0083133D" w:rsidP="008215B9">
      <w:pPr>
        <w:numPr>
          <w:ilvl w:val="1"/>
          <w:numId w:val="4"/>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S. M. </w:t>
      </w:r>
      <w:proofErr w:type="spellStart"/>
      <w:r w:rsidRPr="0083133D">
        <w:rPr>
          <w:rFonts w:ascii="Arial" w:eastAsia="Times New Roman" w:hAnsi="Arial" w:cs="Arial"/>
          <w:color w:val="2E2E2E"/>
          <w:sz w:val="30"/>
          <w:szCs w:val="30"/>
          <w:lang w:eastAsia="es-US"/>
        </w:rPr>
        <w:t>Riazul</w:t>
      </w:r>
      <w:proofErr w:type="spellEnd"/>
      <w:r w:rsidRPr="0083133D">
        <w:rPr>
          <w:rFonts w:ascii="Arial" w:eastAsia="Times New Roman" w:hAnsi="Arial" w:cs="Arial"/>
          <w:color w:val="2E2E2E"/>
          <w:sz w:val="30"/>
          <w:szCs w:val="30"/>
          <w:lang w:eastAsia="es-US"/>
        </w:rPr>
        <w:t xml:space="preserve"> </w:t>
      </w:r>
      <w:proofErr w:type="gramStart"/>
      <w:r w:rsidRPr="0083133D">
        <w:rPr>
          <w:rFonts w:ascii="Arial" w:eastAsia="Times New Roman" w:hAnsi="Arial" w:cs="Arial"/>
          <w:color w:val="2E2E2E"/>
          <w:sz w:val="30"/>
          <w:szCs w:val="30"/>
          <w:lang w:eastAsia="es-US"/>
        </w:rPr>
        <w:t>Islam</w:t>
      </w:r>
      <w:proofErr w:type="gram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4"/>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Daehan</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Kwak</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4"/>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Pervez</w:t>
      </w:r>
      <w:proofErr w:type="spellEnd"/>
      <w:r w:rsidRPr="0083133D">
        <w:rPr>
          <w:rFonts w:ascii="Arial" w:eastAsia="Times New Roman" w:hAnsi="Arial" w:cs="Arial"/>
          <w:color w:val="2E2E2E"/>
          <w:sz w:val="30"/>
          <w:szCs w:val="30"/>
          <w:lang w:eastAsia="es-US"/>
        </w:rPr>
        <w:t xml:space="preserve"> Khan, </w:t>
      </w:r>
    </w:p>
    <w:p w:rsidR="0083133D" w:rsidRPr="0083133D" w:rsidRDefault="0083133D" w:rsidP="008215B9">
      <w:pPr>
        <w:numPr>
          <w:ilvl w:val="1"/>
          <w:numId w:val="4"/>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K. S. </w:t>
      </w:r>
      <w:proofErr w:type="spellStart"/>
      <w:r w:rsidRPr="0083133D">
        <w:rPr>
          <w:rFonts w:ascii="Arial" w:eastAsia="Times New Roman" w:hAnsi="Arial" w:cs="Arial"/>
          <w:color w:val="2E2E2E"/>
          <w:sz w:val="30"/>
          <w:szCs w:val="30"/>
          <w:lang w:eastAsia="es-US"/>
        </w:rPr>
        <w:t>Kwak</w:t>
      </w:r>
      <w:proofErr w:type="spellEnd"/>
    </w:p>
    <w:p w:rsidR="0083133D" w:rsidRPr="0083133D" w:rsidRDefault="0083133D" w:rsidP="008215B9">
      <w:pPr>
        <w:numPr>
          <w:ilvl w:val="1"/>
          <w:numId w:val="5"/>
        </w:numPr>
        <w:spacing w:after="0" w:line="240" w:lineRule="auto"/>
        <w:ind w:left="0" w:right="360"/>
        <w:rPr>
          <w:rFonts w:ascii="Arial" w:eastAsia="Times New Roman" w:hAnsi="Arial" w:cs="Arial"/>
          <w:color w:val="505050"/>
          <w:sz w:val="30"/>
          <w:szCs w:val="30"/>
          <w:lang w:eastAsia="es-US"/>
        </w:rPr>
      </w:pPr>
      <w:hyperlink r:id="rId11"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5"/>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5"/>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The number of people with a chronic disease is rapidly increasing, giving the healthcare industry more challenging problems. To date, there exist several ontology and IoT-based healthcare systems to intelligently supervise the chronic patients for long-term care. The central purposes of these systems are to reduce the volume of manual work in recommendation systems. However, due to the increase of risk and uncertain factors of the diabetes patients, these healthcare systems cannot be utilized to extract precise physiological information about patient. Further, the existing ontology-based approaches cannot extract optimal membership value of risk factors; thus, it provides poor results. In </w:t>
      </w:r>
      <w:proofErr w:type="gramStart"/>
      <w:r w:rsidRPr="0083133D">
        <w:rPr>
          <w:rFonts w:ascii="Arial" w:eastAsia="Times New Roman" w:hAnsi="Arial" w:cs="Arial"/>
          <w:color w:val="505050"/>
          <w:sz w:val="30"/>
          <w:szCs w:val="30"/>
          <w:lang w:val="en-US" w:eastAsia="es-US"/>
        </w:rPr>
        <w:t>this regards</w:t>
      </w:r>
      <w:proofErr w:type="gramEnd"/>
      <w:r w:rsidRPr="0083133D">
        <w:rPr>
          <w:rFonts w:ascii="Arial" w:eastAsia="Times New Roman" w:hAnsi="Arial" w:cs="Arial"/>
          <w:color w:val="505050"/>
          <w:sz w:val="30"/>
          <w:szCs w:val="30"/>
          <w:lang w:val="en-US" w:eastAsia="es-US"/>
        </w:rPr>
        <w:t xml:space="preserve">, this paper presents a type-2 fuzzy ontology–aided recommendation systems for IoT-based healthcare to efficiently monitor the patient's body while recommending diets with specific foods and drugs. The proposed system extracts the values of patient risk factors, determines the patient's health condition via wearable sensors, and then recommends diabetes-specific prescriptions for a smart medicine box and food for a smart </w:t>
      </w:r>
      <w:r w:rsidRPr="0083133D">
        <w:rPr>
          <w:rFonts w:ascii="Arial" w:eastAsia="Times New Roman" w:hAnsi="Arial" w:cs="Arial"/>
          <w:color w:val="505050"/>
          <w:sz w:val="30"/>
          <w:szCs w:val="30"/>
          <w:lang w:val="en-US" w:eastAsia="es-US"/>
        </w:rPr>
        <w:lastRenderedPageBreak/>
        <w:t>refrigerator. The combination of type-2 Fuzzy Logic (T2FL) and the fuzzy ontology significantly increases the prediction accuracy of a patient's condition and the precision rate for drug and food recommendations. Information about the patient's disease history, foods consumed, and drugs prescribed is designed in the ontology to deliver decision-making knowledge using Protégé Web Ontology Language (OWL)-2 tools. Semantic Web Rule Language (SWRL) rules and fuzzy logic are employed to automate the recommendation process. Moreover, Description Logic (DL) and Simple Protocol and RDF Query Language (SPARQL) queries are used to evaluate the ontology. The experimental results show that the proposed system is efficient for patient risk factors extraction and diabetes prescriptions.</w:t>
      </w:r>
    </w:p>
    <w:p w:rsidR="0083133D" w:rsidRPr="0083133D" w:rsidRDefault="0083133D" w:rsidP="008215B9">
      <w:pPr>
        <w:numPr>
          <w:ilvl w:val="0"/>
          <w:numId w:val="5"/>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104" type="#_x0000_t75" style="width:18pt;height:15.8pt" o:ole="">
            <v:imagedata r:id="rId7" o:title=""/>
          </v:shape>
          <w:control r:id="rId12" w:name="DefaultOcxName1" w:shapeid="_x0000_i1104"/>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Book chapter</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13" w:history="1">
        <w:r w:rsidRPr="0083133D">
          <w:rPr>
            <w:rFonts w:ascii="Arial" w:eastAsia="Times New Roman" w:hAnsi="Arial" w:cs="Arial"/>
            <w:color w:val="702862"/>
            <w:sz w:val="36"/>
            <w:szCs w:val="36"/>
            <w:lang w:val="en-US" w:eastAsia="es-US"/>
          </w:rPr>
          <w:t>Chapter 4: </w:t>
        </w:r>
        <w:r w:rsidRPr="0083133D">
          <w:rPr>
            <w:rFonts w:ascii="Arial" w:eastAsia="Times New Roman" w:hAnsi="Arial" w:cs="Arial"/>
            <w:color w:val="702862"/>
            <w:sz w:val="36"/>
            <w:szCs w:val="36"/>
            <w:shd w:val="clear" w:color="auto" w:fill="FFF4BE"/>
            <w:lang w:val="en-US" w:eastAsia="es-US"/>
          </w:rPr>
          <w:t>Internet</w:t>
        </w:r>
        <w:r w:rsidRPr="0083133D">
          <w:rPr>
            <w:rFonts w:ascii="Arial" w:eastAsia="Times New Roman" w:hAnsi="Arial" w:cs="Arial"/>
            <w:color w:val="702862"/>
            <w:sz w:val="36"/>
            <w:szCs w:val="36"/>
            <w:lang w:val="en-US" w:eastAsia="es-US"/>
          </w:rPr>
          <w:t> of </w:t>
        </w:r>
        <w:r w:rsidRPr="0083133D">
          <w:rPr>
            <w:rFonts w:ascii="Arial" w:eastAsia="Times New Roman" w:hAnsi="Arial" w:cs="Arial"/>
            <w:color w:val="702862"/>
            <w:sz w:val="36"/>
            <w:szCs w:val="36"/>
            <w:shd w:val="clear" w:color="auto" w:fill="FFF4BE"/>
            <w:lang w:val="en-US" w:eastAsia="es-US"/>
          </w:rPr>
          <w:t>Things</w:t>
        </w:r>
        <w:r w:rsidRPr="0083133D">
          <w:rPr>
            <w:rFonts w:ascii="Arial" w:eastAsia="Times New Roman" w:hAnsi="Arial" w:cs="Arial"/>
            <w:color w:val="702862"/>
            <w:sz w:val="36"/>
            <w:szCs w:val="36"/>
            <w:lang w:val="en-US" w:eastAsia="es-US"/>
          </w:rPr>
          <w:t>–based pharmaceutics data analysis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14" w:history="1">
        <w:r w:rsidRPr="0083133D">
          <w:rPr>
            <w:rFonts w:ascii="Arial" w:eastAsia="Times New Roman" w:hAnsi="Arial" w:cs="Arial"/>
            <w:color w:val="0000FF"/>
            <w:sz w:val="30"/>
            <w:szCs w:val="30"/>
            <w:lang w:val="en-US" w:eastAsia="es-US"/>
          </w:rPr>
          <w:t>Emergence of Pharmaceutical Industry Growth with Industrial IoT Approach</w:t>
        </w:r>
      </w:hyperlink>
      <w:r w:rsidRPr="0083133D">
        <w:rPr>
          <w:rFonts w:ascii="Arial" w:eastAsia="Times New Roman" w:hAnsi="Arial" w:cs="Arial"/>
          <w:color w:val="737373"/>
          <w:sz w:val="30"/>
          <w:szCs w:val="30"/>
          <w:lang w:val="en-US" w:eastAsia="es-US"/>
        </w:rPr>
        <w:t>2020Pages 85-131</w:t>
      </w:r>
    </w:p>
    <w:p w:rsidR="0083133D" w:rsidRPr="0083133D" w:rsidRDefault="0083133D" w:rsidP="008215B9">
      <w:pPr>
        <w:numPr>
          <w:ilvl w:val="1"/>
          <w:numId w:val="6"/>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Pranshu</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Dhingra</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N. </w:t>
      </w:r>
      <w:proofErr w:type="spellStart"/>
      <w:r w:rsidRPr="0083133D">
        <w:rPr>
          <w:rFonts w:ascii="Arial" w:eastAsia="Times New Roman" w:hAnsi="Arial" w:cs="Arial"/>
          <w:color w:val="2E2E2E"/>
          <w:sz w:val="30"/>
          <w:szCs w:val="30"/>
          <w:lang w:eastAsia="es-US"/>
        </w:rPr>
        <w:t>Gayathri</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S. Rakesh Kumar, </w:t>
      </w:r>
    </w:p>
    <w:p w:rsidR="0083133D" w:rsidRPr="0083133D" w:rsidRDefault="0083133D" w:rsidP="008215B9">
      <w:pPr>
        <w:numPr>
          <w:ilvl w:val="1"/>
          <w:numId w:val="6"/>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Vijayakumar</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Singanamalla</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B. </w:t>
      </w:r>
      <w:proofErr w:type="spellStart"/>
      <w:r w:rsidRPr="0083133D">
        <w:rPr>
          <w:rFonts w:ascii="Arial" w:eastAsia="Times New Roman" w:hAnsi="Arial" w:cs="Arial"/>
          <w:color w:val="2E2E2E"/>
          <w:sz w:val="30"/>
          <w:szCs w:val="30"/>
          <w:lang w:eastAsia="es-US"/>
        </w:rPr>
        <w:t>Balamurugan</w:t>
      </w:r>
      <w:proofErr w:type="spellEnd"/>
    </w:p>
    <w:p w:rsidR="0083133D" w:rsidRPr="0083133D" w:rsidRDefault="0083133D" w:rsidP="008215B9">
      <w:pPr>
        <w:numPr>
          <w:ilvl w:val="1"/>
          <w:numId w:val="7"/>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7"/>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Internet of Things (IoT) helps in creating innovation in pharma industry that will benefit manufacturers and as well as patients. The purpose of pharmaceutics is to improve patients’ lives so that they can live confidently and actively with the condition they suffer from. The IoT has already made tremendous changes in the pharma industry, and the technology is still in its infancy. This chapter aims to provide the various techniques related to IoT for </w:t>
      </w:r>
      <w:r w:rsidRPr="0083133D">
        <w:rPr>
          <w:rFonts w:ascii="Arial" w:eastAsia="Times New Roman" w:hAnsi="Arial" w:cs="Arial"/>
          <w:color w:val="505050"/>
          <w:sz w:val="30"/>
          <w:szCs w:val="30"/>
          <w:lang w:val="en-US" w:eastAsia="es-US"/>
        </w:rPr>
        <w:lastRenderedPageBreak/>
        <w:t>pharmaceutical related data and further assist in the analysis of the data generated from pharmaceutical field. The various pharmaceutical concepts based on IoT are being investigated, and the clinical data is being investigated for the body movements, and an analysis is done based on that. The analysis of the proposed system shows that it is 4% better in reducing the error rate of the results.</w:t>
      </w:r>
    </w:p>
    <w:p w:rsidR="0083133D" w:rsidRPr="0083133D" w:rsidRDefault="0083133D" w:rsidP="008215B9">
      <w:pPr>
        <w:numPr>
          <w:ilvl w:val="0"/>
          <w:numId w:val="7"/>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103" type="#_x0000_t75" style="width:18pt;height:15.8pt" o:ole="">
            <v:imagedata r:id="rId7" o:title=""/>
          </v:shape>
          <w:control r:id="rId15" w:name="DefaultOcxName2" w:shapeid="_x0000_i1103"/>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Book chapter</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16" w:history="1">
        <w:r w:rsidRPr="0083133D">
          <w:rPr>
            <w:rFonts w:ascii="Arial" w:eastAsia="Times New Roman" w:hAnsi="Arial" w:cs="Arial"/>
            <w:color w:val="702862"/>
            <w:sz w:val="36"/>
            <w:szCs w:val="36"/>
            <w:lang w:val="en-US" w:eastAsia="es-US"/>
          </w:rPr>
          <w:t>Chapter 9: An insight of </w:t>
        </w:r>
        <w:r w:rsidRPr="0083133D">
          <w:rPr>
            <w:rFonts w:ascii="Arial" w:eastAsia="Times New Roman" w:hAnsi="Arial" w:cs="Arial"/>
            <w:color w:val="702862"/>
            <w:sz w:val="36"/>
            <w:szCs w:val="36"/>
            <w:shd w:val="clear" w:color="auto" w:fill="FFF4BE"/>
            <w:lang w:val="en-US" w:eastAsia="es-US"/>
          </w:rPr>
          <w:t>Internet</w:t>
        </w:r>
        <w:r w:rsidRPr="0083133D">
          <w:rPr>
            <w:rFonts w:ascii="Arial" w:eastAsia="Times New Roman" w:hAnsi="Arial" w:cs="Arial"/>
            <w:color w:val="702862"/>
            <w:sz w:val="36"/>
            <w:szCs w:val="36"/>
            <w:lang w:val="en-US" w:eastAsia="es-US"/>
          </w:rPr>
          <w:t> of </w:t>
        </w:r>
        <w:r w:rsidRPr="0083133D">
          <w:rPr>
            <w:rFonts w:ascii="Arial" w:eastAsia="Times New Roman" w:hAnsi="Arial" w:cs="Arial"/>
            <w:color w:val="702862"/>
            <w:sz w:val="36"/>
            <w:szCs w:val="36"/>
            <w:shd w:val="clear" w:color="auto" w:fill="FFF4BE"/>
            <w:lang w:val="en-US" w:eastAsia="es-US"/>
          </w:rPr>
          <w:t>Things</w:t>
        </w:r>
        <w:r w:rsidRPr="0083133D">
          <w:rPr>
            <w:rFonts w:ascii="Arial" w:eastAsia="Times New Roman" w:hAnsi="Arial" w:cs="Arial"/>
            <w:color w:val="702862"/>
            <w:sz w:val="36"/>
            <w:szCs w:val="36"/>
            <w:lang w:val="en-US" w:eastAsia="es-US"/>
          </w:rPr>
          <w:t> applications in pharmaceutical domain</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17" w:history="1">
        <w:r w:rsidRPr="0083133D">
          <w:rPr>
            <w:rFonts w:ascii="Arial" w:eastAsia="Times New Roman" w:hAnsi="Arial" w:cs="Arial"/>
            <w:color w:val="0000FF"/>
            <w:sz w:val="30"/>
            <w:szCs w:val="30"/>
            <w:lang w:val="en-US" w:eastAsia="es-US"/>
          </w:rPr>
          <w:t>Emergence of Pharmaceutical Industry Growth with Industrial IoT Approach</w:t>
        </w:r>
      </w:hyperlink>
      <w:r w:rsidRPr="0083133D">
        <w:rPr>
          <w:rFonts w:ascii="Arial" w:eastAsia="Times New Roman" w:hAnsi="Arial" w:cs="Arial"/>
          <w:color w:val="737373"/>
          <w:sz w:val="30"/>
          <w:szCs w:val="30"/>
          <w:lang w:val="en-US" w:eastAsia="es-US"/>
        </w:rPr>
        <w:t>2020Pages 245-273</w:t>
      </w:r>
    </w:p>
    <w:p w:rsidR="0083133D" w:rsidRPr="0083133D" w:rsidRDefault="0083133D" w:rsidP="008215B9">
      <w:pPr>
        <w:numPr>
          <w:ilvl w:val="1"/>
          <w:numId w:val="8"/>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Sushruta</w:t>
      </w:r>
      <w:proofErr w:type="spellEnd"/>
      <w:r w:rsidRPr="0083133D">
        <w:rPr>
          <w:rFonts w:ascii="Arial" w:eastAsia="Times New Roman" w:hAnsi="Arial" w:cs="Arial"/>
          <w:color w:val="2E2E2E"/>
          <w:sz w:val="30"/>
          <w:szCs w:val="30"/>
          <w:lang w:eastAsia="es-US"/>
        </w:rPr>
        <w:t xml:space="preserve"> Mishra, </w:t>
      </w:r>
    </w:p>
    <w:p w:rsidR="0083133D" w:rsidRPr="0083133D" w:rsidRDefault="0083133D" w:rsidP="008215B9">
      <w:pPr>
        <w:numPr>
          <w:ilvl w:val="1"/>
          <w:numId w:val="8"/>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Anuttam</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Dash</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8"/>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Brojo</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Kishore</w:t>
      </w:r>
      <w:proofErr w:type="spellEnd"/>
      <w:r w:rsidRPr="0083133D">
        <w:rPr>
          <w:rFonts w:ascii="Arial" w:eastAsia="Times New Roman" w:hAnsi="Arial" w:cs="Arial"/>
          <w:color w:val="2E2E2E"/>
          <w:sz w:val="30"/>
          <w:szCs w:val="30"/>
          <w:lang w:eastAsia="es-US"/>
        </w:rPr>
        <w:t xml:space="preserve"> Mishra</w:t>
      </w:r>
    </w:p>
    <w:p w:rsidR="0083133D" w:rsidRPr="0083133D" w:rsidRDefault="0083133D" w:rsidP="008215B9">
      <w:pPr>
        <w:numPr>
          <w:ilvl w:val="1"/>
          <w:numId w:val="9"/>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9"/>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IoT (Internet of Things) refers to the interconnectivity of physical nodes (devices) embedded with actuators, sensors, network connectivity, electronics, etc., for the purpose of facilitating easy exchange of data in real-time scenario and thereby providing connectivity. Due to its applications in the practical world, IoT has the potential for completely revolutionizing the pharmaceutical industry by automating and enabling remote patient monitoring, drug discovery, its access, and much more. With the integration of IoT into the increasing digitalization in this data-centric world, the pharmaceutical area consists of an immense amount of opportunities for large-scale disruption and overhauls in the industrial sector. Today’s era demands easier and fast access to health-care services. In the same manner the companies working in the pharmaceutical sector are also supposed to ensure the secure and safe transfer of drugs, better planned shipment and </w:t>
      </w:r>
      <w:r w:rsidRPr="0083133D">
        <w:rPr>
          <w:rFonts w:ascii="Arial" w:eastAsia="Times New Roman" w:hAnsi="Arial" w:cs="Arial"/>
          <w:color w:val="505050"/>
          <w:sz w:val="30"/>
          <w:szCs w:val="30"/>
          <w:lang w:val="en-US" w:eastAsia="es-US"/>
        </w:rPr>
        <w:lastRenderedPageBreak/>
        <w:t>delivery, and clinical consequences. In order to facilitate speedy operations, it is required to harvest data in a way that will be both effective and well-organized, supplemented by obligatory analytics. In this chapter, we have briefly described the IoT trends and methodology that are being used in the pharmaceutical sector. Various aspects revolving around the role of IoT in the pharmaceutical industry have been discussed here. A sample case study has also been highlighted in the subsequent section of the chapter. In this case study a smart system for medical nursing based on wireless sensor networks, near Field communication (NFC), and radio-frequency identification technology has been discussed. This system not only promotes nursing home conditions but also upgrades the drug supply accuracy.</w:t>
      </w:r>
    </w:p>
    <w:p w:rsidR="0083133D" w:rsidRPr="0083133D" w:rsidRDefault="0083133D" w:rsidP="008215B9">
      <w:pPr>
        <w:numPr>
          <w:ilvl w:val="0"/>
          <w:numId w:val="9"/>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102" type="#_x0000_t75" style="width:18pt;height:15.8pt" o:ole="">
            <v:imagedata r:id="rId7" o:title=""/>
          </v:shape>
          <w:control r:id="rId18" w:name="DefaultOcxName3" w:shapeid="_x0000_i1102"/>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Review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19" w:history="1">
        <w:r w:rsidRPr="0083133D">
          <w:rPr>
            <w:rFonts w:ascii="Arial" w:eastAsia="Times New Roman" w:hAnsi="Arial" w:cs="Arial"/>
            <w:color w:val="702862"/>
            <w:sz w:val="36"/>
            <w:szCs w:val="36"/>
            <w:lang w:val="en-US" w:eastAsia="es-US"/>
          </w:rPr>
          <w:t>The rise of traffic classification in </w:t>
        </w:r>
        <w:r w:rsidRPr="0083133D">
          <w:rPr>
            <w:rFonts w:ascii="Arial" w:eastAsia="Times New Roman" w:hAnsi="Arial" w:cs="Arial"/>
            <w:color w:val="702862"/>
            <w:sz w:val="36"/>
            <w:szCs w:val="36"/>
            <w:shd w:val="clear" w:color="auto" w:fill="FFF4BE"/>
            <w:lang w:val="en-US" w:eastAsia="es-US"/>
          </w:rPr>
          <w:t>IoT</w:t>
        </w:r>
        <w:r w:rsidRPr="0083133D">
          <w:rPr>
            <w:rFonts w:ascii="Arial" w:eastAsia="Times New Roman" w:hAnsi="Arial" w:cs="Arial"/>
            <w:color w:val="702862"/>
            <w:sz w:val="36"/>
            <w:szCs w:val="36"/>
            <w:lang w:val="en-US" w:eastAsia="es-US"/>
          </w:rPr>
          <w:t> networks: A survey</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20" w:history="1">
        <w:r w:rsidRPr="0083133D">
          <w:rPr>
            <w:rFonts w:ascii="Arial" w:eastAsia="Times New Roman" w:hAnsi="Arial" w:cs="Arial"/>
            <w:color w:val="0000FF"/>
            <w:sz w:val="30"/>
            <w:szCs w:val="30"/>
            <w:lang w:val="en-US" w:eastAsia="es-US"/>
          </w:rPr>
          <w:t xml:space="preserve">Journal of Network and Computer </w:t>
        </w:r>
        <w:proofErr w:type="spellStart"/>
        <w:r w:rsidRPr="0083133D">
          <w:rPr>
            <w:rFonts w:ascii="Arial" w:eastAsia="Times New Roman" w:hAnsi="Arial" w:cs="Arial"/>
            <w:color w:val="0000FF"/>
            <w:sz w:val="30"/>
            <w:szCs w:val="30"/>
            <w:lang w:val="en-US" w:eastAsia="es-US"/>
          </w:rPr>
          <w:t>Applications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15415 March 2020Article 102538</w:t>
      </w:r>
    </w:p>
    <w:p w:rsidR="0083133D" w:rsidRPr="0083133D" w:rsidRDefault="0083133D" w:rsidP="008215B9">
      <w:pPr>
        <w:numPr>
          <w:ilvl w:val="1"/>
          <w:numId w:val="10"/>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Hamid </w:t>
      </w:r>
      <w:proofErr w:type="spellStart"/>
      <w:r w:rsidRPr="0083133D">
        <w:rPr>
          <w:rFonts w:ascii="Arial" w:eastAsia="Times New Roman" w:hAnsi="Arial" w:cs="Arial"/>
          <w:color w:val="2E2E2E"/>
          <w:sz w:val="30"/>
          <w:szCs w:val="30"/>
          <w:lang w:eastAsia="es-US"/>
        </w:rPr>
        <w:t>Tahaei</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1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Firdaus</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Afifi</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1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Adeleh</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Asemi</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1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Faiz</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Zaki</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1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Nor</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Badrul</w:t>
      </w:r>
      <w:proofErr w:type="spellEnd"/>
      <w:r w:rsidRPr="0083133D">
        <w:rPr>
          <w:rFonts w:ascii="Arial" w:eastAsia="Times New Roman" w:hAnsi="Arial" w:cs="Arial"/>
          <w:color w:val="2E2E2E"/>
          <w:sz w:val="30"/>
          <w:szCs w:val="30"/>
          <w:lang w:eastAsia="es-US"/>
        </w:rPr>
        <w:t xml:space="preserve"> Anuar</w:t>
      </w:r>
    </w:p>
    <w:p w:rsidR="0083133D" w:rsidRPr="0083133D" w:rsidRDefault="0083133D" w:rsidP="008215B9">
      <w:pPr>
        <w:numPr>
          <w:ilvl w:val="1"/>
          <w:numId w:val="11"/>
        </w:numPr>
        <w:spacing w:after="0" w:line="240" w:lineRule="auto"/>
        <w:ind w:left="0" w:right="360"/>
        <w:rPr>
          <w:rFonts w:ascii="Arial" w:eastAsia="Times New Roman" w:hAnsi="Arial" w:cs="Arial"/>
          <w:color w:val="505050"/>
          <w:sz w:val="30"/>
          <w:szCs w:val="30"/>
          <w:lang w:eastAsia="es-US"/>
        </w:rPr>
      </w:pPr>
      <w:hyperlink r:id="rId21"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11"/>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11"/>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With the proliferation of the Internet of Things (IoT), the integration and communication of various objects have become a prevalent practice. The huge growth of IoT devices and different characteristics in the IoT traffic patterns have brought attention to traffic classification methods to address various raised issues in IoT applications. While network traffic classification has been well </w:t>
      </w:r>
      <w:r w:rsidRPr="0083133D">
        <w:rPr>
          <w:rFonts w:ascii="Arial" w:eastAsia="Times New Roman" w:hAnsi="Arial" w:cs="Arial"/>
          <w:color w:val="505050"/>
          <w:sz w:val="30"/>
          <w:szCs w:val="30"/>
          <w:lang w:val="en-US" w:eastAsia="es-US"/>
        </w:rPr>
        <w:lastRenderedPageBreak/>
        <w:t>discussed in a number of surveys and review papers, it is still immature in IoT due to the differences in traffic characteristics in IoT and Non-IoT devices. This survey looks at the emerging trends of network traffic classification in IoT and the utilization of traffic classification in its applications. It also compares the legacy of traffic classification methods and presents an overview of traditional models. This paper extends the discussion with a taxonomy of the current network traffic classification within the IoT context. We then expose commercial and real-world use cases of the IoT traffic classification and finally outline open research issues and challenges in this domain.</w:t>
      </w:r>
    </w:p>
    <w:p w:rsidR="0083133D" w:rsidRPr="0083133D" w:rsidRDefault="0083133D" w:rsidP="008215B9">
      <w:pPr>
        <w:numPr>
          <w:ilvl w:val="0"/>
          <w:numId w:val="11"/>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101" type="#_x0000_t75" style="width:18pt;height:15.8pt" o:ole="">
            <v:imagedata r:id="rId7" o:title=""/>
          </v:shape>
          <w:control r:id="rId22" w:name="DefaultOcxName4" w:shapeid="_x0000_i1101"/>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Book chapter</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23" w:history="1">
        <w:r w:rsidRPr="0083133D">
          <w:rPr>
            <w:rFonts w:ascii="Arial" w:eastAsia="Times New Roman" w:hAnsi="Arial" w:cs="Arial"/>
            <w:color w:val="702862"/>
            <w:sz w:val="36"/>
            <w:szCs w:val="36"/>
            <w:lang w:val="en-US" w:eastAsia="es-US"/>
          </w:rPr>
          <w:t>Chapter 7: </w:t>
        </w:r>
        <w:r w:rsidRPr="0083133D">
          <w:rPr>
            <w:rFonts w:ascii="Arial" w:eastAsia="Times New Roman" w:hAnsi="Arial" w:cs="Arial"/>
            <w:color w:val="702862"/>
            <w:sz w:val="36"/>
            <w:szCs w:val="36"/>
            <w:shd w:val="clear" w:color="auto" w:fill="FFF4BE"/>
            <w:lang w:val="en-US" w:eastAsia="es-US"/>
          </w:rPr>
          <w:t>Internet</w:t>
        </w:r>
        <w:r w:rsidRPr="0083133D">
          <w:rPr>
            <w:rFonts w:ascii="Arial" w:eastAsia="Times New Roman" w:hAnsi="Arial" w:cs="Arial"/>
            <w:color w:val="702862"/>
            <w:sz w:val="36"/>
            <w:szCs w:val="36"/>
            <w:lang w:val="en-US" w:eastAsia="es-US"/>
          </w:rPr>
          <w:t> of </w:t>
        </w:r>
        <w:r w:rsidRPr="0083133D">
          <w:rPr>
            <w:rFonts w:ascii="Arial" w:eastAsia="Times New Roman" w:hAnsi="Arial" w:cs="Arial"/>
            <w:color w:val="702862"/>
            <w:sz w:val="36"/>
            <w:szCs w:val="36"/>
            <w:shd w:val="clear" w:color="auto" w:fill="FFF4BE"/>
            <w:lang w:val="en-US" w:eastAsia="es-US"/>
          </w:rPr>
          <w:t>Things</w:t>
        </w:r>
        <w:r w:rsidRPr="0083133D">
          <w:rPr>
            <w:rFonts w:ascii="Arial" w:eastAsia="Times New Roman" w:hAnsi="Arial" w:cs="Arial"/>
            <w:color w:val="702862"/>
            <w:sz w:val="36"/>
            <w:szCs w:val="36"/>
            <w:lang w:val="en-US" w:eastAsia="es-US"/>
          </w:rPr>
          <w:t> in pharma industry: possibilities and challenges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24" w:history="1">
        <w:r w:rsidRPr="0083133D">
          <w:rPr>
            <w:rFonts w:ascii="Arial" w:eastAsia="Times New Roman" w:hAnsi="Arial" w:cs="Arial"/>
            <w:color w:val="0000FF"/>
            <w:sz w:val="30"/>
            <w:szCs w:val="30"/>
            <w:lang w:val="en-US" w:eastAsia="es-US"/>
          </w:rPr>
          <w:t>Emergence of Pharmaceutical Industry Growth with Industrial IoT Approach</w:t>
        </w:r>
      </w:hyperlink>
      <w:r w:rsidRPr="0083133D">
        <w:rPr>
          <w:rFonts w:ascii="Arial" w:eastAsia="Times New Roman" w:hAnsi="Arial" w:cs="Arial"/>
          <w:color w:val="737373"/>
          <w:sz w:val="30"/>
          <w:szCs w:val="30"/>
          <w:lang w:val="en-US" w:eastAsia="es-US"/>
        </w:rPr>
        <w:t>2020Pages 195-216</w:t>
      </w:r>
    </w:p>
    <w:p w:rsidR="0083133D" w:rsidRPr="0083133D" w:rsidRDefault="0083133D" w:rsidP="008215B9">
      <w:pPr>
        <w:numPr>
          <w:ilvl w:val="1"/>
          <w:numId w:val="12"/>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Mohan</w:t>
      </w:r>
      <w:proofErr w:type="spellEnd"/>
      <w:r w:rsidRPr="0083133D">
        <w:rPr>
          <w:rFonts w:ascii="Arial" w:eastAsia="Times New Roman" w:hAnsi="Arial" w:cs="Arial"/>
          <w:color w:val="2E2E2E"/>
          <w:sz w:val="30"/>
          <w:szCs w:val="30"/>
          <w:lang w:eastAsia="es-US"/>
        </w:rPr>
        <w:t xml:space="preserve"> Singh, </w:t>
      </w:r>
    </w:p>
    <w:p w:rsidR="0083133D" w:rsidRPr="0083133D" w:rsidRDefault="0083133D" w:rsidP="008215B9">
      <w:pPr>
        <w:numPr>
          <w:ilvl w:val="1"/>
          <w:numId w:val="12"/>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Smriti</w:t>
      </w:r>
      <w:proofErr w:type="spellEnd"/>
      <w:r w:rsidRPr="0083133D">
        <w:rPr>
          <w:rFonts w:ascii="Arial" w:eastAsia="Times New Roman" w:hAnsi="Arial" w:cs="Arial"/>
          <w:color w:val="2E2E2E"/>
          <w:sz w:val="30"/>
          <w:szCs w:val="30"/>
          <w:lang w:eastAsia="es-US"/>
        </w:rPr>
        <w:t xml:space="preserve"> Sachan, </w:t>
      </w:r>
    </w:p>
    <w:p w:rsidR="0083133D" w:rsidRPr="0083133D" w:rsidRDefault="0083133D" w:rsidP="008215B9">
      <w:pPr>
        <w:numPr>
          <w:ilvl w:val="1"/>
          <w:numId w:val="12"/>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Akansha</w:t>
      </w:r>
      <w:proofErr w:type="spellEnd"/>
      <w:r w:rsidRPr="0083133D">
        <w:rPr>
          <w:rFonts w:ascii="Arial" w:eastAsia="Times New Roman" w:hAnsi="Arial" w:cs="Arial"/>
          <w:color w:val="2E2E2E"/>
          <w:sz w:val="30"/>
          <w:szCs w:val="30"/>
          <w:lang w:eastAsia="es-US"/>
        </w:rPr>
        <w:t xml:space="preserve"> Singh, </w:t>
      </w:r>
    </w:p>
    <w:p w:rsidR="0083133D" w:rsidRPr="0083133D" w:rsidRDefault="0083133D" w:rsidP="008215B9">
      <w:pPr>
        <w:numPr>
          <w:ilvl w:val="1"/>
          <w:numId w:val="12"/>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Krishna Kant Singh</w:t>
      </w:r>
    </w:p>
    <w:p w:rsidR="0083133D" w:rsidRPr="0083133D" w:rsidRDefault="0083133D" w:rsidP="008215B9">
      <w:pPr>
        <w:numPr>
          <w:ilvl w:val="1"/>
          <w:numId w:val="13"/>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13"/>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The Internet of Things (IoT) is a framework that comprises physical things that have sensors mounted on them. Along with the sensors, software, electronics, and Internet connectivity are also available to the things. This makes the things smart by the exchange of information with similar connected components. The IoT has massively affected numerous ventures around the world. In any case the pharmaceutical business has been fairly traditionalist in receiving innovative change, so the impacts haven’t been felt as unequivocally over the pharmaceutical and therapeutic gadget industry yet. Nonetheless, the IoT can possibly </w:t>
      </w:r>
      <w:r w:rsidRPr="0083133D">
        <w:rPr>
          <w:rFonts w:ascii="Arial" w:eastAsia="Times New Roman" w:hAnsi="Arial" w:cs="Arial"/>
          <w:color w:val="505050"/>
          <w:sz w:val="30"/>
          <w:szCs w:val="30"/>
          <w:lang w:val="en-US" w:eastAsia="es-US"/>
        </w:rPr>
        <w:lastRenderedPageBreak/>
        <w:t xml:space="preserve">support pharma and gadget organizations improve quality yield, diminish costs, and even change how medicine is conveyed to the prescribers. Inferable from its reasonable applications, IoT holds the potential for totally reforming the pharmaceutical segment by empowering and mechanizing remote checking of patients, revelation of medications, its entrance, from which the sky is the limit. The meeting up of IoT with the expanding digitization of information in the pharmaceutical segment opens conduits of chances for huge interruption and modern updates. The advancing occasions request quicker and simpler access to medicinal services administrations. By a similar token the pharmaceutical organizations are additionally required to speed up sheltered and secure development of medications, clinical results, better directed travel, and conveyance. The requirements for quick activities, perpetually, tumble down to gathering information in a way that is both, efficient and viable, supplemented by data analytics. The most recent innovation, made accessible with the coming of IoT, can be utilized to help this change in outlook in the elements of the pharmaceutical segment. The associated innovation can be sent for covering diverse verticals; for example, producing, checking, appropriation, and control in travel. With the assistance of the continuous accessibility of information, pharmaceutical organizations can guarantee appropriate quality, while limiting or totally maintaining a strategic distance from any odds of pilferage, wastage, or creation. In this chapter the areas of application where IoT can play a significant role are discussed. But the technology brings with it some challenges also. </w:t>
      </w:r>
      <w:proofErr w:type="gramStart"/>
      <w:r w:rsidRPr="0083133D">
        <w:rPr>
          <w:rFonts w:ascii="Arial" w:eastAsia="Times New Roman" w:hAnsi="Arial" w:cs="Arial"/>
          <w:color w:val="505050"/>
          <w:sz w:val="30"/>
          <w:szCs w:val="30"/>
          <w:lang w:val="en-US" w:eastAsia="es-US"/>
        </w:rPr>
        <w:t>Thus</w:t>
      </w:r>
      <w:proofErr w:type="gramEnd"/>
      <w:r w:rsidRPr="0083133D">
        <w:rPr>
          <w:rFonts w:ascii="Arial" w:eastAsia="Times New Roman" w:hAnsi="Arial" w:cs="Arial"/>
          <w:color w:val="505050"/>
          <w:sz w:val="30"/>
          <w:szCs w:val="30"/>
          <w:lang w:val="en-US" w:eastAsia="es-US"/>
        </w:rPr>
        <w:t xml:space="preserve"> the challenges in bringing IoT in the pharma industry are also discussed.</w:t>
      </w:r>
    </w:p>
    <w:p w:rsidR="0083133D" w:rsidRPr="0083133D" w:rsidRDefault="0083133D" w:rsidP="008215B9">
      <w:pPr>
        <w:numPr>
          <w:ilvl w:val="0"/>
          <w:numId w:val="13"/>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100" type="#_x0000_t75" style="width:18pt;height:15.8pt" o:ole="">
            <v:imagedata r:id="rId7" o:title=""/>
          </v:shape>
          <w:control r:id="rId25" w:name="DefaultOcxName5" w:shapeid="_x0000_i1100"/>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Review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26" w:history="1">
        <w:r w:rsidRPr="0083133D">
          <w:rPr>
            <w:rFonts w:ascii="Arial" w:eastAsia="Times New Roman" w:hAnsi="Arial" w:cs="Arial"/>
            <w:color w:val="702862"/>
            <w:sz w:val="36"/>
            <w:szCs w:val="36"/>
            <w:lang w:val="en-US" w:eastAsia="es-US"/>
          </w:rPr>
          <w:t>An overview of the </w:t>
        </w:r>
        <w:r w:rsidRPr="0083133D">
          <w:rPr>
            <w:rFonts w:ascii="Arial" w:eastAsia="Times New Roman" w:hAnsi="Arial" w:cs="Arial"/>
            <w:color w:val="702862"/>
            <w:sz w:val="36"/>
            <w:szCs w:val="36"/>
            <w:shd w:val="clear" w:color="auto" w:fill="FFF4BE"/>
            <w:lang w:val="en-US" w:eastAsia="es-US"/>
          </w:rPr>
          <w:t>Internet</w:t>
        </w:r>
        <w:r w:rsidRPr="0083133D">
          <w:rPr>
            <w:rFonts w:ascii="Arial" w:eastAsia="Times New Roman" w:hAnsi="Arial" w:cs="Arial"/>
            <w:color w:val="702862"/>
            <w:sz w:val="36"/>
            <w:szCs w:val="36"/>
            <w:lang w:val="en-US" w:eastAsia="es-US"/>
          </w:rPr>
          <w:t> of </w:t>
        </w:r>
        <w:r w:rsidRPr="0083133D">
          <w:rPr>
            <w:rFonts w:ascii="Arial" w:eastAsia="Times New Roman" w:hAnsi="Arial" w:cs="Arial"/>
            <w:color w:val="702862"/>
            <w:sz w:val="36"/>
            <w:szCs w:val="36"/>
            <w:shd w:val="clear" w:color="auto" w:fill="FFF4BE"/>
            <w:lang w:val="en-US" w:eastAsia="es-US"/>
          </w:rPr>
          <w:t>Things</w:t>
        </w:r>
        <w:r w:rsidRPr="0083133D">
          <w:rPr>
            <w:rFonts w:ascii="Arial" w:eastAsia="Times New Roman" w:hAnsi="Arial" w:cs="Arial"/>
            <w:color w:val="702862"/>
            <w:sz w:val="36"/>
            <w:szCs w:val="36"/>
            <w:lang w:val="en-US" w:eastAsia="es-US"/>
          </w:rPr>
          <w:t> for people with disabilities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27" w:history="1">
        <w:r w:rsidRPr="0083133D">
          <w:rPr>
            <w:rFonts w:ascii="Arial" w:eastAsia="Times New Roman" w:hAnsi="Arial" w:cs="Arial"/>
            <w:color w:val="0000FF"/>
            <w:sz w:val="30"/>
            <w:szCs w:val="30"/>
            <w:lang w:val="en-US" w:eastAsia="es-US"/>
          </w:rPr>
          <w:t xml:space="preserve">Journal of Network and Computer </w:t>
        </w:r>
        <w:proofErr w:type="spellStart"/>
        <w:r w:rsidRPr="0083133D">
          <w:rPr>
            <w:rFonts w:ascii="Arial" w:eastAsia="Times New Roman" w:hAnsi="Arial" w:cs="Arial"/>
            <w:color w:val="0000FF"/>
            <w:sz w:val="30"/>
            <w:szCs w:val="30"/>
            <w:lang w:val="en-US" w:eastAsia="es-US"/>
          </w:rPr>
          <w:t>Applications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35, Issue 2March 2012Pages 584-596</w:t>
      </w:r>
    </w:p>
    <w:p w:rsidR="0083133D" w:rsidRPr="0083133D" w:rsidRDefault="0083133D" w:rsidP="008215B9">
      <w:pPr>
        <w:numPr>
          <w:ilvl w:val="1"/>
          <w:numId w:val="14"/>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Mari Carmen Domingo</w:t>
      </w:r>
    </w:p>
    <w:p w:rsidR="0083133D" w:rsidRPr="0083133D" w:rsidRDefault="0083133D" w:rsidP="008215B9">
      <w:pPr>
        <w:numPr>
          <w:ilvl w:val="1"/>
          <w:numId w:val="15"/>
        </w:numPr>
        <w:spacing w:after="0" w:line="240" w:lineRule="auto"/>
        <w:ind w:left="0" w:right="360"/>
        <w:rPr>
          <w:rFonts w:ascii="Arial" w:eastAsia="Times New Roman" w:hAnsi="Arial" w:cs="Arial"/>
          <w:color w:val="505050"/>
          <w:sz w:val="30"/>
          <w:szCs w:val="30"/>
          <w:lang w:eastAsia="es-US"/>
        </w:rPr>
      </w:pPr>
      <w:hyperlink r:id="rId28"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15"/>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15"/>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val="en-US" w:eastAsia="es-US"/>
        </w:rPr>
        <w:t xml:space="preserve">Currently, over a billion people including children (or about 15% of the world's population) are estimated to be living with disability. The lack of support services can make handicapped people overly dependent on their families, which prevents them from being economically active and socially included. The Internet of Things can offer people with disabilities the assistance and support they need to achieve a good quality of life and allows them to participate in the social and economic life. In this paper, an overview of the Internet of Things for people with disabilities is provided. For this purpose, the proposed architecture of the Internet of Things is introduced. Different application scenarios are considered in order to illustrate the interaction of the components of the Internet of Things. </w:t>
      </w:r>
      <w:proofErr w:type="spellStart"/>
      <w:r w:rsidRPr="0083133D">
        <w:rPr>
          <w:rFonts w:ascii="Arial" w:eastAsia="Times New Roman" w:hAnsi="Arial" w:cs="Arial"/>
          <w:color w:val="505050"/>
          <w:sz w:val="30"/>
          <w:szCs w:val="30"/>
          <w:lang w:eastAsia="es-US"/>
        </w:rPr>
        <w:t>Critical</w:t>
      </w:r>
      <w:proofErr w:type="spellEnd"/>
      <w:r w:rsidRPr="0083133D">
        <w:rPr>
          <w:rFonts w:ascii="Arial" w:eastAsia="Times New Roman" w:hAnsi="Arial" w:cs="Arial"/>
          <w:color w:val="505050"/>
          <w:sz w:val="30"/>
          <w:szCs w:val="30"/>
          <w:lang w:eastAsia="es-US"/>
        </w:rPr>
        <w:t xml:space="preserve"> </w:t>
      </w:r>
      <w:proofErr w:type="spellStart"/>
      <w:r w:rsidRPr="0083133D">
        <w:rPr>
          <w:rFonts w:ascii="Arial" w:eastAsia="Times New Roman" w:hAnsi="Arial" w:cs="Arial"/>
          <w:color w:val="505050"/>
          <w:sz w:val="30"/>
          <w:szCs w:val="30"/>
          <w:lang w:eastAsia="es-US"/>
        </w:rPr>
        <w:t>challenges</w:t>
      </w:r>
      <w:proofErr w:type="spellEnd"/>
      <w:r w:rsidRPr="0083133D">
        <w:rPr>
          <w:rFonts w:ascii="Arial" w:eastAsia="Times New Roman" w:hAnsi="Arial" w:cs="Arial"/>
          <w:color w:val="505050"/>
          <w:sz w:val="30"/>
          <w:szCs w:val="30"/>
          <w:lang w:eastAsia="es-US"/>
        </w:rPr>
        <w:t xml:space="preserve"> </w:t>
      </w:r>
      <w:proofErr w:type="spellStart"/>
      <w:r w:rsidRPr="0083133D">
        <w:rPr>
          <w:rFonts w:ascii="Arial" w:eastAsia="Times New Roman" w:hAnsi="Arial" w:cs="Arial"/>
          <w:color w:val="505050"/>
          <w:sz w:val="30"/>
          <w:szCs w:val="30"/>
          <w:lang w:eastAsia="es-US"/>
        </w:rPr>
        <w:t>have</w:t>
      </w:r>
      <w:proofErr w:type="spellEnd"/>
      <w:r w:rsidRPr="0083133D">
        <w:rPr>
          <w:rFonts w:ascii="Arial" w:eastAsia="Times New Roman" w:hAnsi="Arial" w:cs="Arial"/>
          <w:color w:val="505050"/>
          <w:sz w:val="30"/>
          <w:szCs w:val="30"/>
          <w:lang w:eastAsia="es-US"/>
        </w:rPr>
        <w:t xml:space="preserve"> </w:t>
      </w:r>
      <w:proofErr w:type="spellStart"/>
      <w:r w:rsidRPr="0083133D">
        <w:rPr>
          <w:rFonts w:ascii="Arial" w:eastAsia="Times New Roman" w:hAnsi="Arial" w:cs="Arial"/>
          <w:color w:val="505050"/>
          <w:sz w:val="30"/>
          <w:szCs w:val="30"/>
          <w:lang w:eastAsia="es-US"/>
        </w:rPr>
        <w:t>been</w:t>
      </w:r>
      <w:proofErr w:type="spellEnd"/>
      <w:r w:rsidRPr="0083133D">
        <w:rPr>
          <w:rFonts w:ascii="Arial" w:eastAsia="Times New Roman" w:hAnsi="Arial" w:cs="Arial"/>
          <w:color w:val="505050"/>
          <w:sz w:val="30"/>
          <w:szCs w:val="30"/>
          <w:lang w:eastAsia="es-US"/>
        </w:rPr>
        <w:t xml:space="preserve"> </w:t>
      </w:r>
      <w:proofErr w:type="spellStart"/>
      <w:r w:rsidRPr="0083133D">
        <w:rPr>
          <w:rFonts w:ascii="Arial" w:eastAsia="Times New Roman" w:hAnsi="Arial" w:cs="Arial"/>
          <w:color w:val="505050"/>
          <w:sz w:val="30"/>
          <w:szCs w:val="30"/>
          <w:lang w:eastAsia="es-US"/>
        </w:rPr>
        <w:t>identified</w:t>
      </w:r>
      <w:proofErr w:type="spellEnd"/>
      <w:r w:rsidRPr="0083133D">
        <w:rPr>
          <w:rFonts w:ascii="Arial" w:eastAsia="Times New Roman" w:hAnsi="Arial" w:cs="Arial"/>
          <w:color w:val="505050"/>
          <w:sz w:val="30"/>
          <w:szCs w:val="30"/>
          <w:lang w:eastAsia="es-US"/>
        </w:rPr>
        <w:t xml:space="preserve"> and </w:t>
      </w:r>
      <w:proofErr w:type="spellStart"/>
      <w:r w:rsidRPr="0083133D">
        <w:rPr>
          <w:rFonts w:ascii="Arial" w:eastAsia="Times New Roman" w:hAnsi="Arial" w:cs="Arial"/>
          <w:color w:val="505050"/>
          <w:sz w:val="30"/>
          <w:szCs w:val="30"/>
          <w:lang w:eastAsia="es-US"/>
        </w:rPr>
        <w:t>addressed</w:t>
      </w:r>
      <w:proofErr w:type="spellEnd"/>
      <w:r w:rsidRPr="0083133D">
        <w:rPr>
          <w:rFonts w:ascii="Arial" w:eastAsia="Times New Roman" w:hAnsi="Arial" w:cs="Arial"/>
          <w:color w:val="505050"/>
          <w:sz w:val="30"/>
          <w:szCs w:val="30"/>
          <w:lang w:eastAsia="es-US"/>
        </w:rPr>
        <w:t>.</w:t>
      </w:r>
    </w:p>
    <w:p w:rsidR="0083133D" w:rsidRPr="0083133D" w:rsidRDefault="0083133D" w:rsidP="008215B9">
      <w:pPr>
        <w:numPr>
          <w:ilvl w:val="0"/>
          <w:numId w:val="15"/>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99" type="#_x0000_t75" style="width:18pt;height:15.8pt" o:ole="">
            <v:imagedata r:id="rId7" o:title=""/>
          </v:shape>
          <w:control r:id="rId29" w:name="DefaultOcxName6" w:shapeid="_x0000_i1099"/>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30" w:history="1">
        <w:r w:rsidRPr="0083133D">
          <w:rPr>
            <w:rFonts w:ascii="Arial" w:eastAsia="Times New Roman" w:hAnsi="Arial" w:cs="Arial"/>
            <w:color w:val="702862"/>
            <w:sz w:val="36"/>
            <w:szCs w:val="36"/>
            <w:lang w:val="en-US" w:eastAsia="es-US"/>
          </w:rPr>
          <w:t>The contours of a human individual model based empathetic u-</w:t>
        </w:r>
        <w:r w:rsidRPr="0083133D">
          <w:rPr>
            <w:rFonts w:ascii="Arial" w:eastAsia="Times New Roman" w:hAnsi="Arial" w:cs="Arial"/>
            <w:color w:val="702862"/>
            <w:sz w:val="36"/>
            <w:szCs w:val="36"/>
            <w:shd w:val="clear" w:color="auto" w:fill="FFF4BE"/>
            <w:lang w:val="en-US" w:eastAsia="es-US"/>
          </w:rPr>
          <w:t>pillbox</w:t>
        </w:r>
        <w:r w:rsidRPr="0083133D">
          <w:rPr>
            <w:rFonts w:ascii="Arial" w:eastAsia="Times New Roman" w:hAnsi="Arial" w:cs="Arial"/>
            <w:color w:val="702862"/>
            <w:sz w:val="36"/>
            <w:szCs w:val="36"/>
            <w:lang w:val="en-US" w:eastAsia="es-US"/>
          </w:rPr>
          <w:t> system for humanistic geriatric healthcare</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31" w:history="1">
        <w:r w:rsidRPr="0083133D">
          <w:rPr>
            <w:rFonts w:ascii="Arial" w:eastAsia="Times New Roman" w:hAnsi="Arial" w:cs="Arial"/>
            <w:color w:val="0000FF"/>
            <w:sz w:val="30"/>
            <w:szCs w:val="30"/>
            <w:lang w:val="en-US" w:eastAsia="es-US"/>
          </w:rPr>
          <w:t xml:space="preserve">Future Generation Computer </w:t>
        </w:r>
        <w:proofErr w:type="spellStart"/>
        <w:r w:rsidRPr="0083133D">
          <w:rPr>
            <w:rFonts w:ascii="Arial" w:eastAsia="Times New Roman" w:hAnsi="Arial" w:cs="Arial"/>
            <w:color w:val="0000FF"/>
            <w:sz w:val="30"/>
            <w:szCs w:val="30"/>
            <w:lang w:val="en-US" w:eastAsia="es-US"/>
          </w:rPr>
          <w:t>Systems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37July 2014Pages 404-416</w:t>
      </w:r>
    </w:p>
    <w:p w:rsidR="0083133D" w:rsidRPr="0083133D" w:rsidRDefault="0083133D" w:rsidP="008215B9">
      <w:pPr>
        <w:numPr>
          <w:ilvl w:val="1"/>
          <w:numId w:val="16"/>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Runhe</w:t>
      </w:r>
      <w:proofErr w:type="spellEnd"/>
      <w:r w:rsidRPr="0083133D">
        <w:rPr>
          <w:rFonts w:ascii="Arial" w:eastAsia="Times New Roman" w:hAnsi="Arial" w:cs="Arial"/>
          <w:color w:val="2E2E2E"/>
          <w:sz w:val="30"/>
          <w:szCs w:val="30"/>
          <w:lang w:eastAsia="es-US"/>
        </w:rPr>
        <w:t xml:space="preserve"> Huang, </w:t>
      </w:r>
    </w:p>
    <w:p w:rsidR="0083133D" w:rsidRPr="0083133D" w:rsidRDefault="0083133D" w:rsidP="008215B9">
      <w:pPr>
        <w:numPr>
          <w:ilvl w:val="1"/>
          <w:numId w:val="1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Xin Zhao, </w:t>
      </w:r>
    </w:p>
    <w:p w:rsidR="0083133D" w:rsidRPr="0083133D" w:rsidRDefault="0083133D" w:rsidP="008215B9">
      <w:pPr>
        <w:numPr>
          <w:ilvl w:val="1"/>
          <w:numId w:val="16"/>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Jianhua</w:t>
      </w:r>
      <w:proofErr w:type="spellEnd"/>
      <w:r w:rsidRPr="0083133D">
        <w:rPr>
          <w:rFonts w:ascii="Arial" w:eastAsia="Times New Roman" w:hAnsi="Arial" w:cs="Arial"/>
          <w:color w:val="2E2E2E"/>
          <w:sz w:val="30"/>
          <w:szCs w:val="30"/>
          <w:lang w:eastAsia="es-US"/>
        </w:rPr>
        <w:t xml:space="preserve"> Ma</w:t>
      </w:r>
    </w:p>
    <w:p w:rsidR="0083133D" w:rsidRPr="0083133D" w:rsidRDefault="0083133D" w:rsidP="008215B9">
      <w:pPr>
        <w:numPr>
          <w:ilvl w:val="1"/>
          <w:numId w:val="17"/>
        </w:numPr>
        <w:spacing w:after="0" w:line="240" w:lineRule="auto"/>
        <w:ind w:left="0" w:right="360"/>
        <w:rPr>
          <w:rFonts w:ascii="Arial" w:eastAsia="Times New Roman" w:hAnsi="Arial" w:cs="Arial"/>
          <w:color w:val="505050"/>
          <w:sz w:val="30"/>
          <w:szCs w:val="30"/>
          <w:lang w:eastAsia="es-US"/>
        </w:rPr>
      </w:pPr>
      <w:hyperlink r:id="rId32"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17"/>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17"/>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lastRenderedPageBreak/>
        <w:t>Export</w:t>
      </w:r>
      <w:proofErr w:type="spellEnd"/>
    </w:p>
    <w:p w:rsidR="0083133D" w:rsidRPr="0083133D" w:rsidRDefault="0083133D" w:rsidP="008215B9">
      <w:pPr>
        <w:spacing w:after="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w:t>
      </w:r>
    </w:p>
    <w:p w:rsidR="0083133D" w:rsidRPr="0083133D" w:rsidRDefault="0083133D" w:rsidP="008215B9">
      <w:pPr>
        <w:spacing w:after="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w:t>
      </w:r>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w:t>
      </w:r>
    </w:p>
    <w:p w:rsidR="0083133D" w:rsidRPr="0083133D" w:rsidRDefault="0083133D" w:rsidP="008215B9">
      <w:pPr>
        <w:numPr>
          <w:ilvl w:val="0"/>
          <w:numId w:val="17"/>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98" type="#_x0000_t75" style="width:18pt;height:15.8pt" o:ole="">
            <v:imagedata r:id="rId7" o:title=""/>
          </v:shape>
          <w:control r:id="rId33" w:name="DefaultOcxName7" w:shapeid="_x0000_i1098"/>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34" w:history="1">
        <w:r w:rsidRPr="0083133D">
          <w:rPr>
            <w:rFonts w:ascii="Arial" w:eastAsia="Times New Roman" w:hAnsi="Arial" w:cs="Arial"/>
            <w:color w:val="702862"/>
            <w:sz w:val="36"/>
            <w:szCs w:val="36"/>
            <w:lang w:val="en-US" w:eastAsia="es-US"/>
          </w:rPr>
          <w:t>Enabling synergy in </w:t>
        </w:r>
        <w:r w:rsidRPr="0083133D">
          <w:rPr>
            <w:rFonts w:ascii="Arial" w:eastAsia="Times New Roman" w:hAnsi="Arial" w:cs="Arial"/>
            <w:color w:val="702862"/>
            <w:sz w:val="36"/>
            <w:szCs w:val="36"/>
            <w:shd w:val="clear" w:color="auto" w:fill="FFF4BE"/>
            <w:lang w:val="en-US" w:eastAsia="es-US"/>
          </w:rPr>
          <w:t>IoT</w:t>
        </w:r>
        <w:r w:rsidRPr="0083133D">
          <w:rPr>
            <w:rFonts w:ascii="Arial" w:eastAsia="Times New Roman" w:hAnsi="Arial" w:cs="Arial"/>
            <w:color w:val="702862"/>
            <w:sz w:val="36"/>
            <w:szCs w:val="36"/>
            <w:lang w:val="en-US" w:eastAsia="es-US"/>
          </w:rPr>
          <w:t>: Platform to service and beyond</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35" w:history="1">
        <w:r w:rsidRPr="0083133D">
          <w:rPr>
            <w:rFonts w:ascii="Arial" w:eastAsia="Times New Roman" w:hAnsi="Arial" w:cs="Arial"/>
            <w:color w:val="0000FF"/>
            <w:sz w:val="30"/>
            <w:szCs w:val="30"/>
            <w:lang w:val="en-US" w:eastAsia="es-US"/>
          </w:rPr>
          <w:t xml:space="preserve">Journal of Network and Computer </w:t>
        </w:r>
        <w:proofErr w:type="spellStart"/>
        <w:r w:rsidRPr="0083133D">
          <w:rPr>
            <w:rFonts w:ascii="Arial" w:eastAsia="Times New Roman" w:hAnsi="Arial" w:cs="Arial"/>
            <w:color w:val="0000FF"/>
            <w:sz w:val="30"/>
            <w:szCs w:val="30"/>
            <w:lang w:val="en-US" w:eastAsia="es-US"/>
          </w:rPr>
          <w:t>Applications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811 March 2017Pages 96-110</w:t>
      </w:r>
    </w:p>
    <w:p w:rsidR="0083133D" w:rsidRPr="0083133D" w:rsidRDefault="0083133D" w:rsidP="008215B9">
      <w:pPr>
        <w:numPr>
          <w:ilvl w:val="1"/>
          <w:numId w:val="1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Michael P. Andersen, </w:t>
      </w:r>
    </w:p>
    <w:p w:rsidR="0083133D" w:rsidRPr="0083133D" w:rsidRDefault="0083133D" w:rsidP="008215B9">
      <w:pPr>
        <w:numPr>
          <w:ilvl w:val="1"/>
          <w:numId w:val="1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Gabe Fierro, </w:t>
      </w:r>
    </w:p>
    <w:p w:rsidR="0083133D" w:rsidRPr="0083133D" w:rsidRDefault="0083133D" w:rsidP="008215B9">
      <w:pPr>
        <w:numPr>
          <w:ilvl w:val="1"/>
          <w:numId w:val="1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David E. </w:t>
      </w:r>
      <w:proofErr w:type="spellStart"/>
      <w:r w:rsidRPr="0083133D">
        <w:rPr>
          <w:rFonts w:ascii="Arial" w:eastAsia="Times New Roman" w:hAnsi="Arial" w:cs="Arial"/>
          <w:color w:val="2E2E2E"/>
          <w:sz w:val="30"/>
          <w:szCs w:val="30"/>
          <w:lang w:eastAsia="es-US"/>
        </w:rPr>
        <w:t>Culler</w:t>
      </w:r>
      <w:proofErr w:type="spellEnd"/>
    </w:p>
    <w:p w:rsidR="0083133D" w:rsidRPr="0083133D" w:rsidRDefault="0083133D" w:rsidP="008215B9">
      <w:pPr>
        <w:numPr>
          <w:ilvl w:val="1"/>
          <w:numId w:val="19"/>
        </w:numPr>
        <w:spacing w:after="0" w:line="240" w:lineRule="auto"/>
        <w:ind w:left="0" w:right="360"/>
        <w:rPr>
          <w:rFonts w:ascii="Arial" w:eastAsia="Times New Roman" w:hAnsi="Arial" w:cs="Arial"/>
          <w:color w:val="505050"/>
          <w:sz w:val="30"/>
          <w:szCs w:val="30"/>
          <w:lang w:eastAsia="es-US"/>
        </w:rPr>
      </w:pPr>
      <w:hyperlink r:id="rId36"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19"/>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19"/>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To enable a prosperous Internet of Things (IoT), devices and services must be extensible and adapt to changes in the environment or user interaction patterns. These requirements manifest as a set of design principles for each of the layers in an IoT ecosystem, from hardware to cloud services. This paper gives concrete guidelines learned from implementing and deploying a full-stack synergistic IoT platform. We address hardware design concerns and present a reference platform, Firestorm. Upon this platform, we demonstrate firmware and personal-area networking concerns and solutions. Moving out towards larger scales we address local service discovery and syndication, and show how these principles carry through to global operation where security concerns dominate.</w:t>
      </w:r>
    </w:p>
    <w:p w:rsidR="0083133D" w:rsidRPr="0083133D" w:rsidRDefault="0083133D" w:rsidP="008215B9">
      <w:pPr>
        <w:numPr>
          <w:ilvl w:val="0"/>
          <w:numId w:val="19"/>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97" type="#_x0000_t75" style="width:18pt;height:15.8pt" o:ole="">
            <v:imagedata r:id="rId7" o:title=""/>
          </v:shape>
          <w:control r:id="rId37" w:name="DefaultOcxName8" w:shapeid="_x0000_i1097"/>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Book </w:t>
      </w:r>
      <w:proofErr w:type="spellStart"/>
      <w:r w:rsidRPr="0083133D">
        <w:rPr>
          <w:rFonts w:ascii="Arial" w:eastAsia="Times New Roman" w:hAnsi="Arial" w:cs="Arial"/>
          <w:color w:val="505050"/>
          <w:sz w:val="30"/>
          <w:szCs w:val="30"/>
          <w:lang w:val="en-US" w:eastAsia="es-US"/>
        </w:rPr>
        <w:t>chapterFull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38" w:history="1">
        <w:r w:rsidRPr="0083133D">
          <w:rPr>
            <w:rFonts w:ascii="Arial" w:eastAsia="Times New Roman" w:hAnsi="Arial" w:cs="Arial"/>
            <w:color w:val="702862"/>
            <w:sz w:val="36"/>
            <w:szCs w:val="36"/>
            <w:lang w:val="en-US" w:eastAsia="es-US"/>
          </w:rPr>
          <w:t>Preface</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39" w:history="1">
        <w:r w:rsidRPr="0083133D">
          <w:rPr>
            <w:rFonts w:ascii="Arial" w:eastAsia="Times New Roman" w:hAnsi="Arial" w:cs="Arial"/>
            <w:color w:val="0000FF"/>
            <w:sz w:val="30"/>
            <w:szCs w:val="30"/>
            <w:lang w:val="en-US" w:eastAsia="es-US"/>
          </w:rPr>
          <w:t>Emergence of Pharmaceutical Industry Growth with Industrial IoT Approach</w:t>
        </w:r>
      </w:hyperlink>
      <w:r w:rsidRPr="0083133D">
        <w:rPr>
          <w:rFonts w:ascii="Arial" w:eastAsia="Times New Roman" w:hAnsi="Arial" w:cs="Arial"/>
          <w:color w:val="737373"/>
          <w:sz w:val="30"/>
          <w:szCs w:val="30"/>
          <w:lang w:val="en-US" w:eastAsia="es-US"/>
        </w:rPr>
        <w:t>2020Pages xix-xxii</w:t>
      </w:r>
    </w:p>
    <w:p w:rsidR="0083133D" w:rsidRPr="0083133D" w:rsidRDefault="0083133D" w:rsidP="008215B9">
      <w:pPr>
        <w:numPr>
          <w:ilvl w:val="1"/>
          <w:numId w:val="20"/>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Valentina Emilia Balas, </w:t>
      </w:r>
    </w:p>
    <w:p w:rsidR="0083133D" w:rsidRPr="0083133D" w:rsidRDefault="0083133D" w:rsidP="008215B9">
      <w:pPr>
        <w:numPr>
          <w:ilvl w:val="1"/>
          <w:numId w:val="2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Vijender</w:t>
      </w:r>
      <w:proofErr w:type="spellEnd"/>
      <w:r w:rsidRPr="0083133D">
        <w:rPr>
          <w:rFonts w:ascii="Arial" w:eastAsia="Times New Roman" w:hAnsi="Arial" w:cs="Arial"/>
          <w:color w:val="2E2E2E"/>
          <w:sz w:val="30"/>
          <w:szCs w:val="30"/>
          <w:lang w:eastAsia="es-US"/>
        </w:rPr>
        <w:t xml:space="preserve"> Kumar </w:t>
      </w:r>
      <w:proofErr w:type="spellStart"/>
      <w:r w:rsidRPr="0083133D">
        <w:rPr>
          <w:rFonts w:ascii="Arial" w:eastAsia="Times New Roman" w:hAnsi="Arial" w:cs="Arial"/>
          <w:color w:val="2E2E2E"/>
          <w:sz w:val="30"/>
          <w:szCs w:val="30"/>
          <w:lang w:eastAsia="es-US"/>
        </w:rPr>
        <w:t>Solanki</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2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Raghvendra</w:t>
      </w:r>
      <w:proofErr w:type="spellEnd"/>
      <w:r w:rsidRPr="0083133D">
        <w:rPr>
          <w:rFonts w:ascii="Arial" w:eastAsia="Times New Roman" w:hAnsi="Arial" w:cs="Arial"/>
          <w:color w:val="2E2E2E"/>
          <w:sz w:val="30"/>
          <w:szCs w:val="30"/>
          <w:lang w:eastAsia="es-US"/>
        </w:rPr>
        <w:t xml:space="preserve"> Kumar</w:t>
      </w:r>
    </w:p>
    <w:p w:rsidR="0083133D" w:rsidRPr="0083133D" w:rsidRDefault="0083133D" w:rsidP="008215B9">
      <w:pPr>
        <w:numPr>
          <w:ilvl w:val="1"/>
          <w:numId w:val="21"/>
        </w:numPr>
        <w:spacing w:after="0" w:line="240" w:lineRule="auto"/>
        <w:ind w:left="0" w:right="360"/>
        <w:rPr>
          <w:rFonts w:ascii="Arial" w:eastAsia="Times New Roman" w:hAnsi="Arial" w:cs="Arial"/>
          <w:color w:val="505050"/>
          <w:sz w:val="30"/>
          <w:szCs w:val="30"/>
          <w:lang w:eastAsia="es-US"/>
        </w:rPr>
      </w:pPr>
      <w:hyperlink r:id="rId40"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21"/>
        </w:numPr>
        <w:spacing w:after="6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numPr>
          <w:ilvl w:val="0"/>
          <w:numId w:val="21"/>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96" type="#_x0000_t75" style="width:18pt;height:15.8pt" o:ole="">
            <v:imagedata r:id="rId7" o:title=""/>
          </v:shape>
          <w:control r:id="rId41" w:name="DefaultOcxName9" w:shapeid="_x0000_i1096"/>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42" w:history="1">
        <w:proofErr w:type="spellStart"/>
        <w:r w:rsidRPr="0083133D">
          <w:rPr>
            <w:rFonts w:ascii="Arial" w:eastAsia="Times New Roman" w:hAnsi="Arial" w:cs="Arial"/>
            <w:color w:val="702862"/>
            <w:sz w:val="36"/>
            <w:szCs w:val="36"/>
            <w:lang w:val="en-US" w:eastAsia="es-US"/>
          </w:rPr>
          <w:t>DetLogic</w:t>
        </w:r>
        <w:proofErr w:type="spellEnd"/>
        <w:r w:rsidRPr="0083133D">
          <w:rPr>
            <w:rFonts w:ascii="Arial" w:eastAsia="Times New Roman" w:hAnsi="Arial" w:cs="Arial"/>
            <w:color w:val="702862"/>
            <w:sz w:val="36"/>
            <w:szCs w:val="36"/>
            <w:lang w:val="en-US" w:eastAsia="es-US"/>
          </w:rPr>
          <w:t>: A black-</w:t>
        </w:r>
        <w:r w:rsidRPr="0083133D">
          <w:rPr>
            <w:rFonts w:ascii="Arial" w:eastAsia="Times New Roman" w:hAnsi="Arial" w:cs="Arial"/>
            <w:color w:val="702862"/>
            <w:sz w:val="36"/>
            <w:szCs w:val="36"/>
            <w:shd w:val="clear" w:color="auto" w:fill="FFF4BE"/>
            <w:lang w:val="en-US" w:eastAsia="es-US"/>
          </w:rPr>
          <w:t>box</w:t>
        </w:r>
        <w:r w:rsidRPr="0083133D">
          <w:rPr>
            <w:rFonts w:ascii="Arial" w:eastAsia="Times New Roman" w:hAnsi="Arial" w:cs="Arial"/>
            <w:color w:val="702862"/>
            <w:sz w:val="36"/>
            <w:szCs w:val="36"/>
            <w:lang w:val="en-US" w:eastAsia="es-US"/>
          </w:rPr>
          <w:t> approach for detecting logic vulnerabilities in web applications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43" w:history="1">
        <w:r w:rsidRPr="0083133D">
          <w:rPr>
            <w:rFonts w:ascii="Arial" w:eastAsia="Times New Roman" w:hAnsi="Arial" w:cs="Arial"/>
            <w:color w:val="0000FF"/>
            <w:sz w:val="30"/>
            <w:szCs w:val="30"/>
            <w:lang w:val="en-US" w:eastAsia="es-US"/>
          </w:rPr>
          <w:t xml:space="preserve">Journal of Network and Computer </w:t>
        </w:r>
        <w:proofErr w:type="spellStart"/>
        <w:r w:rsidRPr="0083133D">
          <w:rPr>
            <w:rFonts w:ascii="Arial" w:eastAsia="Times New Roman" w:hAnsi="Arial" w:cs="Arial"/>
            <w:color w:val="0000FF"/>
            <w:sz w:val="30"/>
            <w:szCs w:val="30"/>
            <w:lang w:val="en-US" w:eastAsia="es-US"/>
          </w:rPr>
          <w:t>Applications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1091 May 2018Pages 89-109</w:t>
      </w:r>
    </w:p>
    <w:p w:rsidR="0083133D" w:rsidRPr="0083133D" w:rsidRDefault="0083133D" w:rsidP="008215B9">
      <w:pPr>
        <w:numPr>
          <w:ilvl w:val="1"/>
          <w:numId w:val="22"/>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G. </w:t>
      </w:r>
      <w:proofErr w:type="spellStart"/>
      <w:r w:rsidRPr="0083133D">
        <w:rPr>
          <w:rFonts w:ascii="Arial" w:eastAsia="Times New Roman" w:hAnsi="Arial" w:cs="Arial"/>
          <w:color w:val="2E2E2E"/>
          <w:sz w:val="30"/>
          <w:szCs w:val="30"/>
          <w:lang w:eastAsia="es-US"/>
        </w:rPr>
        <w:t>Deepa</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22"/>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P. </w:t>
      </w:r>
      <w:proofErr w:type="spellStart"/>
      <w:r w:rsidRPr="0083133D">
        <w:rPr>
          <w:rFonts w:ascii="Arial" w:eastAsia="Times New Roman" w:hAnsi="Arial" w:cs="Arial"/>
          <w:color w:val="2E2E2E"/>
          <w:sz w:val="30"/>
          <w:szCs w:val="30"/>
          <w:lang w:eastAsia="es-US"/>
        </w:rPr>
        <w:t>Santhi</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Thilagam</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22"/>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Amit</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Praseed</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22"/>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Alwyn</w:t>
      </w:r>
      <w:proofErr w:type="spellEnd"/>
      <w:r w:rsidRPr="0083133D">
        <w:rPr>
          <w:rFonts w:ascii="Arial" w:eastAsia="Times New Roman" w:hAnsi="Arial" w:cs="Arial"/>
          <w:color w:val="2E2E2E"/>
          <w:sz w:val="30"/>
          <w:szCs w:val="30"/>
          <w:lang w:eastAsia="es-US"/>
        </w:rPr>
        <w:t xml:space="preserve"> R. </w:t>
      </w:r>
      <w:proofErr w:type="spellStart"/>
      <w:r w:rsidRPr="0083133D">
        <w:rPr>
          <w:rFonts w:ascii="Arial" w:eastAsia="Times New Roman" w:hAnsi="Arial" w:cs="Arial"/>
          <w:color w:val="2E2E2E"/>
          <w:sz w:val="30"/>
          <w:szCs w:val="30"/>
          <w:lang w:eastAsia="es-US"/>
        </w:rPr>
        <w:t>Pais</w:t>
      </w:r>
      <w:proofErr w:type="spellEnd"/>
    </w:p>
    <w:p w:rsidR="0083133D" w:rsidRPr="0083133D" w:rsidRDefault="0083133D" w:rsidP="008215B9">
      <w:pPr>
        <w:numPr>
          <w:ilvl w:val="1"/>
          <w:numId w:val="23"/>
        </w:numPr>
        <w:spacing w:after="0" w:line="240" w:lineRule="auto"/>
        <w:ind w:left="0" w:right="360"/>
        <w:rPr>
          <w:rFonts w:ascii="Arial" w:eastAsia="Times New Roman" w:hAnsi="Arial" w:cs="Arial"/>
          <w:color w:val="505050"/>
          <w:sz w:val="30"/>
          <w:szCs w:val="30"/>
          <w:lang w:eastAsia="es-US"/>
        </w:rPr>
      </w:pPr>
      <w:hyperlink r:id="rId44"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23"/>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23"/>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Web applications are subject to attacks by malicious users owing to the fact that the applications are implemented by software developers with insufficient knowledge about secure programming. The implementation flaws arising due to insecure coding practices allow attackers to exploit the application in order to perform adverse actions leading to undesirable consequences. These flaws can be categorized into injection and logic flaws. As large number of tools and solutions are available for addressing injection flaws, the focus of the attackers is shifting towards exploitation of logic flaws. The logic flaws allow attackers to compromise the application-specific functionality against the expectations of the stakeholders, and hence it is important to identify these flaws in order to avoid exploitation. Therefore, a prototype called </w:t>
      </w:r>
      <w:proofErr w:type="spellStart"/>
      <w:r w:rsidRPr="0083133D">
        <w:rPr>
          <w:rFonts w:ascii="Arial" w:eastAsia="Times New Roman" w:hAnsi="Arial" w:cs="Arial"/>
          <w:b/>
          <w:bCs/>
          <w:color w:val="505050"/>
          <w:sz w:val="30"/>
          <w:szCs w:val="30"/>
          <w:lang w:val="en-US" w:eastAsia="es-US"/>
        </w:rPr>
        <w:t>DetLogic</w:t>
      </w:r>
      <w:proofErr w:type="spellEnd"/>
      <w:r w:rsidRPr="0083133D">
        <w:rPr>
          <w:rFonts w:ascii="Arial" w:eastAsia="Times New Roman" w:hAnsi="Arial" w:cs="Arial"/>
          <w:color w:val="505050"/>
          <w:sz w:val="30"/>
          <w:szCs w:val="30"/>
          <w:lang w:val="en-US" w:eastAsia="es-US"/>
        </w:rPr>
        <w:t xml:space="preserve"> is developed for detecting different types of logic vulnerabilities such as parameter manipulation, access-control, and workflow bypass vulnerabilities in web applications. </w:t>
      </w:r>
      <w:proofErr w:type="spellStart"/>
      <w:r w:rsidRPr="0083133D">
        <w:rPr>
          <w:rFonts w:ascii="Arial" w:eastAsia="Times New Roman" w:hAnsi="Arial" w:cs="Arial"/>
          <w:color w:val="505050"/>
          <w:sz w:val="30"/>
          <w:szCs w:val="30"/>
          <w:lang w:val="en-US" w:eastAsia="es-US"/>
        </w:rPr>
        <w:t>DetLogic</w:t>
      </w:r>
      <w:proofErr w:type="spellEnd"/>
      <w:r w:rsidRPr="0083133D">
        <w:rPr>
          <w:rFonts w:ascii="Arial" w:eastAsia="Times New Roman" w:hAnsi="Arial" w:cs="Arial"/>
          <w:color w:val="505050"/>
          <w:sz w:val="30"/>
          <w:szCs w:val="30"/>
          <w:lang w:val="en-US" w:eastAsia="es-US"/>
        </w:rPr>
        <w:t xml:space="preserve"> employs black-box approach, and models the intended behavior of the application as an annotated finite </w:t>
      </w:r>
      <w:r w:rsidRPr="0083133D">
        <w:rPr>
          <w:rFonts w:ascii="Arial" w:eastAsia="Times New Roman" w:hAnsi="Arial" w:cs="Arial"/>
          <w:color w:val="505050"/>
          <w:sz w:val="30"/>
          <w:szCs w:val="30"/>
          <w:lang w:val="en-US" w:eastAsia="es-US"/>
        </w:rPr>
        <w:lastRenderedPageBreak/>
        <w:t xml:space="preserve">state machine, which is subsequently used for deriving constraints related to input parameters, access-control, and workflows. The derived constraints are violated for simulating attack vectors to identify the vulnerabilities. </w:t>
      </w:r>
      <w:proofErr w:type="spellStart"/>
      <w:r w:rsidRPr="0083133D">
        <w:rPr>
          <w:rFonts w:ascii="Arial" w:eastAsia="Times New Roman" w:hAnsi="Arial" w:cs="Arial"/>
          <w:color w:val="505050"/>
          <w:sz w:val="30"/>
          <w:szCs w:val="30"/>
          <w:lang w:val="en-US" w:eastAsia="es-US"/>
        </w:rPr>
        <w:t>DetLogic</w:t>
      </w:r>
      <w:proofErr w:type="spellEnd"/>
      <w:r w:rsidRPr="0083133D">
        <w:rPr>
          <w:rFonts w:ascii="Arial" w:eastAsia="Times New Roman" w:hAnsi="Arial" w:cs="Arial"/>
          <w:color w:val="505050"/>
          <w:sz w:val="30"/>
          <w:szCs w:val="30"/>
          <w:lang w:val="en-US" w:eastAsia="es-US"/>
        </w:rPr>
        <w:t xml:space="preserve"> is evaluated against benchmark applications and is found to work effectively.</w:t>
      </w:r>
    </w:p>
    <w:p w:rsidR="0083133D" w:rsidRPr="0083133D" w:rsidRDefault="0083133D" w:rsidP="008215B9">
      <w:pPr>
        <w:numPr>
          <w:ilvl w:val="0"/>
          <w:numId w:val="23"/>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95" type="#_x0000_t75" style="width:18pt;height:15.8pt" o:ole="">
            <v:imagedata r:id="rId7" o:title=""/>
          </v:shape>
          <w:control r:id="rId45" w:name="DefaultOcxName10" w:shapeid="_x0000_i1095"/>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46" w:history="1">
        <w:r w:rsidRPr="0083133D">
          <w:rPr>
            <w:rFonts w:ascii="Arial" w:eastAsia="Times New Roman" w:hAnsi="Arial" w:cs="Arial"/>
            <w:color w:val="702862"/>
            <w:sz w:val="36"/>
            <w:szCs w:val="36"/>
            <w:lang w:val="en-US" w:eastAsia="es-US"/>
          </w:rPr>
          <w:t>Making social networks a means to save energy</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47" w:history="1">
        <w:r w:rsidRPr="0083133D">
          <w:rPr>
            <w:rFonts w:ascii="Arial" w:eastAsia="Times New Roman" w:hAnsi="Arial" w:cs="Arial"/>
            <w:color w:val="0000FF"/>
            <w:sz w:val="30"/>
            <w:szCs w:val="30"/>
            <w:lang w:val="en-US" w:eastAsia="es-US"/>
          </w:rPr>
          <w:t xml:space="preserve">Journal of Network and Computer </w:t>
        </w:r>
        <w:proofErr w:type="spellStart"/>
        <w:r w:rsidRPr="0083133D">
          <w:rPr>
            <w:rFonts w:ascii="Arial" w:eastAsia="Times New Roman" w:hAnsi="Arial" w:cs="Arial"/>
            <w:color w:val="0000FF"/>
            <w:sz w:val="30"/>
            <w:szCs w:val="30"/>
            <w:lang w:val="en-US" w:eastAsia="es-US"/>
          </w:rPr>
          <w:t>Applications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59January 2016Pages 237-246</w:t>
      </w:r>
    </w:p>
    <w:p w:rsidR="0083133D" w:rsidRPr="0083133D" w:rsidRDefault="0083133D" w:rsidP="008215B9">
      <w:pPr>
        <w:numPr>
          <w:ilvl w:val="1"/>
          <w:numId w:val="24"/>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Juan López-de-Armentia, </w:t>
      </w:r>
    </w:p>
    <w:p w:rsidR="0083133D" w:rsidRPr="0083133D" w:rsidRDefault="0083133D" w:rsidP="008215B9">
      <w:pPr>
        <w:numPr>
          <w:ilvl w:val="1"/>
          <w:numId w:val="24"/>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Diego Casado-Mansilla, </w:t>
      </w:r>
    </w:p>
    <w:p w:rsidR="0083133D" w:rsidRPr="0083133D" w:rsidRDefault="0083133D" w:rsidP="008215B9">
      <w:pPr>
        <w:numPr>
          <w:ilvl w:val="1"/>
          <w:numId w:val="24"/>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Diego López-de-Ipiña</w:t>
      </w:r>
    </w:p>
    <w:p w:rsidR="0083133D" w:rsidRPr="0083133D" w:rsidRDefault="0083133D" w:rsidP="008215B9">
      <w:pPr>
        <w:numPr>
          <w:ilvl w:val="1"/>
          <w:numId w:val="25"/>
        </w:numPr>
        <w:spacing w:after="0" w:line="240" w:lineRule="auto"/>
        <w:ind w:left="0" w:right="360"/>
        <w:rPr>
          <w:rFonts w:ascii="Arial" w:eastAsia="Times New Roman" w:hAnsi="Arial" w:cs="Arial"/>
          <w:color w:val="505050"/>
          <w:sz w:val="30"/>
          <w:szCs w:val="30"/>
          <w:lang w:eastAsia="es-US"/>
        </w:rPr>
      </w:pPr>
      <w:hyperlink r:id="rId48"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25"/>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25"/>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Energy consumption in the world has increased significantly in the last few decades, becoming an important issue nowadays. The eco-aware everyday things were devised to prevent the waste of energy resources in common areas where people often elude their responsibility about the energy consumption when using appliances of collective use, like printers, coffee makers, beamers and so on. These eco-appliances are able to improve their energy efficiency dynamically adapting their operation according to their usage patterns. This work proposes a further step, also aligned with devices</w:t>
      </w:r>
      <w:r w:rsidRPr="0083133D">
        <w:rPr>
          <w:rFonts w:ascii="Arial" w:eastAsia="Times New Roman" w:hAnsi="Arial" w:cs="Arial"/>
          <w:color w:val="505050"/>
          <w:sz w:val="30"/>
          <w:szCs w:val="30"/>
          <w:lang w:eastAsia="es-US"/>
        </w:rPr>
        <w:t>׳</w:t>
      </w:r>
      <w:r w:rsidRPr="0083133D">
        <w:rPr>
          <w:rFonts w:ascii="Arial" w:eastAsia="Times New Roman" w:hAnsi="Arial" w:cs="Arial"/>
          <w:color w:val="505050"/>
          <w:sz w:val="30"/>
          <w:szCs w:val="30"/>
          <w:lang w:val="en-US" w:eastAsia="es-US"/>
        </w:rPr>
        <w:t xml:space="preserve"> automation, where everyday consumer devices are transformed into collaborative eco-aware everyday things. Taking advantage of the evolution of the Internet towards the Internet of Things and the Web as a universal communication mechanism both among humans-to-things and things-to-things, it is proposed to use Twitter as a communication channel for eco-aware appliances to share their usage patterns. Thus, other newly deployed similar devices in comparable environments can </w:t>
      </w:r>
      <w:r w:rsidRPr="0083133D">
        <w:rPr>
          <w:rFonts w:ascii="Arial" w:eastAsia="Times New Roman" w:hAnsi="Arial" w:cs="Arial"/>
          <w:color w:val="505050"/>
          <w:sz w:val="30"/>
          <w:szCs w:val="30"/>
          <w:lang w:val="en-US" w:eastAsia="es-US"/>
        </w:rPr>
        <w:lastRenderedPageBreak/>
        <w:t>alleviate the cold-start problem, which is common in scenarios where usage learning is needed. To assess the effectiveness of this approach, a collaboration between three of these eco-aware devices has been simulated, giving place, encouragingly, to a higher energy reduction efficiency when compared with non-collaborative objects.</w:t>
      </w:r>
    </w:p>
    <w:p w:rsidR="0083133D" w:rsidRPr="0083133D" w:rsidRDefault="0083133D" w:rsidP="008215B9">
      <w:pPr>
        <w:numPr>
          <w:ilvl w:val="0"/>
          <w:numId w:val="25"/>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94" type="#_x0000_t75" style="width:18pt;height:15.8pt" o:ole="">
            <v:imagedata r:id="rId7" o:title=""/>
          </v:shape>
          <w:control r:id="rId49" w:name="DefaultOcxName11" w:shapeid="_x0000_i1094"/>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Review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50" w:history="1">
        <w:r w:rsidRPr="0083133D">
          <w:rPr>
            <w:rFonts w:ascii="Arial" w:eastAsia="Times New Roman" w:hAnsi="Arial" w:cs="Arial"/>
            <w:color w:val="702862"/>
            <w:sz w:val="36"/>
            <w:szCs w:val="36"/>
            <w:lang w:val="en-US" w:eastAsia="es-US"/>
          </w:rPr>
          <w:t>Intelligence in the Internet of Medical Things era: A systematic review of current and future trends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eastAsia="es-US"/>
        </w:rPr>
      </w:pPr>
      <w:hyperlink r:id="rId51" w:history="1">
        <w:proofErr w:type="spellStart"/>
        <w:r w:rsidRPr="0083133D">
          <w:rPr>
            <w:rFonts w:ascii="Arial" w:eastAsia="Times New Roman" w:hAnsi="Arial" w:cs="Arial"/>
            <w:color w:val="0000FF"/>
            <w:sz w:val="30"/>
            <w:szCs w:val="30"/>
            <w:lang w:eastAsia="es-US"/>
          </w:rPr>
          <w:t>Computer</w:t>
        </w:r>
        <w:proofErr w:type="spellEnd"/>
        <w:r w:rsidRPr="0083133D">
          <w:rPr>
            <w:rFonts w:ascii="Arial" w:eastAsia="Times New Roman" w:hAnsi="Arial" w:cs="Arial"/>
            <w:color w:val="0000FF"/>
            <w:sz w:val="30"/>
            <w:szCs w:val="30"/>
            <w:lang w:eastAsia="es-US"/>
          </w:rPr>
          <w:t xml:space="preserve"> </w:t>
        </w:r>
        <w:proofErr w:type="spellStart"/>
        <w:r w:rsidRPr="0083133D">
          <w:rPr>
            <w:rFonts w:ascii="Arial" w:eastAsia="Times New Roman" w:hAnsi="Arial" w:cs="Arial"/>
            <w:color w:val="0000FF"/>
            <w:sz w:val="30"/>
            <w:szCs w:val="30"/>
            <w:lang w:eastAsia="es-US"/>
          </w:rPr>
          <w:t>Communications</w:t>
        </w:r>
      </w:hyperlink>
      <w:r w:rsidRPr="0083133D">
        <w:rPr>
          <w:rFonts w:ascii="Arial" w:eastAsia="Times New Roman" w:hAnsi="Arial" w:cs="Arial"/>
          <w:color w:val="737373"/>
          <w:sz w:val="30"/>
          <w:szCs w:val="30"/>
          <w:lang w:eastAsia="es-US"/>
        </w:rPr>
        <w:t>Volume</w:t>
      </w:r>
      <w:proofErr w:type="spellEnd"/>
      <w:r w:rsidRPr="0083133D">
        <w:rPr>
          <w:rFonts w:ascii="Arial" w:eastAsia="Times New Roman" w:hAnsi="Arial" w:cs="Arial"/>
          <w:color w:val="737373"/>
          <w:sz w:val="30"/>
          <w:szCs w:val="30"/>
          <w:lang w:eastAsia="es-US"/>
        </w:rPr>
        <w:t xml:space="preserve"> 15015 </w:t>
      </w:r>
      <w:proofErr w:type="spellStart"/>
      <w:r w:rsidRPr="0083133D">
        <w:rPr>
          <w:rFonts w:ascii="Arial" w:eastAsia="Times New Roman" w:hAnsi="Arial" w:cs="Arial"/>
          <w:color w:val="737373"/>
          <w:sz w:val="30"/>
          <w:szCs w:val="30"/>
          <w:lang w:eastAsia="es-US"/>
        </w:rPr>
        <w:t>January</w:t>
      </w:r>
      <w:proofErr w:type="spellEnd"/>
      <w:r w:rsidRPr="0083133D">
        <w:rPr>
          <w:rFonts w:ascii="Arial" w:eastAsia="Times New Roman" w:hAnsi="Arial" w:cs="Arial"/>
          <w:color w:val="737373"/>
          <w:sz w:val="30"/>
          <w:szCs w:val="30"/>
          <w:lang w:eastAsia="es-US"/>
        </w:rPr>
        <w:t xml:space="preserve"> 2020Pages 644-660</w:t>
      </w:r>
    </w:p>
    <w:p w:rsidR="0083133D" w:rsidRPr="0083133D" w:rsidRDefault="0083133D" w:rsidP="008215B9">
      <w:pPr>
        <w:numPr>
          <w:ilvl w:val="1"/>
          <w:numId w:val="26"/>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Fadi</w:t>
      </w:r>
      <w:proofErr w:type="spellEnd"/>
      <w:r w:rsidRPr="0083133D">
        <w:rPr>
          <w:rFonts w:ascii="Arial" w:eastAsia="Times New Roman" w:hAnsi="Arial" w:cs="Arial"/>
          <w:color w:val="2E2E2E"/>
          <w:sz w:val="30"/>
          <w:szCs w:val="30"/>
          <w:lang w:eastAsia="es-US"/>
        </w:rPr>
        <w:t xml:space="preserve"> Al-</w:t>
      </w:r>
      <w:proofErr w:type="spellStart"/>
      <w:r w:rsidRPr="0083133D">
        <w:rPr>
          <w:rFonts w:ascii="Arial" w:eastAsia="Times New Roman" w:hAnsi="Arial" w:cs="Arial"/>
          <w:color w:val="2E2E2E"/>
          <w:sz w:val="30"/>
          <w:szCs w:val="30"/>
          <w:lang w:eastAsia="es-US"/>
        </w:rPr>
        <w:t>Turjman</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2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Muhammad Hassan </w:t>
      </w:r>
      <w:proofErr w:type="spellStart"/>
      <w:r w:rsidRPr="0083133D">
        <w:rPr>
          <w:rFonts w:ascii="Arial" w:eastAsia="Times New Roman" w:hAnsi="Arial" w:cs="Arial"/>
          <w:color w:val="2E2E2E"/>
          <w:sz w:val="30"/>
          <w:szCs w:val="30"/>
          <w:lang w:eastAsia="es-US"/>
        </w:rPr>
        <w:t>Nawaz</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26"/>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Umit</w:t>
      </w:r>
      <w:proofErr w:type="spellEnd"/>
      <w:r w:rsidRPr="0083133D">
        <w:rPr>
          <w:rFonts w:ascii="Arial" w:eastAsia="Times New Roman" w:hAnsi="Arial" w:cs="Arial"/>
          <w:color w:val="2E2E2E"/>
          <w:sz w:val="30"/>
          <w:szCs w:val="30"/>
          <w:lang w:eastAsia="es-US"/>
        </w:rPr>
        <w:t xml:space="preserve"> Deniz </w:t>
      </w:r>
      <w:proofErr w:type="spellStart"/>
      <w:r w:rsidRPr="0083133D">
        <w:rPr>
          <w:rFonts w:ascii="Arial" w:eastAsia="Times New Roman" w:hAnsi="Arial" w:cs="Arial"/>
          <w:color w:val="2E2E2E"/>
          <w:sz w:val="30"/>
          <w:szCs w:val="30"/>
          <w:lang w:eastAsia="es-US"/>
        </w:rPr>
        <w:t>Ulusar</w:t>
      </w:r>
      <w:proofErr w:type="spellEnd"/>
    </w:p>
    <w:p w:rsidR="0083133D" w:rsidRPr="0083133D" w:rsidRDefault="0083133D" w:rsidP="008215B9">
      <w:pPr>
        <w:numPr>
          <w:ilvl w:val="1"/>
          <w:numId w:val="27"/>
        </w:numPr>
        <w:spacing w:after="0" w:line="240" w:lineRule="auto"/>
        <w:ind w:left="0" w:right="360"/>
        <w:rPr>
          <w:rFonts w:ascii="Arial" w:eastAsia="Times New Roman" w:hAnsi="Arial" w:cs="Arial"/>
          <w:color w:val="505050"/>
          <w:sz w:val="30"/>
          <w:szCs w:val="30"/>
          <w:lang w:eastAsia="es-US"/>
        </w:rPr>
      </w:pPr>
      <w:hyperlink r:id="rId52"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27"/>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27"/>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Internet of Medical Things (</w:t>
      </w:r>
      <w:proofErr w:type="spellStart"/>
      <w:r w:rsidRPr="0083133D">
        <w:rPr>
          <w:rFonts w:ascii="Arial" w:eastAsia="Times New Roman" w:hAnsi="Arial" w:cs="Arial"/>
          <w:color w:val="505050"/>
          <w:sz w:val="30"/>
          <w:szCs w:val="30"/>
          <w:lang w:val="en-US" w:eastAsia="es-US"/>
        </w:rPr>
        <w:t>IoMT</w:t>
      </w:r>
      <w:proofErr w:type="spellEnd"/>
      <w:r w:rsidRPr="0083133D">
        <w:rPr>
          <w:rFonts w:ascii="Arial" w:eastAsia="Times New Roman" w:hAnsi="Arial" w:cs="Arial"/>
          <w:color w:val="505050"/>
          <w:sz w:val="30"/>
          <w:szCs w:val="30"/>
          <w:lang w:val="en-US" w:eastAsia="es-US"/>
        </w:rPr>
        <w:t xml:space="preserve">) envisions a network of medical devices and people, which use wireless communication to enable the exchange of healthcare data. Healthcare costs and prices for services have been increasing with the growing population and the use of advanced technology. The combination of </w:t>
      </w:r>
      <w:proofErr w:type="spellStart"/>
      <w:r w:rsidRPr="0083133D">
        <w:rPr>
          <w:rFonts w:ascii="Arial" w:eastAsia="Times New Roman" w:hAnsi="Arial" w:cs="Arial"/>
          <w:color w:val="505050"/>
          <w:sz w:val="30"/>
          <w:szCs w:val="30"/>
          <w:lang w:val="en-US" w:eastAsia="es-US"/>
        </w:rPr>
        <w:t>IoMT</w:t>
      </w:r>
      <w:proofErr w:type="spellEnd"/>
      <w:r w:rsidRPr="0083133D">
        <w:rPr>
          <w:rFonts w:ascii="Arial" w:eastAsia="Times New Roman" w:hAnsi="Arial" w:cs="Arial"/>
          <w:color w:val="505050"/>
          <w:sz w:val="30"/>
          <w:szCs w:val="30"/>
          <w:lang w:val="en-US" w:eastAsia="es-US"/>
        </w:rPr>
        <w:t xml:space="preserve"> and healthcare can improve the quality of life, provide better care services and can create more cost-effective systems. This paper introduces the status of </w:t>
      </w:r>
      <w:proofErr w:type="spellStart"/>
      <w:r w:rsidRPr="0083133D">
        <w:rPr>
          <w:rFonts w:ascii="Arial" w:eastAsia="Times New Roman" w:hAnsi="Arial" w:cs="Arial"/>
          <w:color w:val="505050"/>
          <w:sz w:val="30"/>
          <w:szCs w:val="30"/>
          <w:lang w:val="en-US" w:eastAsia="es-US"/>
        </w:rPr>
        <w:t>IoMT</w:t>
      </w:r>
      <w:proofErr w:type="spellEnd"/>
      <w:r w:rsidRPr="0083133D">
        <w:rPr>
          <w:rFonts w:ascii="Arial" w:eastAsia="Times New Roman" w:hAnsi="Arial" w:cs="Arial"/>
          <w:color w:val="505050"/>
          <w:sz w:val="30"/>
          <w:szCs w:val="30"/>
          <w:lang w:val="en-US" w:eastAsia="es-US"/>
        </w:rPr>
        <w:t xml:space="preserve"> for healthcare industry, including research and development plans and applications. The implementation of the </w:t>
      </w:r>
      <w:proofErr w:type="spellStart"/>
      <w:r w:rsidRPr="0083133D">
        <w:rPr>
          <w:rFonts w:ascii="Arial" w:eastAsia="Times New Roman" w:hAnsi="Arial" w:cs="Arial"/>
          <w:color w:val="505050"/>
          <w:sz w:val="30"/>
          <w:szCs w:val="30"/>
          <w:lang w:val="en-US" w:eastAsia="es-US"/>
        </w:rPr>
        <w:t>IoMT</w:t>
      </w:r>
      <w:proofErr w:type="spellEnd"/>
      <w:r w:rsidRPr="0083133D">
        <w:rPr>
          <w:rFonts w:ascii="Arial" w:eastAsia="Times New Roman" w:hAnsi="Arial" w:cs="Arial"/>
          <w:color w:val="505050"/>
          <w:sz w:val="30"/>
          <w:szCs w:val="30"/>
          <w:lang w:val="en-US" w:eastAsia="es-US"/>
        </w:rPr>
        <w:t xml:space="preserve"> in healthcare has exponentially increased across the world, but still, it has many technical and design challenges. This paper depicts such challenges and shows a generic </w:t>
      </w:r>
      <w:proofErr w:type="spellStart"/>
      <w:r w:rsidRPr="0083133D">
        <w:rPr>
          <w:rFonts w:ascii="Arial" w:eastAsia="Times New Roman" w:hAnsi="Arial" w:cs="Arial"/>
          <w:color w:val="505050"/>
          <w:sz w:val="30"/>
          <w:szCs w:val="30"/>
          <w:lang w:val="en-US" w:eastAsia="es-US"/>
        </w:rPr>
        <w:t>IoMT</w:t>
      </w:r>
      <w:proofErr w:type="spellEnd"/>
      <w:r w:rsidRPr="0083133D">
        <w:rPr>
          <w:rFonts w:ascii="Arial" w:eastAsia="Times New Roman" w:hAnsi="Arial" w:cs="Arial"/>
          <w:color w:val="505050"/>
          <w:sz w:val="30"/>
          <w:szCs w:val="30"/>
          <w:lang w:val="en-US" w:eastAsia="es-US"/>
        </w:rPr>
        <w:t xml:space="preserve"> framework that consists of three main components, data acquisition, communication gateways, and servers/cloud, to meet the aforementioned challenges. Finally, this </w:t>
      </w:r>
      <w:r w:rsidRPr="0083133D">
        <w:rPr>
          <w:rFonts w:ascii="Arial" w:eastAsia="Times New Roman" w:hAnsi="Arial" w:cs="Arial"/>
          <w:color w:val="505050"/>
          <w:sz w:val="30"/>
          <w:szCs w:val="30"/>
          <w:lang w:val="en-US" w:eastAsia="es-US"/>
        </w:rPr>
        <w:lastRenderedPageBreak/>
        <w:t xml:space="preserve">paper discusses the opportunities and prospects of </w:t>
      </w:r>
      <w:proofErr w:type="spellStart"/>
      <w:r w:rsidRPr="0083133D">
        <w:rPr>
          <w:rFonts w:ascii="Arial" w:eastAsia="Times New Roman" w:hAnsi="Arial" w:cs="Arial"/>
          <w:color w:val="505050"/>
          <w:sz w:val="30"/>
          <w:szCs w:val="30"/>
          <w:lang w:val="en-US" w:eastAsia="es-US"/>
        </w:rPr>
        <w:t>IoMT</w:t>
      </w:r>
      <w:proofErr w:type="spellEnd"/>
      <w:r w:rsidRPr="0083133D">
        <w:rPr>
          <w:rFonts w:ascii="Arial" w:eastAsia="Times New Roman" w:hAnsi="Arial" w:cs="Arial"/>
          <w:color w:val="505050"/>
          <w:sz w:val="30"/>
          <w:szCs w:val="30"/>
          <w:lang w:val="en-US" w:eastAsia="es-US"/>
        </w:rPr>
        <w:t xml:space="preserve"> in practice while emphasizing the corresponding open research issues.</w:t>
      </w:r>
    </w:p>
    <w:p w:rsidR="0083133D" w:rsidRPr="0083133D" w:rsidRDefault="0083133D" w:rsidP="008215B9">
      <w:pPr>
        <w:numPr>
          <w:ilvl w:val="0"/>
          <w:numId w:val="27"/>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93" type="#_x0000_t75" style="width:18pt;height:15.8pt" o:ole="">
            <v:imagedata r:id="rId7" o:title=""/>
          </v:shape>
          <w:control r:id="rId53" w:name="DefaultOcxName12" w:shapeid="_x0000_i1093"/>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54" w:history="1">
        <w:r w:rsidRPr="0083133D">
          <w:rPr>
            <w:rFonts w:ascii="Arial" w:eastAsia="Times New Roman" w:hAnsi="Arial" w:cs="Arial"/>
            <w:color w:val="702862"/>
            <w:sz w:val="36"/>
            <w:szCs w:val="36"/>
            <w:lang w:val="en-US" w:eastAsia="es-US"/>
          </w:rPr>
          <w:t>Countering cyber threats for industrial applications: An automated approach for malware evasion detection and analysis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55" w:history="1">
        <w:r w:rsidRPr="0083133D">
          <w:rPr>
            <w:rFonts w:ascii="Arial" w:eastAsia="Times New Roman" w:hAnsi="Arial" w:cs="Arial"/>
            <w:color w:val="0000FF"/>
            <w:sz w:val="30"/>
            <w:szCs w:val="30"/>
            <w:lang w:val="en-US" w:eastAsia="es-US"/>
          </w:rPr>
          <w:t xml:space="preserve">Journal of Network and Computer </w:t>
        </w:r>
        <w:proofErr w:type="spellStart"/>
        <w:r w:rsidRPr="0083133D">
          <w:rPr>
            <w:rFonts w:ascii="Arial" w:eastAsia="Times New Roman" w:hAnsi="Arial" w:cs="Arial"/>
            <w:color w:val="0000FF"/>
            <w:sz w:val="30"/>
            <w:szCs w:val="30"/>
            <w:lang w:val="en-US" w:eastAsia="es-US"/>
          </w:rPr>
          <w:t>Applications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1031 February 2018Pages 249-261</w:t>
      </w:r>
    </w:p>
    <w:p w:rsidR="0083133D" w:rsidRPr="0083133D" w:rsidRDefault="0083133D" w:rsidP="008215B9">
      <w:pPr>
        <w:numPr>
          <w:ilvl w:val="1"/>
          <w:numId w:val="28"/>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Muzzamil</w:t>
      </w:r>
      <w:proofErr w:type="spellEnd"/>
      <w:r w:rsidRPr="0083133D">
        <w:rPr>
          <w:rFonts w:ascii="Arial" w:eastAsia="Times New Roman" w:hAnsi="Arial" w:cs="Arial"/>
          <w:color w:val="2E2E2E"/>
          <w:sz w:val="30"/>
          <w:szCs w:val="30"/>
          <w:lang w:eastAsia="es-US"/>
        </w:rPr>
        <w:t xml:space="preserve"> Noor, </w:t>
      </w:r>
    </w:p>
    <w:p w:rsidR="0083133D" w:rsidRPr="0083133D" w:rsidRDefault="0083133D" w:rsidP="008215B9">
      <w:pPr>
        <w:numPr>
          <w:ilvl w:val="1"/>
          <w:numId w:val="28"/>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Haider</w:t>
      </w:r>
      <w:proofErr w:type="spellEnd"/>
      <w:r w:rsidRPr="0083133D">
        <w:rPr>
          <w:rFonts w:ascii="Arial" w:eastAsia="Times New Roman" w:hAnsi="Arial" w:cs="Arial"/>
          <w:color w:val="2E2E2E"/>
          <w:sz w:val="30"/>
          <w:szCs w:val="30"/>
          <w:lang w:eastAsia="es-US"/>
        </w:rPr>
        <w:t xml:space="preserve"> Abbas, </w:t>
      </w:r>
    </w:p>
    <w:p w:rsidR="0083133D" w:rsidRPr="0083133D" w:rsidRDefault="0083133D" w:rsidP="008215B9">
      <w:pPr>
        <w:numPr>
          <w:ilvl w:val="1"/>
          <w:numId w:val="28"/>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Waleed</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Bin</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Shahid</w:t>
      </w:r>
      <w:proofErr w:type="spellEnd"/>
    </w:p>
    <w:p w:rsidR="0083133D" w:rsidRPr="0083133D" w:rsidRDefault="0083133D" w:rsidP="008215B9">
      <w:pPr>
        <w:numPr>
          <w:ilvl w:val="1"/>
          <w:numId w:val="29"/>
        </w:numPr>
        <w:spacing w:after="0" w:line="240" w:lineRule="auto"/>
        <w:ind w:left="0" w:right="360"/>
        <w:rPr>
          <w:rFonts w:ascii="Arial" w:eastAsia="Times New Roman" w:hAnsi="Arial" w:cs="Arial"/>
          <w:color w:val="505050"/>
          <w:sz w:val="30"/>
          <w:szCs w:val="30"/>
          <w:lang w:eastAsia="es-US"/>
        </w:rPr>
      </w:pPr>
      <w:hyperlink r:id="rId56"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29"/>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29"/>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The widespread adoption of Internet of Things (IoT) in industrial systems has made malware propagation more voluminous and sophisticated. Detection and prevention against these malware threats rely on automated dynamic analysis techniques. Malware writers on the other hand, are resorting towards analysis evasion techniques that pose a great deal of challenge for the malware research community. Various approaches mostly based on virtual machines or emulators have been proposed for the analysis of such envisions. However, the practicality of these approaches is still an open debate. This paper presents a malware analysis system, capable of encountering known evasion methods of malware. A novel technique for detection of malware evasive behavior is presented, which is based on measuring the deviation from normal behavior of a program or malware. Evaluations and analysis show that this approach is effective against detecting the variations in malware behavior. Moreover, countermeasures </w:t>
      </w:r>
      <w:r w:rsidRPr="0083133D">
        <w:rPr>
          <w:rFonts w:ascii="Arial" w:eastAsia="Times New Roman" w:hAnsi="Arial" w:cs="Arial"/>
          <w:color w:val="505050"/>
          <w:sz w:val="30"/>
          <w:szCs w:val="30"/>
          <w:lang w:val="en-US" w:eastAsia="es-US"/>
        </w:rPr>
        <w:lastRenderedPageBreak/>
        <w:t>implemented by the Analysis Evasion Malware Sandbox (AEMS) are effective for large percentage of malware detection.</w:t>
      </w:r>
    </w:p>
    <w:p w:rsidR="0083133D" w:rsidRPr="0083133D" w:rsidRDefault="0083133D" w:rsidP="008215B9">
      <w:pPr>
        <w:numPr>
          <w:ilvl w:val="0"/>
          <w:numId w:val="29"/>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92" type="#_x0000_t75" style="width:18pt;height:15.8pt" o:ole="">
            <v:imagedata r:id="rId7" o:title=""/>
          </v:shape>
          <w:control r:id="rId57" w:name="DefaultOcxName13" w:shapeid="_x0000_i1092"/>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Review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58" w:history="1">
        <w:r w:rsidRPr="0083133D">
          <w:rPr>
            <w:rFonts w:ascii="Arial" w:eastAsia="Times New Roman" w:hAnsi="Arial" w:cs="Arial"/>
            <w:color w:val="702862"/>
            <w:sz w:val="36"/>
            <w:szCs w:val="36"/>
            <w:lang w:val="en-US" w:eastAsia="es-US"/>
          </w:rPr>
          <w:t>Next generation IEEE 802.11 Wireless Local Area Networks: Current status, future directions and open challenges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eastAsia="es-US"/>
        </w:rPr>
      </w:pPr>
      <w:hyperlink r:id="rId59" w:history="1">
        <w:proofErr w:type="spellStart"/>
        <w:r w:rsidRPr="0083133D">
          <w:rPr>
            <w:rFonts w:ascii="Arial" w:eastAsia="Times New Roman" w:hAnsi="Arial" w:cs="Arial"/>
            <w:color w:val="0000FF"/>
            <w:sz w:val="30"/>
            <w:szCs w:val="30"/>
            <w:lang w:eastAsia="es-US"/>
          </w:rPr>
          <w:t>Computer</w:t>
        </w:r>
        <w:proofErr w:type="spellEnd"/>
        <w:r w:rsidRPr="0083133D">
          <w:rPr>
            <w:rFonts w:ascii="Arial" w:eastAsia="Times New Roman" w:hAnsi="Arial" w:cs="Arial"/>
            <w:color w:val="0000FF"/>
            <w:sz w:val="30"/>
            <w:szCs w:val="30"/>
            <w:lang w:eastAsia="es-US"/>
          </w:rPr>
          <w:t xml:space="preserve"> </w:t>
        </w:r>
        <w:proofErr w:type="spellStart"/>
        <w:r w:rsidRPr="0083133D">
          <w:rPr>
            <w:rFonts w:ascii="Arial" w:eastAsia="Times New Roman" w:hAnsi="Arial" w:cs="Arial"/>
            <w:color w:val="0000FF"/>
            <w:sz w:val="30"/>
            <w:szCs w:val="30"/>
            <w:lang w:eastAsia="es-US"/>
          </w:rPr>
          <w:t>Communications</w:t>
        </w:r>
      </w:hyperlink>
      <w:r w:rsidRPr="0083133D">
        <w:rPr>
          <w:rFonts w:ascii="Arial" w:eastAsia="Times New Roman" w:hAnsi="Arial" w:cs="Arial"/>
          <w:color w:val="737373"/>
          <w:sz w:val="30"/>
          <w:szCs w:val="30"/>
          <w:lang w:eastAsia="es-US"/>
        </w:rPr>
        <w:t>Volume</w:t>
      </w:r>
      <w:proofErr w:type="spellEnd"/>
      <w:r w:rsidRPr="0083133D">
        <w:rPr>
          <w:rFonts w:ascii="Arial" w:eastAsia="Times New Roman" w:hAnsi="Arial" w:cs="Arial"/>
          <w:color w:val="737373"/>
          <w:sz w:val="30"/>
          <w:szCs w:val="30"/>
          <w:lang w:eastAsia="es-US"/>
        </w:rPr>
        <w:t xml:space="preserve"> 751 </w:t>
      </w:r>
      <w:proofErr w:type="spellStart"/>
      <w:r w:rsidRPr="0083133D">
        <w:rPr>
          <w:rFonts w:ascii="Arial" w:eastAsia="Times New Roman" w:hAnsi="Arial" w:cs="Arial"/>
          <w:color w:val="737373"/>
          <w:sz w:val="30"/>
          <w:szCs w:val="30"/>
          <w:lang w:eastAsia="es-US"/>
        </w:rPr>
        <w:t>February</w:t>
      </w:r>
      <w:proofErr w:type="spellEnd"/>
      <w:r w:rsidRPr="0083133D">
        <w:rPr>
          <w:rFonts w:ascii="Arial" w:eastAsia="Times New Roman" w:hAnsi="Arial" w:cs="Arial"/>
          <w:color w:val="737373"/>
          <w:sz w:val="30"/>
          <w:szCs w:val="30"/>
          <w:lang w:eastAsia="es-US"/>
        </w:rPr>
        <w:t xml:space="preserve"> 2016Pages 1-25</w:t>
      </w:r>
    </w:p>
    <w:p w:rsidR="0083133D" w:rsidRPr="0083133D" w:rsidRDefault="0083133D" w:rsidP="008215B9">
      <w:pPr>
        <w:numPr>
          <w:ilvl w:val="1"/>
          <w:numId w:val="30"/>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Boris </w:t>
      </w:r>
      <w:proofErr w:type="spellStart"/>
      <w:r w:rsidRPr="0083133D">
        <w:rPr>
          <w:rFonts w:ascii="Arial" w:eastAsia="Times New Roman" w:hAnsi="Arial" w:cs="Arial"/>
          <w:color w:val="2E2E2E"/>
          <w:sz w:val="30"/>
          <w:szCs w:val="30"/>
          <w:lang w:eastAsia="es-US"/>
        </w:rPr>
        <w:t>Bellalta</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30"/>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Luciano </w:t>
      </w:r>
      <w:proofErr w:type="spellStart"/>
      <w:r w:rsidRPr="0083133D">
        <w:rPr>
          <w:rFonts w:ascii="Arial" w:eastAsia="Times New Roman" w:hAnsi="Arial" w:cs="Arial"/>
          <w:color w:val="2E2E2E"/>
          <w:sz w:val="30"/>
          <w:szCs w:val="30"/>
          <w:lang w:eastAsia="es-US"/>
        </w:rPr>
        <w:t>Bononi</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30"/>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Raffaele Bruno, </w:t>
      </w:r>
    </w:p>
    <w:p w:rsidR="0083133D" w:rsidRPr="0083133D" w:rsidRDefault="0083133D" w:rsidP="008215B9">
      <w:pPr>
        <w:numPr>
          <w:ilvl w:val="1"/>
          <w:numId w:val="30"/>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Andreas </w:t>
      </w:r>
      <w:proofErr w:type="spellStart"/>
      <w:r w:rsidRPr="0083133D">
        <w:rPr>
          <w:rFonts w:ascii="Arial" w:eastAsia="Times New Roman" w:hAnsi="Arial" w:cs="Arial"/>
          <w:color w:val="2E2E2E"/>
          <w:sz w:val="30"/>
          <w:szCs w:val="30"/>
          <w:lang w:eastAsia="es-US"/>
        </w:rPr>
        <w:t>Kassler</w:t>
      </w:r>
      <w:proofErr w:type="spellEnd"/>
    </w:p>
    <w:p w:rsidR="0083133D" w:rsidRPr="0083133D" w:rsidRDefault="0083133D" w:rsidP="008215B9">
      <w:pPr>
        <w:numPr>
          <w:ilvl w:val="1"/>
          <w:numId w:val="31"/>
        </w:numPr>
        <w:spacing w:after="0" w:line="240" w:lineRule="auto"/>
        <w:ind w:left="0" w:right="360"/>
        <w:rPr>
          <w:rFonts w:ascii="Arial" w:eastAsia="Times New Roman" w:hAnsi="Arial" w:cs="Arial"/>
          <w:color w:val="505050"/>
          <w:sz w:val="30"/>
          <w:szCs w:val="30"/>
          <w:lang w:eastAsia="es-US"/>
        </w:rPr>
      </w:pPr>
      <w:hyperlink r:id="rId60"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31"/>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31"/>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A new generation of Wireless Local Area Networks (WLANs) will make its appearance in the market in the forthcoming years based on the amendments to the IEEE 802.11 standards that have recently been approved or are under development. Examples of the most expected ones are IEEE 802.11aa (Robust Audio Video Transport Streaming), IEEE 802.11ac (Very-high throughput at &lt; 6 GHz), IEEE 802.11af (TV White Spaces) and IEEE 802.11ah (Machine-to-Machine communications) specifications. The aim of this survey is to provide a comprehensive overview of these novel technical features and the related open technical challenges that will drive the future WLAN evolution. In contrast to other IEEE 802.11 surveys, this is a use </w:t>
      </w:r>
      <w:proofErr w:type="gramStart"/>
      <w:r w:rsidRPr="0083133D">
        <w:rPr>
          <w:rFonts w:ascii="Arial" w:eastAsia="Times New Roman" w:hAnsi="Arial" w:cs="Arial"/>
          <w:color w:val="505050"/>
          <w:sz w:val="30"/>
          <w:szCs w:val="30"/>
          <w:lang w:val="en-US" w:eastAsia="es-US"/>
        </w:rPr>
        <w:t>case oriented</w:t>
      </w:r>
      <w:proofErr w:type="gramEnd"/>
      <w:r w:rsidRPr="0083133D">
        <w:rPr>
          <w:rFonts w:ascii="Arial" w:eastAsia="Times New Roman" w:hAnsi="Arial" w:cs="Arial"/>
          <w:color w:val="505050"/>
          <w:sz w:val="30"/>
          <w:szCs w:val="30"/>
          <w:lang w:val="en-US" w:eastAsia="es-US"/>
        </w:rPr>
        <w:t xml:space="preserve"> study. Specifically, we first describe the three key scenarios in which next-generation WLANs will have to operate. We then review the most relevant amendments for each of these use cases focusing on the additional functionalities and the new technologies they include, such as multi-user MIMO techniques, groupcast communications, dynamic channel bonding, spectrum databases and channel </w:t>
      </w:r>
      <w:r w:rsidRPr="0083133D">
        <w:rPr>
          <w:rFonts w:ascii="Arial" w:eastAsia="Times New Roman" w:hAnsi="Arial" w:cs="Arial"/>
          <w:color w:val="505050"/>
          <w:sz w:val="30"/>
          <w:szCs w:val="30"/>
          <w:lang w:val="en-US" w:eastAsia="es-US"/>
        </w:rPr>
        <w:lastRenderedPageBreak/>
        <w:t>sensing, enhanced power saving mechanisms and efficient small data transmissions. We also discuss the related work to highlight the key issues that must still be addressed. Finally, we review emerging trends that can influence the design of future WLANs, with special focus on software-defined MACs and the internet-working with cellular systems.</w:t>
      </w:r>
    </w:p>
    <w:p w:rsidR="0083133D" w:rsidRPr="0083133D" w:rsidRDefault="0083133D" w:rsidP="008215B9">
      <w:pPr>
        <w:numPr>
          <w:ilvl w:val="0"/>
          <w:numId w:val="31"/>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91" type="#_x0000_t75" style="width:18pt;height:15.8pt" o:ole="">
            <v:imagedata r:id="rId7" o:title=""/>
          </v:shape>
          <w:control r:id="rId61" w:name="DefaultOcxName14" w:shapeid="_x0000_i1091"/>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Book chapter</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62" w:history="1">
        <w:r w:rsidRPr="0083133D">
          <w:rPr>
            <w:rFonts w:ascii="Arial" w:eastAsia="Times New Roman" w:hAnsi="Arial" w:cs="Arial"/>
            <w:color w:val="702862"/>
            <w:sz w:val="36"/>
            <w:szCs w:val="36"/>
            <w:lang w:val="en-US" w:eastAsia="es-US"/>
          </w:rPr>
          <w:t>Chapter Twelve: Digital twin: The industry use cases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63" w:history="1">
        <w:r w:rsidRPr="0083133D">
          <w:rPr>
            <w:rFonts w:ascii="Arial" w:eastAsia="Times New Roman" w:hAnsi="Arial" w:cs="Arial"/>
            <w:color w:val="0000FF"/>
            <w:sz w:val="30"/>
            <w:szCs w:val="30"/>
            <w:lang w:val="en-US" w:eastAsia="es-US"/>
          </w:rPr>
          <w:t xml:space="preserve">Advances in </w:t>
        </w:r>
        <w:proofErr w:type="spellStart"/>
        <w:r w:rsidRPr="0083133D">
          <w:rPr>
            <w:rFonts w:ascii="Arial" w:eastAsia="Times New Roman" w:hAnsi="Arial" w:cs="Arial"/>
            <w:color w:val="0000FF"/>
            <w:sz w:val="30"/>
            <w:szCs w:val="30"/>
            <w:lang w:val="en-US" w:eastAsia="es-US"/>
          </w:rPr>
          <w:t>Computers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117, Issue 12020Pages 285-320</w:t>
      </w:r>
    </w:p>
    <w:p w:rsidR="0083133D" w:rsidRPr="0083133D" w:rsidRDefault="0083133D" w:rsidP="008215B9">
      <w:pPr>
        <w:numPr>
          <w:ilvl w:val="1"/>
          <w:numId w:val="32"/>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Pethuru</w:t>
      </w:r>
      <w:proofErr w:type="spellEnd"/>
      <w:r w:rsidRPr="0083133D">
        <w:rPr>
          <w:rFonts w:ascii="Arial" w:eastAsia="Times New Roman" w:hAnsi="Arial" w:cs="Arial"/>
          <w:color w:val="2E2E2E"/>
          <w:sz w:val="30"/>
          <w:szCs w:val="30"/>
          <w:lang w:eastAsia="es-US"/>
        </w:rPr>
        <w:t xml:space="preserve"> Raj, </w:t>
      </w:r>
    </w:p>
    <w:p w:rsidR="0083133D" w:rsidRPr="0083133D" w:rsidRDefault="0083133D" w:rsidP="008215B9">
      <w:pPr>
        <w:numPr>
          <w:ilvl w:val="1"/>
          <w:numId w:val="32"/>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Chellammal</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Surianarayanan</w:t>
      </w:r>
      <w:proofErr w:type="spellEnd"/>
    </w:p>
    <w:p w:rsidR="0083133D" w:rsidRPr="0083133D" w:rsidRDefault="0083133D" w:rsidP="008215B9">
      <w:pPr>
        <w:numPr>
          <w:ilvl w:val="1"/>
          <w:numId w:val="33"/>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33"/>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Without an iota of doubt, the well-intended digital transformation initiatives through the smart and systematic application of digitization and digitalization technologies and tools is leading to both tactical as well as strategical accomplishments across industry verticals. Worldwide enterprising businesses ought to consistently and consciously embark on various digital innovation and disruption activities in order to be ahead of their competitors in the knowledge-driven marketplace. There are a number of pioneering digital technologies emerging to speed up and streamline the activities to meet up digital transformation goals. Digital twin is perhaps one of the widely discussed and dissected digital intelligence technologies for the forthcoming era of knowledge-filled, mission-critical and people-centric services. With the faster maturity and stability of information, communication, sensing, perception, decision-making and actuation technologies, the digital twin paradigm is acquiring a lot of mind and market shares. This chapter is specially prepared and incorporated in this book to tell the prominent and dominant use cases of the fast-evolving digital twin. We have also added a number of industry </w:t>
      </w:r>
      <w:r w:rsidRPr="0083133D">
        <w:rPr>
          <w:rFonts w:ascii="Arial" w:eastAsia="Times New Roman" w:hAnsi="Arial" w:cs="Arial"/>
          <w:color w:val="505050"/>
          <w:sz w:val="30"/>
          <w:szCs w:val="30"/>
          <w:lang w:val="en-US" w:eastAsia="es-US"/>
        </w:rPr>
        <w:lastRenderedPageBreak/>
        <w:t>use cases and benefits for unambiguously substantiating the varied claims on the future of this unique and sustainable discipline.</w:t>
      </w:r>
    </w:p>
    <w:p w:rsidR="0083133D" w:rsidRPr="0083133D" w:rsidRDefault="0083133D" w:rsidP="008215B9">
      <w:pPr>
        <w:numPr>
          <w:ilvl w:val="0"/>
          <w:numId w:val="33"/>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90" type="#_x0000_t75" style="width:18pt;height:15.8pt" o:ole="">
            <v:imagedata r:id="rId7" o:title=""/>
          </v:shape>
          <w:control r:id="rId64" w:name="DefaultOcxName15" w:shapeid="_x0000_i1090"/>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Review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65" w:history="1">
        <w:r w:rsidRPr="0083133D">
          <w:rPr>
            <w:rFonts w:ascii="Arial" w:eastAsia="Times New Roman" w:hAnsi="Arial" w:cs="Arial"/>
            <w:color w:val="702862"/>
            <w:sz w:val="36"/>
            <w:szCs w:val="36"/>
            <w:lang w:val="en-US" w:eastAsia="es-US"/>
          </w:rPr>
          <w:t>A Survey on optimized implementation of deep learning models on the NVIDIA Jetson platform</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66" w:history="1">
        <w:r w:rsidRPr="0083133D">
          <w:rPr>
            <w:rFonts w:ascii="Arial" w:eastAsia="Times New Roman" w:hAnsi="Arial" w:cs="Arial"/>
            <w:color w:val="0000FF"/>
            <w:sz w:val="30"/>
            <w:szCs w:val="30"/>
            <w:lang w:val="en-US" w:eastAsia="es-US"/>
          </w:rPr>
          <w:t xml:space="preserve">Journal of Systems </w:t>
        </w:r>
        <w:proofErr w:type="spellStart"/>
        <w:r w:rsidRPr="0083133D">
          <w:rPr>
            <w:rFonts w:ascii="Arial" w:eastAsia="Times New Roman" w:hAnsi="Arial" w:cs="Arial"/>
            <w:color w:val="0000FF"/>
            <w:sz w:val="30"/>
            <w:szCs w:val="30"/>
            <w:lang w:val="en-US" w:eastAsia="es-US"/>
          </w:rPr>
          <w:t>Architecture</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97August 2019Pages 428-442</w:t>
      </w:r>
    </w:p>
    <w:p w:rsidR="0083133D" w:rsidRPr="0083133D" w:rsidRDefault="0083133D" w:rsidP="008215B9">
      <w:pPr>
        <w:numPr>
          <w:ilvl w:val="1"/>
          <w:numId w:val="34"/>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Sparsh</w:t>
      </w:r>
      <w:proofErr w:type="spellEnd"/>
      <w:r w:rsidRPr="0083133D">
        <w:rPr>
          <w:rFonts w:ascii="Arial" w:eastAsia="Times New Roman" w:hAnsi="Arial" w:cs="Arial"/>
          <w:color w:val="2E2E2E"/>
          <w:sz w:val="30"/>
          <w:szCs w:val="30"/>
          <w:lang w:eastAsia="es-US"/>
        </w:rPr>
        <w:t xml:space="preserve"> Mittal</w:t>
      </w:r>
    </w:p>
    <w:p w:rsidR="0083133D" w:rsidRPr="0083133D" w:rsidRDefault="0083133D" w:rsidP="008215B9">
      <w:pPr>
        <w:numPr>
          <w:ilvl w:val="1"/>
          <w:numId w:val="35"/>
        </w:numPr>
        <w:spacing w:after="0" w:line="240" w:lineRule="auto"/>
        <w:ind w:left="0" w:right="360"/>
        <w:rPr>
          <w:rFonts w:ascii="Arial" w:eastAsia="Times New Roman" w:hAnsi="Arial" w:cs="Arial"/>
          <w:color w:val="505050"/>
          <w:sz w:val="30"/>
          <w:szCs w:val="30"/>
          <w:lang w:eastAsia="es-US"/>
        </w:rPr>
      </w:pPr>
      <w:hyperlink r:id="rId67"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35"/>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35"/>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Design of hardware accelerators for neural network (NN) applications involves walking a tight rope amidst the constraints of low-power, high accuracy and throughput. NVIDIA’s Jetson is a promising platform for embedded machine learning which seeks to achieve a balance between the above objectives. In this paper, we provide a survey of works that evaluate and optimize neural network applications on Jetson platform. We review both hardware and algorithmic optimizations performed for running NN algorithms on Jetson and show the real-life applications where these algorithms have been applied. We also review the works that compare Jetson with similar platforms. While the survey focuses on Jetson as an exemplar embedded system, many of the ideas and optimizations will apply just as well to existing and future embedded systems. It is widely believed that the ability to run AI algorithms on low-cost, low-power platforms will be crucial for achieving the “AI for all” vision. This survey seeks to provide a glimpse of the recent progress towards that goal.</w:t>
      </w:r>
    </w:p>
    <w:p w:rsidR="0083133D" w:rsidRPr="0083133D" w:rsidRDefault="0083133D" w:rsidP="008215B9">
      <w:pPr>
        <w:numPr>
          <w:ilvl w:val="0"/>
          <w:numId w:val="35"/>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89" type="#_x0000_t75" style="width:18pt;height:15.8pt" o:ole="">
            <v:imagedata r:id="rId7" o:title=""/>
          </v:shape>
          <w:control r:id="rId68" w:name="DefaultOcxName16" w:shapeid="_x0000_i1089"/>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lastRenderedPageBreak/>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69" w:history="1">
        <w:r w:rsidRPr="0083133D">
          <w:rPr>
            <w:rFonts w:ascii="Arial" w:eastAsia="Times New Roman" w:hAnsi="Arial" w:cs="Arial"/>
            <w:color w:val="702862"/>
            <w:sz w:val="36"/>
            <w:szCs w:val="36"/>
            <w:lang w:val="en-US" w:eastAsia="es-US"/>
          </w:rPr>
          <w:t>A graph-based approach for interference free integration of commercial off-the-shelf elements in pervasive computing systems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eastAsia="es-US"/>
        </w:rPr>
      </w:pPr>
      <w:hyperlink r:id="rId70" w:history="1">
        <w:r w:rsidRPr="0083133D">
          <w:rPr>
            <w:rFonts w:ascii="Arial" w:eastAsia="Times New Roman" w:hAnsi="Arial" w:cs="Arial"/>
            <w:color w:val="0000FF"/>
            <w:sz w:val="30"/>
            <w:szCs w:val="30"/>
            <w:lang w:eastAsia="es-US"/>
          </w:rPr>
          <w:t xml:space="preserve">Future </w:t>
        </w:r>
        <w:proofErr w:type="spellStart"/>
        <w:r w:rsidRPr="0083133D">
          <w:rPr>
            <w:rFonts w:ascii="Arial" w:eastAsia="Times New Roman" w:hAnsi="Arial" w:cs="Arial"/>
            <w:color w:val="0000FF"/>
            <w:sz w:val="30"/>
            <w:szCs w:val="30"/>
            <w:lang w:eastAsia="es-US"/>
          </w:rPr>
          <w:t>Generation</w:t>
        </w:r>
        <w:proofErr w:type="spellEnd"/>
        <w:r w:rsidRPr="0083133D">
          <w:rPr>
            <w:rFonts w:ascii="Arial" w:eastAsia="Times New Roman" w:hAnsi="Arial" w:cs="Arial"/>
            <w:color w:val="0000FF"/>
            <w:sz w:val="30"/>
            <w:szCs w:val="30"/>
            <w:lang w:eastAsia="es-US"/>
          </w:rPr>
          <w:t xml:space="preserve"> </w:t>
        </w:r>
        <w:proofErr w:type="spellStart"/>
        <w:r w:rsidRPr="0083133D">
          <w:rPr>
            <w:rFonts w:ascii="Arial" w:eastAsia="Times New Roman" w:hAnsi="Arial" w:cs="Arial"/>
            <w:color w:val="0000FF"/>
            <w:sz w:val="30"/>
            <w:szCs w:val="30"/>
            <w:lang w:eastAsia="es-US"/>
          </w:rPr>
          <w:t>Computer</w:t>
        </w:r>
        <w:proofErr w:type="spellEnd"/>
        <w:r w:rsidRPr="0083133D">
          <w:rPr>
            <w:rFonts w:ascii="Arial" w:eastAsia="Times New Roman" w:hAnsi="Arial" w:cs="Arial"/>
            <w:color w:val="0000FF"/>
            <w:sz w:val="30"/>
            <w:szCs w:val="30"/>
            <w:lang w:eastAsia="es-US"/>
          </w:rPr>
          <w:t xml:space="preserve"> </w:t>
        </w:r>
        <w:proofErr w:type="spellStart"/>
        <w:r w:rsidRPr="0083133D">
          <w:rPr>
            <w:rFonts w:ascii="Arial" w:eastAsia="Times New Roman" w:hAnsi="Arial" w:cs="Arial"/>
            <w:color w:val="0000FF"/>
            <w:sz w:val="30"/>
            <w:szCs w:val="30"/>
            <w:lang w:eastAsia="es-US"/>
          </w:rPr>
          <w:t>Systems</w:t>
        </w:r>
      </w:hyperlink>
      <w:r w:rsidRPr="0083133D">
        <w:rPr>
          <w:rFonts w:ascii="Arial" w:eastAsia="Times New Roman" w:hAnsi="Arial" w:cs="Arial"/>
          <w:color w:val="737373"/>
          <w:sz w:val="30"/>
          <w:szCs w:val="30"/>
          <w:lang w:eastAsia="es-US"/>
        </w:rPr>
        <w:t>Volume</w:t>
      </w:r>
      <w:proofErr w:type="spellEnd"/>
      <w:r w:rsidRPr="0083133D">
        <w:rPr>
          <w:rFonts w:ascii="Arial" w:eastAsia="Times New Roman" w:hAnsi="Arial" w:cs="Arial"/>
          <w:color w:val="737373"/>
          <w:sz w:val="30"/>
          <w:szCs w:val="30"/>
          <w:lang w:eastAsia="es-US"/>
        </w:rPr>
        <w:t xml:space="preserve"> 39October 2014Pages 3-15</w:t>
      </w:r>
    </w:p>
    <w:p w:rsidR="0083133D" w:rsidRPr="0083133D" w:rsidRDefault="0083133D" w:rsidP="008215B9">
      <w:pPr>
        <w:numPr>
          <w:ilvl w:val="1"/>
          <w:numId w:val="36"/>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Christophe</w:t>
      </w:r>
      <w:proofErr w:type="spellEnd"/>
      <w:r w:rsidRPr="0083133D">
        <w:rPr>
          <w:rFonts w:ascii="Arial" w:eastAsia="Times New Roman" w:hAnsi="Arial" w:cs="Arial"/>
          <w:color w:val="2E2E2E"/>
          <w:sz w:val="30"/>
          <w:szCs w:val="30"/>
          <w:lang w:eastAsia="es-US"/>
        </w:rPr>
        <w:t xml:space="preserve"> Soares, </w:t>
      </w:r>
    </w:p>
    <w:p w:rsidR="0083133D" w:rsidRPr="0083133D" w:rsidRDefault="0083133D" w:rsidP="008215B9">
      <w:pPr>
        <w:numPr>
          <w:ilvl w:val="1"/>
          <w:numId w:val="3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Rui S. Moreira, </w:t>
      </w:r>
    </w:p>
    <w:p w:rsidR="0083133D" w:rsidRPr="0083133D" w:rsidRDefault="0083133D" w:rsidP="008215B9">
      <w:pPr>
        <w:numPr>
          <w:ilvl w:val="1"/>
          <w:numId w:val="3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Ricardo Morla, </w:t>
      </w:r>
    </w:p>
    <w:p w:rsidR="0083133D" w:rsidRPr="0083133D" w:rsidRDefault="0083133D" w:rsidP="008215B9">
      <w:pPr>
        <w:numPr>
          <w:ilvl w:val="1"/>
          <w:numId w:val="3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José Torres, </w:t>
      </w:r>
    </w:p>
    <w:p w:rsidR="0083133D" w:rsidRPr="0083133D" w:rsidRDefault="0083133D" w:rsidP="008215B9">
      <w:pPr>
        <w:numPr>
          <w:ilvl w:val="1"/>
          <w:numId w:val="3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Pedro Sobral</w:t>
      </w:r>
    </w:p>
    <w:p w:rsidR="0083133D" w:rsidRPr="0083133D" w:rsidRDefault="0083133D" w:rsidP="008215B9">
      <w:pPr>
        <w:numPr>
          <w:ilvl w:val="1"/>
          <w:numId w:val="37"/>
        </w:numPr>
        <w:spacing w:after="0" w:line="240" w:lineRule="auto"/>
        <w:ind w:left="0" w:right="360"/>
        <w:rPr>
          <w:rFonts w:ascii="Arial" w:eastAsia="Times New Roman" w:hAnsi="Arial" w:cs="Arial"/>
          <w:color w:val="505050"/>
          <w:sz w:val="30"/>
          <w:szCs w:val="30"/>
          <w:lang w:eastAsia="es-US"/>
        </w:rPr>
      </w:pPr>
      <w:hyperlink r:id="rId71"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37"/>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37"/>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Commercial off-the-shelf devices and applications are expected to be pivotal in the coming massive deployment of pervasive computing technology in home settings. The integration of these devices and applications in the same household may result in unplanned interactions involving users and entertainment, communication, and health-related devices and applications. These unplanned interactions are a serious concern when, for example, communication or entertainment applications interfere with the behavior of health-related devices. This paper presents a novel graph-based approach for representing the expected behavior of commercial off-the-shelf devices and applications, their interactions, and for detecting interference in pervasive computing systems. A set of home care scenarios is used to assess the applicability of this approach. We then provide two setups where this approach can be applied: (</w:t>
      </w:r>
      <w:proofErr w:type="spellStart"/>
      <w:r w:rsidRPr="0083133D">
        <w:rPr>
          <w:rFonts w:ascii="Arial" w:eastAsia="Times New Roman" w:hAnsi="Arial" w:cs="Arial"/>
          <w:color w:val="505050"/>
          <w:sz w:val="30"/>
          <w:szCs w:val="30"/>
          <w:lang w:val="en-US" w:eastAsia="es-US"/>
        </w:rPr>
        <w:t>i</w:t>
      </w:r>
      <w:proofErr w:type="spellEnd"/>
      <w:r w:rsidRPr="0083133D">
        <w:rPr>
          <w:rFonts w:ascii="Arial" w:eastAsia="Times New Roman" w:hAnsi="Arial" w:cs="Arial"/>
          <w:color w:val="505050"/>
          <w:sz w:val="30"/>
          <w:szCs w:val="30"/>
          <w:lang w:val="en-US" w:eastAsia="es-US"/>
        </w:rPr>
        <w:t xml:space="preserve">) in a pre-deployment setup, where simulation is used to detect possible instances of interference, and (ii) at run-time, collecting observations from devices and applications and detecting interference as it occurs. For pre-deployment and </w:t>
      </w:r>
      <w:proofErr w:type="gramStart"/>
      <w:r w:rsidRPr="0083133D">
        <w:rPr>
          <w:rFonts w:ascii="Arial" w:eastAsia="Times New Roman" w:hAnsi="Arial" w:cs="Arial"/>
          <w:color w:val="505050"/>
          <w:sz w:val="30"/>
          <w:szCs w:val="30"/>
          <w:lang w:val="en-US" w:eastAsia="es-US"/>
        </w:rPr>
        <w:t>simulation</w:t>
      </w:r>
      <w:proofErr w:type="gramEnd"/>
      <w:r w:rsidRPr="0083133D">
        <w:rPr>
          <w:rFonts w:ascii="Arial" w:eastAsia="Times New Roman" w:hAnsi="Arial" w:cs="Arial"/>
          <w:color w:val="505050"/>
          <w:sz w:val="30"/>
          <w:szCs w:val="30"/>
          <w:lang w:val="en-US" w:eastAsia="es-US"/>
        </w:rPr>
        <w:t xml:space="preserve"> we use </w:t>
      </w:r>
      <w:proofErr w:type="spellStart"/>
      <w:r w:rsidRPr="0083133D">
        <w:rPr>
          <w:rFonts w:ascii="Arial" w:eastAsia="Times New Roman" w:hAnsi="Arial" w:cs="Arial"/>
          <w:color w:val="505050"/>
          <w:sz w:val="30"/>
          <w:szCs w:val="30"/>
          <w:lang w:val="en-US" w:eastAsia="es-US"/>
        </w:rPr>
        <w:t>Opensim</w:t>
      </w:r>
      <w:proofErr w:type="spellEnd"/>
      <w:r w:rsidRPr="0083133D">
        <w:rPr>
          <w:rFonts w:ascii="Arial" w:eastAsia="Times New Roman" w:hAnsi="Arial" w:cs="Arial"/>
          <w:color w:val="505050"/>
          <w:sz w:val="30"/>
          <w:szCs w:val="30"/>
          <w:lang w:val="en-US" w:eastAsia="es-US"/>
        </w:rPr>
        <w:t xml:space="preserve"> to recreate a home household. For run-time, we use </w:t>
      </w:r>
      <w:r w:rsidRPr="0083133D">
        <w:rPr>
          <w:rFonts w:ascii="Arial" w:eastAsia="Times New Roman" w:hAnsi="Arial" w:cs="Arial"/>
          <w:color w:val="505050"/>
          <w:sz w:val="30"/>
          <w:szCs w:val="30"/>
          <w:lang w:val="en-US" w:eastAsia="es-US"/>
        </w:rPr>
        <w:lastRenderedPageBreak/>
        <w:t>Simple Network Management Protocol for systems state introspection and a sliding window mechanism to process the collected data-stream.</w:t>
      </w:r>
    </w:p>
    <w:p w:rsidR="0083133D" w:rsidRPr="0083133D" w:rsidRDefault="0083133D" w:rsidP="008215B9">
      <w:pPr>
        <w:numPr>
          <w:ilvl w:val="0"/>
          <w:numId w:val="37"/>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88" type="#_x0000_t75" style="width:18pt;height:15.8pt" o:ole="">
            <v:imagedata r:id="rId7" o:title=""/>
          </v:shape>
          <w:control r:id="rId72" w:name="DefaultOcxName17" w:shapeid="_x0000_i1088"/>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73" w:history="1">
        <w:r w:rsidRPr="0083133D">
          <w:rPr>
            <w:rFonts w:ascii="Arial" w:eastAsia="Times New Roman" w:hAnsi="Arial" w:cs="Arial"/>
            <w:color w:val="702862"/>
            <w:sz w:val="36"/>
            <w:szCs w:val="36"/>
            <w:lang w:val="en-US" w:eastAsia="es-US"/>
          </w:rPr>
          <w:t>A gearbox model for processing large volumes of data by using pipeline systems encapsulated into virtual containers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74" w:history="1">
        <w:r w:rsidRPr="0083133D">
          <w:rPr>
            <w:rFonts w:ascii="Arial" w:eastAsia="Times New Roman" w:hAnsi="Arial" w:cs="Arial"/>
            <w:color w:val="0000FF"/>
            <w:sz w:val="30"/>
            <w:szCs w:val="30"/>
            <w:lang w:val="en-US" w:eastAsia="es-US"/>
          </w:rPr>
          <w:t xml:space="preserve">Future Generation Computer </w:t>
        </w:r>
        <w:proofErr w:type="spellStart"/>
        <w:r w:rsidRPr="0083133D">
          <w:rPr>
            <w:rFonts w:ascii="Arial" w:eastAsia="Times New Roman" w:hAnsi="Arial" w:cs="Arial"/>
            <w:color w:val="0000FF"/>
            <w:sz w:val="30"/>
            <w:szCs w:val="30"/>
            <w:lang w:val="en-US" w:eastAsia="es-US"/>
          </w:rPr>
          <w:t>Systems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106May 2020Pages 304-319</w:t>
      </w:r>
    </w:p>
    <w:p w:rsidR="0083133D" w:rsidRPr="0083133D" w:rsidRDefault="0083133D" w:rsidP="008215B9">
      <w:pPr>
        <w:numPr>
          <w:ilvl w:val="1"/>
          <w:numId w:val="3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Miguel Santiago-Duran, </w:t>
      </w:r>
    </w:p>
    <w:p w:rsidR="0083133D" w:rsidRPr="0083133D" w:rsidRDefault="0083133D" w:rsidP="008215B9">
      <w:pPr>
        <w:numPr>
          <w:ilvl w:val="1"/>
          <w:numId w:val="3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J. L. </w:t>
      </w:r>
      <w:proofErr w:type="spellStart"/>
      <w:r w:rsidRPr="0083133D">
        <w:rPr>
          <w:rFonts w:ascii="Arial" w:eastAsia="Times New Roman" w:hAnsi="Arial" w:cs="Arial"/>
          <w:color w:val="2E2E2E"/>
          <w:sz w:val="30"/>
          <w:szCs w:val="30"/>
          <w:lang w:eastAsia="es-US"/>
        </w:rPr>
        <w:t>Gonzalez-Compean</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3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André </w:t>
      </w:r>
      <w:proofErr w:type="spellStart"/>
      <w:r w:rsidRPr="0083133D">
        <w:rPr>
          <w:rFonts w:ascii="Arial" w:eastAsia="Times New Roman" w:hAnsi="Arial" w:cs="Arial"/>
          <w:color w:val="2E2E2E"/>
          <w:sz w:val="30"/>
          <w:szCs w:val="30"/>
          <w:lang w:eastAsia="es-US"/>
        </w:rPr>
        <w:t>Brinkmann</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3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Hugo G. Reyes-</w:t>
      </w:r>
      <w:proofErr w:type="spellStart"/>
      <w:r w:rsidRPr="0083133D">
        <w:rPr>
          <w:rFonts w:ascii="Arial" w:eastAsia="Times New Roman" w:hAnsi="Arial" w:cs="Arial"/>
          <w:color w:val="2E2E2E"/>
          <w:sz w:val="30"/>
          <w:szCs w:val="30"/>
          <w:lang w:eastAsia="es-US"/>
        </w:rPr>
        <w:t>Anastacio</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3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Gregorio Toscano Pulido</w:t>
      </w:r>
    </w:p>
    <w:p w:rsidR="0083133D" w:rsidRPr="0083133D" w:rsidRDefault="0083133D" w:rsidP="008215B9">
      <w:pPr>
        <w:numPr>
          <w:ilvl w:val="1"/>
          <w:numId w:val="39"/>
        </w:numPr>
        <w:spacing w:after="0" w:line="240" w:lineRule="auto"/>
        <w:ind w:left="0" w:right="360"/>
        <w:rPr>
          <w:rFonts w:ascii="Arial" w:eastAsia="Times New Roman" w:hAnsi="Arial" w:cs="Arial"/>
          <w:color w:val="505050"/>
          <w:sz w:val="30"/>
          <w:szCs w:val="30"/>
          <w:lang w:eastAsia="es-US"/>
        </w:rPr>
      </w:pPr>
      <w:hyperlink r:id="rId75"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39"/>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39"/>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Software pipelines enable organizations to chain applications for adding value to contents (e.g., confidentially, reliability, and integrity) before either sharing them with partners or sending them to the cloud. However, the pipeline components add overhead when processing large volumes of data, which can become critical in real-world scenarios. This paper presents a gearbox model for processing large volumes of data by using pipeline systems encapsulated into virtual containers. In this model, the gears represent applications, whereas gearboxes represent software pipelines. This model was implemented as a collaborative system that automatically performs Gear up (by using parallel patterns) and/or Gear down (by using in-memory storage) until all gears produce uniform data processing velocities. This model reduces delays and bottlenecks produced by the heterogeneous performance of applications included in software pipelines. The </w:t>
      </w:r>
      <w:r w:rsidRPr="0083133D">
        <w:rPr>
          <w:rFonts w:ascii="Arial" w:eastAsia="Times New Roman" w:hAnsi="Arial" w:cs="Arial"/>
          <w:color w:val="505050"/>
          <w:sz w:val="30"/>
          <w:szCs w:val="30"/>
          <w:lang w:val="en-US" w:eastAsia="es-US"/>
        </w:rPr>
        <w:lastRenderedPageBreak/>
        <w:t>new container tool </w:t>
      </w:r>
      <w:r w:rsidRPr="0083133D">
        <w:rPr>
          <w:rFonts w:ascii="Arial" w:eastAsia="Times New Roman" w:hAnsi="Arial" w:cs="Arial"/>
          <w:color w:val="505050"/>
          <w:sz w:val="21"/>
          <w:szCs w:val="21"/>
          <w:bdr w:val="none" w:sz="0" w:space="0" w:color="auto" w:frame="1"/>
          <w:lang w:val="en-US" w:eastAsia="es-US"/>
        </w:rPr>
        <w:t>capsule</w:t>
      </w:r>
      <w:r w:rsidRPr="0083133D">
        <w:rPr>
          <w:rFonts w:ascii="Arial" w:eastAsia="Times New Roman" w:hAnsi="Arial" w:cs="Arial"/>
          <w:color w:val="505050"/>
          <w:sz w:val="30"/>
          <w:szCs w:val="30"/>
          <w:lang w:val="en-US" w:eastAsia="es-US"/>
        </w:rPr>
        <w:t> has been designed to encapsulate both the collaborative system and the software pipelines into a virtual container and deploy it on IT infrastructures. We conducted case studies to evaluate the performance of </w:t>
      </w:r>
      <w:r w:rsidRPr="0083133D">
        <w:rPr>
          <w:rFonts w:ascii="Arial" w:eastAsia="Times New Roman" w:hAnsi="Arial" w:cs="Arial"/>
          <w:color w:val="505050"/>
          <w:sz w:val="21"/>
          <w:szCs w:val="21"/>
          <w:bdr w:val="none" w:sz="0" w:space="0" w:color="auto" w:frame="1"/>
          <w:lang w:val="en-US" w:eastAsia="es-US"/>
        </w:rPr>
        <w:t>capsule</w:t>
      </w:r>
      <w:r w:rsidRPr="0083133D">
        <w:rPr>
          <w:rFonts w:ascii="Arial" w:eastAsia="Times New Roman" w:hAnsi="Arial" w:cs="Arial"/>
          <w:color w:val="505050"/>
          <w:sz w:val="30"/>
          <w:szCs w:val="30"/>
          <w:lang w:val="en-US" w:eastAsia="es-US"/>
        </w:rPr>
        <w:t xml:space="preserve"> when processing medical images and PDF repositories. The incorporation of a capsule to a cloud storage service for pre-processing medical imagery was also studied. The experimental evaluation revealed the feasibility of applying the gearbox model to the deployment of software pipelines in real-world scenarios as it can significantly improve the end-user service experience when pre-processing large-scale data in comparison with state-of-the-art solutions such as Sacbe and </w:t>
      </w:r>
      <w:proofErr w:type="spellStart"/>
      <w:r w:rsidRPr="0083133D">
        <w:rPr>
          <w:rFonts w:ascii="Arial" w:eastAsia="Times New Roman" w:hAnsi="Arial" w:cs="Arial"/>
          <w:color w:val="505050"/>
          <w:sz w:val="30"/>
          <w:szCs w:val="30"/>
          <w:lang w:val="en-US" w:eastAsia="es-US"/>
        </w:rPr>
        <w:t>Parsl</w:t>
      </w:r>
      <w:proofErr w:type="spellEnd"/>
      <w:r w:rsidRPr="0083133D">
        <w:rPr>
          <w:rFonts w:ascii="Arial" w:eastAsia="Times New Roman" w:hAnsi="Arial" w:cs="Arial"/>
          <w:color w:val="505050"/>
          <w:sz w:val="30"/>
          <w:szCs w:val="30"/>
          <w:lang w:val="en-US" w:eastAsia="es-US"/>
        </w:rPr>
        <w:t>.</w:t>
      </w:r>
    </w:p>
    <w:p w:rsidR="0083133D" w:rsidRPr="0083133D" w:rsidRDefault="0083133D" w:rsidP="008215B9">
      <w:pPr>
        <w:numPr>
          <w:ilvl w:val="0"/>
          <w:numId w:val="39"/>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87" type="#_x0000_t75" style="width:18pt;height:15.8pt" o:ole="">
            <v:imagedata r:id="rId7" o:title=""/>
          </v:shape>
          <w:control r:id="rId76" w:name="DefaultOcxName18" w:shapeid="_x0000_i1087"/>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Review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77" w:history="1">
        <w:r w:rsidRPr="0083133D">
          <w:rPr>
            <w:rFonts w:ascii="Arial" w:eastAsia="Times New Roman" w:hAnsi="Arial" w:cs="Arial"/>
            <w:color w:val="702862"/>
            <w:sz w:val="36"/>
            <w:szCs w:val="36"/>
            <w:lang w:val="en-US" w:eastAsia="es-US"/>
          </w:rPr>
          <w:t>Applications of wireless sensor networks for urban areas: A survey</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78" w:history="1">
        <w:r w:rsidRPr="0083133D">
          <w:rPr>
            <w:rFonts w:ascii="Arial" w:eastAsia="Times New Roman" w:hAnsi="Arial" w:cs="Arial"/>
            <w:color w:val="0000FF"/>
            <w:sz w:val="30"/>
            <w:szCs w:val="30"/>
            <w:lang w:val="en-US" w:eastAsia="es-US"/>
          </w:rPr>
          <w:t xml:space="preserve">Journal of Network and Computer </w:t>
        </w:r>
        <w:proofErr w:type="spellStart"/>
        <w:r w:rsidRPr="0083133D">
          <w:rPr>
            <w:rFonts w:ascii="Arial" w:eastAsia="Times New Roman" w:hAnsi="Arial" w:cs="Arial"/>
            <w:color w:val="0000FF"/>
            <w:sz w:val="30"/>
            <w:szCs w:val="30"/>
            <w:lang w:val="en-US" w:eastAsia="es-US"/>
          </w:rPr>
          <w:t>Applications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60January 2016Pages 192-219</w:t>
      </w:r>
    </w:p>
    <w:p w:rsidR="0083133D" w:rsidRPr="0083133D" w:rsidRDefault="0083133D" w:rsidP="008215B9">
      <w:pPr>
        <w:numPr>
          <w:ilvl w:val="1"/>
          <w:numId w:val="4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Bushra</w:t>
      </w:r>
      <w:proofErr w:type="spellEnd"/>
      <w:r w:rsidRPr="0083133D">
        <w:rPr>
          <w:rFonts w:ascii="Arial" w:eastAsia="Times New Roman" w:hAnsi="Arial" w:cs="Arial"/>
          <w:color w:val="2E2E2E"/>
          <w:sz w:val="30"/>
          <w:szCs w:val="30"/>
          <w:lang w:eastAsia="es-US"/>
        </w:rPr>
        <w:t xml:space="preserve"> Rashid, </w:t>
      </w:r>
    </w:p>
    <w:p w:rsidR="0083133D" w:rsidRPr="0083133D" w:rsidRDefault="0083133D" w:rsidP="008215B9">
      <w:pPr>
        <w:numPr>
          <w:ilvl w:val="1"/>
          <w:numId w:val="4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Mubashir</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Husain</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Rehmani</w:t>
      </w:r>
      <w:proofErr w:type="spellEnd"/>
    </w:p>
    <w:p w:rsidR="0083133D" w:rsidRPr="0083133D" w:rsidRDefault="0083133D" w:rsidP="008215B9">
      <w:pPr>
        <w:numPr>
          <w:ilvl w:val="1"/>
          <w:numId w:val="41"/>
        </w:numPr>
        <w:spacing w:after="0" w:line="240" w:lineRule="auto"/>
        <w:ind w:left="0" w:right="360"/>
        <w:rPr>
          <w:rFonts w:ascii="Arial" w:eastAsia="Times New Roman" w:hAnsi="Arial" w:cs="Arial"/>
          <w:color w:val="505050"/>
          <w:sz w:val="30"/>
          <w:szCs w:val="30"/>
          <w:lang w:eastAsia="es-US"/>
        </w:rPr>
      </w:pPr>
      <w:hyperlink r:id="rId79"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41"/>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41"/>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numPr>
          <w:ilvl w:val="1"/>
          <w:numId w:val="41"/>
        </w:numPr>
        <w:pBdr>
          <w:bottom w:val="single" w:sz="12" w:space="0" w:color="DCDCDC"/>
        </w:pBdr>
        <w:spacing w:after="0" w:line="240" w:lineRule="auto"/>
        <w:ind w:left="72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41"/>
        </w:numPr>
        <w:pBdr>
          <w:bottom w:val="single" w:sz="12" w:space="0" w:color="DCDCDC"/>
        </w:pBdr>
        <w:spacing w:after="0" w:line="240" w:lineRule="auto"/>
        <w:ind w:left="72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Graphical</w:t>
      </w:r>
      <w:proofErr w:type="spellEnd"/>
      <w:r w:rsidRPr="0083133D">
        <w:rPr>
          <w:rFonts w:ascii="Arial" w:eastAsia="Times New Roman" w:hAnsi="Arial" w:cs="Arial"/>
          <w:color w:val="505050"/>
          <w:sz w:val="30"/>
          <w:szCs w:val="30"/>
          <w:lang w:eastAsia="es-US"/>
        </w:rPr>
        <w:t xml:space="preserve"> </w:t>
      </w: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As new wireless technologies become more and more advance so does their expanse of applications. Among other new and innovative wireless networks, Wireless Sensor Networks (WSNs) have emerged as highly flexible and dynamic facets that are being deployed in almost every type of environment whether it is rural, suburban or urban in nature. The most adaptive and innovative research avenues are being considered in an urban environment, where WSN deployment is especially demanding due to its harsh </w:t>
      </w:r>
      <w:r w:rsidRPr="0083133D">
        <w:rPr>
          <w:rFonts w:ascii="Arial" w:eastAsia="Times New Roman" w:hAnsi="Arial" w:cs="Arial"/>
          <w:color w:val="505050"/>
          <w:sz w:val="30"/>
          <w:szCs w:val="30"/>
          <w:lang w:val="en-US" w:eastAsia="es-US"/>
        </w:rPr>
        <w:lastRenderedPageBreak/>
        <w:t>and perverse channel conditions. We have chosen WSN deployment in an urban environment as linchpin of our research. As each application scenario is different from the other, therefore WSN solution for each application has to be adaptive and innovative. We have discussed each application of WSNs in urban areas in detail with all the problems related to it and in the end, technical solution to those problems has been discussed.</w:t>
      </w:r>
    </w:p>
    <w:p w:rsidR="0083133D" w:rsidRPr="0083133D" w:rsidRDefault="0083133D" w:rsidP="008215B9">
      <w:pPr>
        <w:numPr>
          <w:ilvl w:val="0"/>
          <w:numId w:val="41"/>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86" type="#_x0000_t75" style="width:18pt;height:15.8pt" o:ole="">
            <v:imagedata r:id="rId7" o:title=""/>
          </v:shape>
          <w:control r:id="rId80" w:name="DefaultOcxName19" w:shapeid="_x0000_i1086"/>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81" w:history="1">
        <w:r w:rsidRPr="0083133D">
          <w:rPr>
            <w:rFonts w:ascii="Arial" w:eastAsia="Times New Roman" w:hAnsi="Arial" w:cs="Arial"/>
            <w:color w:val="702862"/>
            <w:sz w:val="36"/>
            <w:szCs w:val="36"/>
            <w:lang w:val="en-US" w:eastAsia="es-US"/>
          </w:rPr>
          <w:t>A safe-by-design programming language for wireless sensor networks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82" w:history="1">
        <w:r w:rsidRPr="0083133D">
          <w:rPr>
            <w:rFonts w:ascii="Arial" w:eastAsia="Times New Roman" w:hAnsi="Arial" w:cs="Arial"/>
            <w:color w:val="0000FF"/>
            <w:sz w:val="30"/>
            <w:szCs w:val="30"/>
            <w:lang w:val="en-US" w:eastAsia="es-US"/>
          </w:rPr>
          <w:t xml:space="preserve">Journal of Systems </w:t>
        </w:r>
        <w:proofErr w:type="spellStart"/>
        <w:r w:rsidRPr="0083133D">
          <w:rPr>
            <w:rFonts w:ascii="Arial" w:eastAsia="Times New Roman" w:hAnsi="Arial" w:cs="Arial"/>
            <w:color w:val="0000FF"/>
            <w:sz w:val="30"/>
            <w:szCs w:val="30"/>
            <w:lang w:val="en-US" w:eastAsia="es-US"/>
          </w:rPr>
          <w:t>Architecture</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63February 2016Pages 16-32</w:t>
      </w:r>
    </w:p>
    <w:p w:rsidR="0083133D" w:rsidRPr="0083133D" w:rsidRDefault="0083133D" w:rsidP="008215B9">
      <w:pPr>
        <w:numPr>
          <w:ilvl w:val="1"/>
          <w:numId w:val="42"/>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Luís </w:t>
      </w:r>
      <w:proofErr w:type="spellStart"/>
      <w:r w:rsidRPr="0083133D">
        <w:rPr>
          <w:rFonts w:ascii="Arial" w:eastAsia="Times New Roman" w:hAnsi="Arial" w:cs="Arial"/>
          <w:color w:val="2E2E2E"/>
          <w:sz w:val="30"/>
          <w:szCs w:val="30"/>
          <w:lang w:eastAsia="es-US"/>
        </w:rPr>
        <w:t>Lopes</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42"/>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Francisco </w:t>
      </w:r>
      <w:proofErr w:type="spellStart"/>
      <w:r w:rsidRPr="0083133D">
        <w:rPr>
          <w:rFonts w:ascii="Arial" w:eastAsia="Times New Roman" w:hAnsi="Arial" w:cs="Arial"/>
          <w:color w:val="2E2E2E"/>
          <w:sz w:val="30"/>
          <w:szCs w:val="30"/>
          <w:lang w:eastAsia="es-US"/>
        </w:rPr>
        <w:t>Martins</w:t>
      </w:r>
      <w:proofErr w:type="spellEnd"/>
    </w:p>
    <w:p w:rsidR="0083133D" w:rsidRPr="0083133D" w:rsidRDefault="0083133D" w:rsidP="008215B9">
      <w:pPr>
        <w:numPr>
          <w:ilvl w:val="1"/>
          <w:numId w:val="43"/>
        </w:numPr>
        <w:spacing w:after="0" w:line="240" w:lineRule="auto"/>
        <w:ind w:left="0" w:right="360"/>
        <w:rPr>
          <w:rFonts w:ascii="Arial" w:eastAsia="Times New Roman" w:hAnsi="Arial" w:cs="Arial"/>
          <w:color w:val="505050"/>
          <w:sz w:val="30"/>
          <w:szCs w:val="30"/>
          <w:lang w:eastAsia="es-US"/>
        </w:rPr>
      </w:pPr>
      <w:hyperlink r:id="rId83"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43"/>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43"/>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Wireless sensor networks are notoriously difficult to program and debug. This fact not only stems from the nature of the hardware, but also from the current approaches for developing programming languages and runtime systems for these platforms. In particular, current systems do not place enough stress on providing formal descriptions of the language and its runtime system, and on proving static properties, like type-safety and soundness. In this paper, we present the design, specification, and implementation of a programming language and a runtime system for wireless sensor networks that are safe by design. We say this in the sense that we can statically detect a large set of would-be runtime errors, and that the runtime system will not incorrectly execute an application, once the latter is deployed. We have a full prototype implementation of the system that supports </w:t>
      </w:r>
      <w:proofErr w:type="spellStart"/>
      <w:r w:rsidRPr="0083133D">
        <w:rPr>
          <w:rFonts w:ascii="Arial" w:eastAsia="Times New Roman" w:hAnsi="Arial" w:cs="Arial"/>
          <w:color w:val="505050"/>
          <w:sz w:val="30"/>
          <w:szCs w:val="30"/>
          <w:lang w:val="en-US" w:eastAsia="es-US"/>
        </w:rPr>
        <w:t>SunSPOT</w:t>
      </w:r>
      <w:proofErr w:type="spellEnd"/>
      <w:r w:rsidRPr="0083133D">
        <w:rPr>
          <w:rFonts w:ascii="Arial" w:eastAsia="Times New Roman" w:hAnsi="Arial" w:cs="Arial"/>
          <w:color w:val="505050"/>
          <w:sz w:val="30"/>
          <w:szCs w:val="30"/>
          <w:lang w:val="en-US" w:eastAsia="es-US"/>
        </w:rPr>
        <w:t xml:space="preserve"> devices, the simulation tool </w:t>
      </w:r>
      <w:proofErr w:type="spellStart"/>
      <w:r w:rsidRPr="0083133D">
        <w:rPr>
          <w:rFonts w:ascii="Arial" w:eastAsia="Times New Roman" w:hAnsi="Arial" w:cs="Arial"/>
          <w:color w:val="505050"/>
          <w:sz w:val="30"/>
          <w:szCs w:val="30"/>
          <w:lang w:val="en-US" w:eastAsia="es-US"/>
        </w:rPr>
        <w:t>VisualSense</w:t>
      </w:r>
      <w:proofErr w:type="spellEnd"/>
      <w:r w:rsidRPr="0083133D">
        <w:rPr>
          <w:rFonts w:ascii="Arial" w:eastAsia="Times New Roman" w:hAnsi="Arial" w:cs="Arial"/>
          <w:color w:val="505050"/>
          <w:sz w:val="30"/>
          <w:szCs w:val="30"/>
          <w:lang w:val="en-US" w:eastAsia="es-US"/>
        </w:rPr>
        <w:t xml:space="preserve">, and local computer networks for fast </w:t>
      </w:r>
      <w:r w:rsidRPr="0083133D">
        <w:rPr>
          <w:rFonts w:ascii="Arial" w:eastAsia="Times New Roman" w:hAnsi="Arial" w:cs="Arial"/>
          <w:color w:val="505050"/>
          <w:sz w:val="30"/>
          <w:szCs w:val="30"/>
          <w:lang w:val="en-US" w:eastAsia="es-US"/>
        </w:rPr>
        <w:lastRenderedPageBreak/>
        <w:t>deployment and testing of applications. Development is supported by an IDE implemented on top of the Eclipse tool that embeds both the compiler and the virtual machine seamlessly, and is used to produce software releases.</w:t>
      </w:r>
    </w:p>
    <w:p w:rsidR="0083133D" w:rsidRPr="0083133D" w:rsidRDefault="0083133D" w:rsidP="008215B9">
      <w:pPr>
        <w:numPr>
          <w:ilvl w:val="0"/>
          <w:numId w:val="43"/>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85" type="#_x0000_t75" style="width:18pt;height:15.8pt" o:ole="">
            <v:imagedata r:id="rId7" o:title=""/>
          </v:shape>
          <w:control r:id="rId84" w:name="DefaultOcxName20" w:shapeid="_x0000_i1085"/>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85" w:history="1">
        <w:r w:rsidRPr="0083133D">
          <w:rPr>
            <w:rFonts w:ascii="Arial" w:eastAsia="Times New Roman" w:hAnsi="Arial" w:cs="Arial"/>
            <w:color w:val="702862"/>
            <w:sz w:val="36"/>
            <w:szCs w:val="36"/>
            <w:lang w:val="en-US" w:eastAsia="es-US"/>
          </w:rPr>
          <w:t>Dual watermarking framework for privacy protection and content authentication of multimedia</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val="en-US" w:eastAsia="es-US"/>
        </w:rPr>
      </w:pPr>
      <w:hyperlink r:id="rId86" w:history="1">
        <w:r w:rsidRPr="0083133D">
          <w:rPr>
            <w:rFonts w:ascii="Arial" w:eastAsia="Times New Roman" w:hAnsi="Arial" w:cs="Arial"/>
            <w:color w:val="0000FF"/>
            <w:sz w:val="30"/>
            <w:szCs w:val="30"/>
            <w:lang w:val="en-US" w:eastAsia="es-US"/>
          </w:rPr>
          <w:t xml:space="preserve">Future Generation Computer </w:t>
        </w:r>
        <w:proofErr w:type="spellStart"/>
        <w:r w:rsidRPr="0083133D">
          <w:rPr>
            <w:rFonts w:ascii="Arial" w:eastAsia="Times New Roman" w:hAnsi="Arial" w:cs="Arial"/>
            <w:color w:val="0000FF"/>
            <w:sz w:val="30"/>
            <w:szCs w:val="30"/>
            <w:lang w:val="en-US" w:eastAsia="es-US"/>
          </w:rPr>
          <w:t>Systems</w:t>
        </w:r>
      </w:hyperlink>
      <w:r w:rsidRPr="0083133D">
        <w:rPr>
          <w:rFonts w:ascii="Arial" w:eastAsia="Times New Roman" w:hAnsi="Arial" w:cs="Arial"/>
          <w:color w:val="737373"/>
          <w:sz w:val="30"/>
          <w:szCs w:val="30"/>
          <w:lang w:val="en-US" w:eastAsia="es-US"/>
        </w:rPr>
        <w:t>Volume</w:t>
      </w:r>
      <w:proofErr w:type="spellEnd"/>
      <w:r w:rsidRPr="0083133D">
        <w:rPr>
          <w:rFonts w:ascii="Arial" w:eastAsia="Times New Roman" w:hAnsi="Arial" w:cs="Arial"/>
          <w:color w:val="737373"/>
          <w:sz w:val="30"/>
          <w:szCs w:val="30"/>
          <w:lang w:val="en-US" w:eastAsia="es-US"/>
        </w:rPr>
        <w:t xml:space="preserve"> 94May 2019Pages 654-673</w:t>
      </w:r>
    </w:p>
    <w:p w:rsidR="0083133D" w:rsidRPr="0083133D" w:rsidRDefault="0083133D" w:rsidP="008215B9">
      <w:pPr>
        <w:numPr>
          <w:ilvl w:val="1"/>
          <w:numId w:val="44"/>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Nasir</w:t>
      </w:r>
      <w:proofErr w:type="spellEnd"/>
      <w:r w:rsidRPr="0083133D">
        <w:rPr>
          <w:rFonts w:ascii="Arial" w:eastAsia="Times New Roman" w:hAnsi="Arial" w:cs="Arial"/>
          <w:color w:val="2E2E2E"/>
          <w:sz w:val="30"/>
          <w:szCs w:val="30"/>
          <w:lang w:eastAsia="es-US"/>
        </w:rPr>
        <w:t xml:space="preserve"> N. H</w:t>
      </w:r>
      <w:proofErr w:type="spellStart"/>
      <w:r w:rsidRPr="0083133D">
        <w:rPr>
          <w:rFonts w:ascii="Arial" w:eastAsia="Times New Roman" w:hAnsi="Arial" w:cs="Arial"/>
          <w:color w:val="2E2E2E"/>
          <w:sz w:val="30"/>
          <w:szCs w:val="30"/>
          <w:lang w:eastAsia="es-US"/>
        </w:rPr>
        <w:t>urrah</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44"/>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Shabir</w:t>
      </w:r>
      <w:proofErr w:type="spellEnd"/>
      <w:r w:rsidRPr="0083133D">
        <w:rPr>
          <w:rFonts w:ascii="Arial" w:eastAsia="Times New Roman" w:hAnsi="Arial" w:cs="Arial"/>
          <w:color w:val="2E2E2E"/>
          <w:sz w:val="30"/>
          <w:szCs w:val="30"/>
          <w:lang w:eastAsia="es-US"/>
        </w:rPr>
        <w:t xml:space="preserve"> A. </w:t>
      </w:r>
      <w:proofErr w:type="spellStart"/>
      <w:r w:rsidRPr="0083133D">
        <w:rPr>
          <w:rFonts w:ascii="Arial" w:eastAsia="Times New Roman" w:hAnsi="Arial" w:cs="Arial"/>
          <w:color w:val="2E2E2E"/>
          <w:sz w:val="30"/>
          <w:szCs w:val="30"/>
          <w:lang w:eastAsia="es-US"/>
        </w:rPr>
        <w:t>Parah</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44"/>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Nazir</w:t>
      </w:r>
      <w:proofErr w:type="spellEnd"/>
      <w:r w:rsidRPr="0083133D">
        <w:rPr>
          <w:rFonts w:ascii="Arial" w:eastAsia="Times New Roman" w:hAnsi="Arial" w:cs="Arial"/>
          <w:color w:val="2E2E2E"/>
          <w:sz w:val="30"/>
          <w:szCs w:val="30"/>
          <w:lang w:eastAsia="es-US"/>
        </w:rPr>
        <w:t xml:space="preserve"> A. Loan, </w:t>
      </w:r>
    </w:p>
    <w:p w:rsidR="0083133D" w:rsidRPr="0083133D" w:rsidRDefault="0083133D" w:rsidP="008215B9">
      <w:pPr>
        <w:numPr>
          <w:ilvl w:val="1"/>
          <w:numId w:val="44"/>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Javaid</w:t>
      </w:r>
      <w:proofErr w:type="spellEnd"/>
      <w:r w:rsidRPr="0083133D">
        <w:rPr>
          <w:rFonts w:ascii="Arial" w:eastAsia="Times New Roman" w:hAnsi="Arial" w:cs="Arial"/>
          <w:color w:val="2E2E2E"/>
          <w:sz w:val="30"/>
          <w:szCs w:val="30"/>
          <w:lang w:eastAsia="es-US"/>
        </w:rPr>
        <w:t xml:space="preserve"> A. </w:t>
      </w:r>
      <w:proofErr w:type="spellStart"/>
      <w:r w:rsidRPr="0083133D">
        <w:rPr>
          <w:rFonts w:ascii="Arial" w:eastAsia="Times New Roman" w:hAnsi="Arial" w:cs="Arial"/>
          <w:color w:val="2E2E2E"/>
          <w:sz w:val="30"/>
          <w:szCs w:val="30"/>
          <w:lang w:eastAsia="es-US"/>
        </w:rPr>
        <w:t>Sheikh</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44"/>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Khan Muhammad</w:t>
      </w:r>
    </w:p>
    <w:p w:rsidR="0083133D" w:rsidRPr="0083133D" w:rsidRDefault="0083133D" w:rsidP="008215B9">
      <w:pPr>
        <w:numPr>
          <w:ilvl w:val="1"/>
          <w:numId w:val="45"/>
        </w:numPr>
        <w:spacing w:after="0" w:line="240" w:lineRule="auto"/>
        <w:ind w:left="0" w:right="360"/>
        <w:rPr>
          <w:rFonts w:ascii="Arial" w:eastAsia="Times New Roman" w:hAnsi="Arial" w:cs="Arial"/>
          <w:color w:val="505050"/>
          <w:sz w:val="30"/>
          <w:szCs w:val="30"/>
          <w:lang w:eastAsia="es-US"/>
        </w:rPr>
      </w:pPr>
      <w:hyperlink r:id="rId87"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45"/>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45"/>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In the current multimedia networked infrastructure, privacy breaches due to cyber-attacks result in huge economic losses. Despite these threats there is ever increasing demand to share data over various insecure networks for accomplishment of numerous tasks. In such a scenario there is a greater need to develop new algorithms for strengthening the existing cybersecurity frameworks, ensure security, privacy, copyright protection and authentication of data. In this paper a new technique for copyright protection, data security and content authentication of multimedia images is presented. The copyright protection of the media is taken care of by embedding a robust watermark using an efficient inter-block coefficient differencing algorithm and is proposed as Scheme I. Scheme II has been utilized to ensure both copyright protection, and content authentication. The authentication of the content has been </w:t>
      </w:r>
      <w:r w:rsidRPr="0083133D">
        <w:rPr>
          <w:rFonts w:ascii="Arial" w:eastAsia="Times New Roman" w:hAnsi="Arial" w:cs="Arial"/>
          <w:color w:val="505050"/>
          <w:sz w:val="30"/>
          <w:szCs w:val="30"/>
          <w:lang w:val="en-US" w:eastAsia="es-US"/>
        </w:rPr>
        <w:lastRenderedPageBreak/>
        <w:t xml:space="preserve">ensured by embedding a fragile watermark in spatial domain while as copyright protection has been taken care of utilizing a robust watermark. In order to thwart an adversary and ensure that it has no access to actual embedded data, we make use of a novel encryption algorithm in conjunction with Arnold transform to encrypt data prior to its embedding. The experimental results reveal that the proposed framework offers high degree of robustness against single/dual/triple attacks; with Normalized Correlation (NCC), more than or equal to 0.95. Besides, the fragile watermark embedding makes the system capable of tamper detection and localization with average BER more than 45% for all signal processing/geometric attacks. The average PSNR achieved for both schemes is greater than 41 </w:t>
      </w:r>
      <w:proofErr w:type="spellStart"/>
      <w:r w:rsidRPr="0083133D">
        <w:rPr>
          <w:rFonts w:ascii="Arial" w:eastAsia="Times New Roman" w:hAnsi="Arial" w:cs="Arial"/>
          <w:color w:val="505050"/>
          <w:sz w:val="30"/>
          <w:szCs w:val="30"/>
          <w:lang w:val="en-US" w:eastAsia="es-US"/>
        </w:rPr>
        <w:t>dB.</w:t>
      </w:r>
      <w:proofErr w:type="spellEnd"/>
      <w:r w:rsidRPr="0083133D">
        <w:rPr>
          <w:rFonts w:ascii="Arial" w:eastAsia="Times New Roman" w:hAnsi="Arial" w:cs="Arial"/>
          <w:color w:val="505050"/>
          <w:sz w:val="30"/>
          <w:szCs w:val="30"/>
          <w:lang w:val="en-US" w:eastAsia="es-US"/>
        </w:rPr>
        <w:t xml:space="preserve"> A comparison of the proposed framework with various state-of-the-art techniques demonstrate its effectiveness and superiority.</w:t>
      </w:r>
    </w:p>
    <w:p w:rsidR="0083133D" w:rsidRPr="0083133D" w:rsidRDefault="0083133D" w:rsidP="008215B9">
      <w:pPr>
        <w:numPr>
          <w:ilvl w:val="0"/>
          <w:numId w:val="45"/>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84" type="#_x0000_t75" style="width:18pt;height:15.8pt" o:ole="">
            <v:imagedata r:id="rId7" o:title=""/>
          </v:shape>
          <w:control r:id="rId88" w:name="DefaultOcxName21" w:shapeid="_x0000_i1084"/>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89" w:history="1">
        <w:r w:rsidRPr="0083133D">
          <w:rPr>
            <w:rFonts w:ascii="Arial" w:eastAsia="Times New Roman" w:hAnsi="Arial" w:cs="Arial"/>
            <w:color w:val="702862"/>
            <w:sz w:val="36"/>
            <w:szCs w:val="36"/>
            <w:lang w:val="en-US" w:eastAsia="es-US"/>
          </w:rPr>
          <w:t>A specific form of cognitive rigidity following excitotoxic lesions of the basal forebrain in marmosets</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eastAsia="es-US"/>
        </w:rPr>
      </w:pPr>
      <w:hyperlink r:id="rId90" w:history="1">
        <w:proofErr w:type="spellStart"/>
        <w:r w:rsidRPr="0083133D">
          <w:rPr>
            <w:rFonts w:ascii="Arial" w:eastAsia="Times New Roman" w:hAnsi="Arial" w:cs="Arial"/>
            <w:color w:val="0000FF"/>
            <w:sz w:val="30"/>
            <w:szCs w:val="30"/>
            <w:lang w:eastAsia="es-US"/>
          </w:rPr>
          <w:t>Neuroscience</w:t>
        </w:r>
      </w:hyperlink>
      <w:r w:rsidRPr="0083133D">
        <w:rPr>
          <w:rFonts w:ascii="Arial" w:eastAsia="Times New Roman" w:hAnsi="Arial" w:cs="Arial"/>
          <w:color w:val="737373"/>
          <w:sz w:val="30"/>
          <w:szCs w:val="30"/>
          <w:lang w:eastAsia="es-US"/>
        </w:rPr>
        <w:t>Volume</w:t>
      </w:r>
      <w:proofErr w:type="spellEnd"/>
      <w:r w:rsidRPr="0083133D">
        <w:rPr>
          <w:rFonts w:ascii="Arial" w:eastAsia="Times New Roman" w:hAnsi="Arial" w:cs="Arial"/>
          <w:color w:val="737373"/>
          <w:sz w:val="30"/>
          <w:szCs w:val="30"/>
          <w:lang w:eastAsia="es-US"/>
        </w:rPr>
        <w:t xml:space="preserve"> 47, </w:t>
      </w:r>
      <w:proofErr w:type="spellStart"/>
      <w:r w:rsidRPr="0083133D">
        <w:rPr>
          <w:rFonts w:ascii="Arial" w:eastAsia="Times New Roman" w:hAnsi="Arial" w:cs="Arial"/>
          <w:color w:val="737373"/>
          <w:sz w:val="30"/>
          <w:szCs w:val="30"/>
          <w:lang w:eastAsia="es-US"/>
        </w:rPr>
        <w:t>Issue</w:t>
      </w:r>
      <w:proofErr w:type="spellEnd"/>
      <w:r w:rsidRPr="0083133D">
        <w:rPr>
          <w:rFonts w:ascii="Arial" w:eastAsia="Times New Roman" w:hAnsi="Arial" w:cs="Arial"/>
          <w:color w:val="737373"/>
          <w:sz w:val="30"/>
          <w:szCs w:val="30"/>
          <w:lang w:eastAsia="es-US"/>
        </w:rPr>
        <w:t xml:space="preserve"> 2March 1992Pages 251-264</w:t>
      </w:r>
    </w:p>
    <w:p w:rsidR="0083133D" w:rsidRPr="0083133D" w:rsidRDefault="0083133D" w:rsidP="008215B9">
      <w:pPr>
        <w:numPr>
          <w:ilvl w:val="1"/>
          <w:numId w:val="4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A. C. Roberts, </w:t>
      </w:r>
    </w:p>
    <w:p w:rsidR="0083133D" w:rsidRPr="0083133D" w:rsidRDefault="0083133D" w:rsidP="008215B9">
      <w:pPr>
        <w:numPr>
          <w:ilvl w:val="1"/>
          <w:numId w:val="4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T. W. Robbins, </w:t>
      </w:r>
    </w:p>
    <w:p w:rsidR="0083133D" w:rsidRPr="0083133D" w:rsidRDefault="0083133D" w:rsidP="008215B9">
      <w:pPr>
        <w:numPr>
          <w:ilvl w:val="1"/>
          <w:numId w:val="4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B. J. </w:t>
      </w:r>
      <w:proofErr w:type="spellStart"/>
      <w:r w:rsidRPr="0083133D">
        <w:rPr>
          <w:rFonts w:ascii="Arial" w:eastAsia="Times New Roman" w:hAnsi="Arial" w:cs="Arial"/>
          <w:color w:val="2E2E2E"/>
          <w:sz w:val="30"/>
          <w:szCs w:val="30"/>
          <w:lang w:eastAsia="es-US"/>
        </w:rPr>
        <w:t>Everitt</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46"/>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J. L. Muir</w:t>
      </w:r>
    </w:p>
    <w:p w:rsidR="0083133D" w:rsidRPr="0083133D" w:rsidRDefault="0083133D" w:rsidP="008215B9">
      <w:pPr>
        <w:numPr>
          <w:ilvl w:val="1"/>
          <w:numId w:val="47"/>
        </w:numPr>
        <w:spacing w:after="0" w:line="240" w:lineRule="auto"/>
        <w:ind w:left="0" w:right="360"/>
        <w:rPr>
          <w:rFonts w:ascii="Arial" w:eastAsia="Times New Roman" w:hAnsi="Arial" w:cs="Arial"/>
          <w:color w:val="505050"/>
          <w:sz w:val="30"/>
          <w:szCs w:val="30"/>
          <w:lang w:eastAsia="es-US"/>
        </w:rPr>
      </w:pPr>
      <w:hyperlink r:id="rId91"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47"/>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47"/>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The effects of </w:t>
      </w:r>
      <w:r w:rsidRPr="0083133D">
        <w:rPr>
          <w:rFonts w:ascii="Arial" w:eastAsia="Times New Roman" w:hAnsi="Arial" w:cs="Arial"/>
          <w:i/>
          <w:iCs/>
          <w:color w:val="505050"/>
          <w:sz w:val="30"/>
          <w:szCs w:val="30"/>
          <w:lang w:val="en-US" w:eastAsia="es-US"/>
        </w:rPr>
        <w:t>N</w:t>
      </w:r>
      <w:r w:rsidRPr="0083133D">
        <w:rPr>
          <w:rFonts w:ascii="Arial" w:eastAsia="Times New Roman" w:hAnsi="Arial" w:cs="Arial"/>
          <w:color w:val="505050"/>
          <w:sz w:val="30"/>
          <w:szCs w:val="30"/>
          <w:lang w:val="en-US" w:eastAsia="es-US"/>
        </w:rPr>
        <w:t xml:space="preserve">-methyl-d-aspartate-induced lesions of the basal forebrain were studied on performance of a series of visual discrimination tests that examined a range of cognitive functions in the marmoset. These included the ability to attend to the various dimensional properties of stimuli and to use just one of these properties in order to solve a discrimination (intra-dimensional </w:t>
      </w:r>
      <w:r w:rsidRPr="0083133D">
        <w:rPr>
          <w:rFonts w:ascii="Arial" w:eastAsia="Times New Roman" w:hAnsi="Arial" w:cs="Arial"/>
          <w:color w:val="505050"/>
          <w:sz w:val="30"/>
          <w:szCs w:val="30"/>
          <w:lang w:val="en-US" w:eastAsia="es-US"/>
        </w:rPr>
        <w:lastRenderedPageBreak/>
        <w:t xml:space="preserve">shift); to switch attention from one dimension to another (extra-dimensional shift); to learn the reinforcement value of specific exemplars within a dimension (new learning); and to relearn their reinforcement value following reversal of the reward contingencies (serial reversals). Lesions of the basal forebrain did not impair the ability either to attend selectively to the dimensional properties of the stimuli or to switch attention from one dimension to the other. However, the lesion did affect various aspects of associative learning including a transient impairment of new learning and a marked disruption of serial reversal learning. The reversal deficit could be </w:t>
      </w:r>
      <w:proofErr w:type="spellStart"/>
      <w:r w:rsidRPr="0083133D">
        <w:rPr>
          <w:rFonts w:ascii="Arial" w:eastAsia="Times New Roman" w:hAnsi="Arial" w:cs="Arial"/>
          <w:color w:val="505050"/>
          <w:sz w:val="30"/>
          <w:szCs w:val="30"/>
          <w:lang w:val="en-US" w:eastAsia="es-US"/>
        </w:rPr>
        <w:t>characterised</w:t>
      </w:r>
      <w:proofErr w:type="spellEnd"/>
      <w:r w:rsidRPr="0083133D">
        <w:rPr>
          <w:rFonts w:ascii="Arial" w:eastAsia="Times New Roman" w:hAnsi="Arial" w:cs="Arial"/>
          <w:color w:val="505050"/>
          <w:sz w:val="30"/>
          <w:szCs w:val="30"/>
          <w:lang w:val="en-US" w:eastAsia="es-US"/>
        </w:rPr>
        <w:t xml:space="preserve"> as a tendency to perseverate on the previously correct stimulus and as a failure to </w:t>
      </w:r>
      <w:proofErr w:type="spellStart"/>
      <w:r w:rsidRPr="0083133D">
        <w:rPr>
          <w:rFonts w:ascii="Arial" w:eastAsia="Times New Roman" w:hAnsi="Arial" w:cs="Arial"/>
          <w:color w:val="505050"/>
          <w:sz w:val="30"/>
          <w:szCs w:val="30"/>
          <w:lang w:val="en-US" w:eastAsia="es-US"/>
        </w:rPr>
        <w:t>to</w:t>
      </w:r>
      <w:proofErr w:type="spellEnd"/>
      <w:r w:rsidRPr="0083133D">
        <w:rPr>
          <w:rFonts w:ascii="Arial" w:eastAsia="Times New Roman" w:hAnsi="Arial" w:cs="Arial"/>
          <w:color w:val="505050"/>
          <w:sz w:val="30"/>
          <w:szCs w:val="30"/>
          <w:lang w:val="en-US" w:eastAsia="es-US"/>
        </w:rPr>
        <w:t xml:space="preserve"> show the formation of a reversal learning set. In addition, the lesion prevented disruption of performance of a well-learned discrimination when novel exemplars from the irrelevant dimension were introduced (probe test). It is suggested that the functional effects of the basal forebrain lesion reflect impaired learning of stimulus-reward associations and </w:t>
      </w:r>
      <w:proofErr w:type="spellStart"/>
      <w:r w:rsidRPr="0083133D">
        <w:rPr>
          <w:rFonts w:ascii="Arial" w:eastAsia="Times New Roman" w:hAnsi="Arial" w:cs="Arial"/>
          <w:color w:val="505050"/>
          <w:sz w:val="30"/>
          <w:szCs w:val="30"/>
          <w:lang w:val="en-US" w:eastAsia="es-US"/>
        </w:rPr>
        <w:t>behavioural</w:t>
      </w:r>
      <w:proofErr w:type="spellEnd"/>
      <w:r w:rsidRPr="0083133D">
        <w:rPr>
          <w:rFonts w:ascii="Arial" w:eastAsia="Times New Roman" w:hAnsi="Arial" w:cs="Arial"/>
          <w:color w:val="505050"/>
          <w:sz w:val="30"/>
          <w:szCs w:val="30"/>
          <w:lang w:val="en-US" w:eastAsia="es-US"/>
        </w:rPr>
        <w:t xml:space="preserve"> rigidity. The finding, however, that there was no effect of the lesion on attentional set-shifting suggests that any loss of inhibitory control was specific to the level of stimulus-response or stimulus-reward associations, inhibitory control at the level of attentional selection remaining intact.</w:t>
      </w:r>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The similarity of the effects of damage to the basal forebrain to those seen following damage to the orbitofrontal cortex and the amygdala are discussed in the context of the close anatomical and functional relationships that exist among these three structures.</w:t>
      </w:r>
    </w:p>
    <w:p w:rsidR="0083133D" w:rsidRPr="0083133D" w:rsidRDefault="0083133D" w:rsidP="008215B9">
      <w:pPr>
        <w:numPr>
          <w:ilvl w:val="0"/>
          <w:numId w:val="47"/>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83" type="#_x0000_t75" style="width:18pt;height:15.8pt" o:ole="">
            <v:imagedata r:id="rId7" o:title=""/>
          </v:shape>
          <w:control r:id="rId92" w:name="DefaultOcxName22" w:shapeid="_x0000_i1083"/>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Research </w:t>
      </w:r>
      <w:proofErr w:type="spellStart"/>
      <w:r w:rsidRPr="0083133D">
        <w:rPr>
          <w:rFonts w:ascii="Arial" w:eastAsia="Times New Roman" w:hAnsi="Arial" w:cs="Arial"/>
          <w:color w:val="505050"/>
          <w:sz w:val="30"/>
          <w:szCs w:val="30"/>
          <w:lang w:val="en-US" w:eastAsia="es-US"/>
        </w:rPr>
        <w:t>articleFull</w:t>
      </w:r>
      <w:proofErr w:type="spellEnd"/>
      <w:r w:rsidRPr="0083133D">
        <w:rPr>
          <w:rFonts w:ascii="Arial" w:eastAsia="Times New Roman" w:hAnsi="Arial" w:cs="Arial"/>
          <w:color w:val="505050"/>
          <w:sz w:val="30"/>
          <w:szCs w:val="30"/>
          <w:lang w:val="en-US" w:eastAsia="es-US"/>
        </w:rPr>
        <w:t xml:space="preserve"> text access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93" w:history="1">
        <w:r w:rsidRPr="0083133D">
          <w:rPr>
            <w:rFonts w:ascii="Arial" w:eastAsia="Times New Roman" w:hAnsi="Arial" w:cs="Arial"/>
            <w:color w:val="702862"/>
            <w:sz w:val="36"/>
            <w:szCs w:val="36"/>
            <w:lang w:val="en-US" w:eastAsia="es-US"/>
          </w:rPr>
          <w:t>Localization of binding sites for calcitonin gene-related peptide in rat brain by in vitro autoradiography</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eastAsia="es-US"/>
        </w:rPr>
      </w:pPr>
      <w:hyperlink r:id="rId94" w:history="1">
        <w:proofErr w:type="spellStart"/>
        <w:r w:rsidRPr="0083133D">
          <w:rPr>
            <w:rFonts w:ascii="Arial" w:eastAsia="Times New Roman" w:hAnsi="Arial" w:cs="Arial"/>
            <w:color w:val="0000FF"/>
            <w:sz w:val="30"/>
            <w:szCs w:val="30"/>
            <w:lang w:eastAsia="es-US"/>
          </w:rPr>
          <w:t>Neuroscience</w:t>
        </w:r>
      </w:hyperlink>
      <w:r w:rsidRPr="0083133D">
        <w:rPr>
          <w:rFonts w:ascii="Arial" w:eastAsia="Times New Roman" w:hAnsi="Arial" w:cs="Arial"/>
          <w:color w:val="737373"/>
          <w:sz w:val="30"/>
          <w:szCs w:val="30"/>
          <w:lang w:eastAsia="es-US"/>
        </w:rPr>
        <w:t>Volume</w:t>
      </w:r>
      <w:proofErr w:type="spellEnd"/>
      <w:r w:rsidRPr="0083133D">
        <w:rPr>
          <w:rFonts w:ascii="Arial" w:eastAsia="Times New Roman" w:hAnsi="Arial" w:cs="Arial"/>
          <w:color w:val="737373"/>
          <w:sz w:val="30"/>
          <w:szCs w:val="30"/>
          <w:lang w:eastAsia="es-US"/>
        </w:rPr>
        <w:t xml:space="preserve"> 19, </w:t>
      </w:r>
      <w:proofErr w:type="spellStart"/>
      <w:r w:rsidRPr="0083133D">
        <w:rPr>
          <w:rFonts w:ascii="Arial" w:eastAsia="Times New Roman" w:hAnsi="Arial" w:cs="Arial"/>
          <w:color w:val="737373"/>
          <w:sz w:val="30"/>
          <w:szCs w:val="30"/>
          <w:lang w:eastAsia="es-US"/>
        </w:rPr>
        <w:t>Issue</w:t>
      </w:r>
      <w:proofErr w:type="spellEnd"/>
      <w:r w:rsidRPr="0083133D">
        <w:rPr>
          <w:rFonts w:ascii="Arial" w:eastAsia="Times New Roman" w:hAnsi="Arial" w:cs="Arial"/>
          <w:color w:val="737373"/>
          <w:sz w:val="30"/>
          <w:szCs w:val="30"/>
          <w:lang w:eastAsia="es-US"/>
        </w:rPr>
        <w:t xml:space="preserve"> 4December 1986Pages 1235-1245</w:t>
      </w:r>
    </w:p>
    <w:p w:rsidR="0083133D" w:rsidRPr="0083133D" w:rsidRDefault="0083133D" w:rsidP="008215B9">
      <w:pPr>
        <w:numPr>
          <w:ilvl w:val="1"/>
          <w:numId w:val="4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lastRenderedPageBreak/>
        <w:t xml:space="preserve">P. M. </w:t>
      </w:r>
      <w:proofErr w:type="spellStart"/>
      <w:r w:rsidRPr="0083133D">
        <w:rPr>
          <w:rFonts w:ascii="Arial" w:eastAsia="Times New Roman" w:hAnsi="Arial" w:cs="Arial"/>
          <w:color w:val="2E2E2E"/>
          <w:sz w:val="30"/>
          <w:szCs w:val="30"/>
          <w:lang w:eastAsia="es-US"/>
        </w:rPr>
        <w:t>Sexton</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4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J. S. McKenzie, </w:t>
      </w:r>
    </w:p>
    <w:p w:rsidR="0083133D" w:rsidRPr="0083133D" w:rsidRDefault="0083133D" w:rsidP="008215B9">
      <w:pPr>
        <w:numPr>
          <w:ilvl w:val="1"/>
          <w:numId w:val="4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R. T. Mason, </w:t>
      </w:r>
    </w:p>
    <w:p w:rsidR="0083133D" w:rsidRPr="0083133D" w:rsidRDefault="0083133D" w:rsidP="008215B9">
      <w:pPr>
        <w:numPr>
          <w:ilvl w:val="1"/>
          <w:numId w:val="4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J. M. </w:t>
      </w:r>
      <w:proofErr w:type="spellStart"/>
      <w:r w:rsidRPr="0083133D">
        <w:rPr>
          <w:rFonts w:ascii="Arial" w:eastAsia="Times New Roman" w:hAnsi="Arial" w:cs="Arial"/>
          <w:color w:val="2E2E2E"/>
          <w:sz w:val="30"/>
          <w:szCs w:val="30"/>
          <w:lang w:eastAsia="es-US"/>
        </w:rPr>
        <w:t>moseley</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48"/>
        </w:numPr>
        <w:spacing w:after="0" w:line="240" w:lineRule="auto"/>
        <w:ind w:left="0"/>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F. A. O. Mendelsohn</w:t>
      </w:r>
    </w:p>
    <w:p w:rsidR="0083133D" w:rsidRPr="0083133D" w:rsidRDefault="0083133D" w:rsidP="008215B9">
      <w:pPr>
        <w:numPr>
          <w:ilvl w:val="1"/>
          <w:numId w:val="49"/>
        </w:numPr>
        <w:spacing w:after="0" w:line="240" w:lineRule="auto"/>
        <w:ind w:left="0" w:right="360"/>
        <w:rPr>
          <w:rFonts w:ascii="Arial" w:eastAsia="Times New Roman" w:hAnsi="Arial" w:cs="Arial"/>
          <w:color w:val="505050"/>
          <w:sz w:val="30"/>
          <w:szCs w:val="30"/>
          <w:lang w:eastAsia="es-US"/>
        </w:rPr>
      </w:pPr>
      <w:hyperlink r:id="rId95" w:tgtFrame="_blank" w:history="1">
        <w:proofErr w:type="spellStart"/>
        <w:r w:rsidRPr="0083133D">
          <w:rPr>
            <w:rFonts w:ascii="Arial" w:eastAsia="Times New Roman" w:hAnsi="Arial" w:cs="Arial"/>
            <w:color w:val="0000FF"/>
            <w:sz w:val="30"/>
            <w:szCs w:val="30"/>
            <w:lang w:eastAsia="es-US"/>
          </w:rPr>
          <w:t>Download</w:t>
        </w:r>
        <w:proofErr w:type="spellEnd"/>
        <w:r w:rsidRPr="0083133D">
          <w:rPr>
            <w:rFonts w:ascii="Arial" w:eastAsia="Times New Roman" w:hAnsi="Arial" w:cs="Arial"/>
            <w:color w:val="0000FF"/>
            <w:sz w:val="30"/>
            <w:szCs w:val="30"/>
            <w:lang w:eastAsia="es-US"/>
          </w:rPr>
          <w:t xml:space="preserve"> PDF</w:t>
        </w:r>
      </w:hyperlink>
    </w:p>
    <w:p w:rsidR="0083133D" w:rsidRPr="0083133D" w:rsidRDefault="0083133D" w:rsidP="008215B9">
      <w:pPr>
        <w:numPr>
          <w:ilvl w:val="1"/>
          <w:numId w:val="49"/>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49"/>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The distribution of binding sites for calcitonin gene-related peptide (CGRP) in rat brain were studied using </w:t>
      </w:r>
      <w:r w:rsidRPr="0083133D">
        <w:rPr>
          <w:rFonts w:ascii="Arial" w:eastAsia="Times New Roman" w:hAnsi="Arial" w:cs="Arial"/>
          <w:i/>
          <w:iCs/>
          <w:color w:val="505050"/>
          <w:sz w:val="30"/>
          <w:szCs w:val="30"/>
          <w:lang w:val="en-US" w:eastAsia="es-US"/>
        </w:rPr>
        <w:t>in vitro</w:t>
      </w:r>
      <w:r w:rsidRPr="0083133D">
        <w:rPr>
          <w:rFonts w:ascii="Arial" w:eastAsia="Times New Roman" w:hAnsi="Arial" w:cs="Arial"/>
          <w:color w:val="505050"/>
          <w:sz w:val="30"/>
          <w:szCs w:val="30"/>
          <w:lang w:val="en-US" w:eastAsia="es-US"/>
        </w:rPr>
        <w:t> autoradiography.</w:t>
      </w:r>
    </w:p>
    <w:p w:rsidR="0083133D" w:rsidRPr="0083133D" w:rsidRDefault="0083133D" w:rsidP="008215B9">
      <w:pPr>
        <w:spacing w:after="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In a radioreceptor assay using [</w:t>
      </w:r>
      <w:r w:rsidRPr="0083133D">
        <w:rPr>
          <w:rFonts w:ascii="Arial" w:eastAsia="Times New Roman" w:hAnsi="Arial" w:cs="Arial"/>
          <w:color w:val="505050"/>
          <w:sz w:val="30"/>
          <w:szCs w:val="30"/>
          <w:vertAlign w:val="superscript"/>
          <w:lang w:val="en-US" w:eastAsia="es-US"/>
        </w:rPr>
        <w:t>125</w:t>
      </w:r>
      <w:proofErr w:type="gramStart"/>
      <w:r w:rsidRPr="0083133D">
        <w:rPr>
          <w:rFonts w:ascii="Arial" w:eastAsia="Times New Roman" w:hAnsi="Arial" w:cs="Arial"/>
          <w:color w:val="505050"/>
          <w:sz w:val="30"/>
          <w:szCs w:val="30"/>
          <w:lang w:val="en-US" w:eastAsia="es-US"/>
        </w:rPr>
        <w:t>I]human</w:t>
      </w:r>
      <w:proofErr w:type="gramEnd"/>
      <w:r w:rsidRPr="0083133D">
        <w:rPr>
          <w:rFonts w:ascii="Arial" w:eastAsia="Times New Roman" w:hAnsi="Arial" w:cs="Arial"/>
          <w:color w:val="505050"/>
          <w:sz w:val="30"/>
          <w:szCs w:val="30"/>
          <w:lang w:val="en-US" w:eastAsia="es-US"/>
        </w:rPr>
        <w:t xml:space="preserve"> calcitonin gene-related peptide as the radioligand, with cerebellar cortical membranes, rat calcitonin gene-related peptide had a binding affinity constant of1.16 ± 0.23 × 10</w:t>
      </w:r>
      <w:r w:rsidRPr="0083133D">
        <w:rPr>
          <w:rFonts w:ascii="Arial" w:eastAsia="Times New Roman" w:hAnsi="Arial" w:cs="Arial"/>
          <w:color w:val="505050"/>
          <w:sz w:val="30"/>
          <w:szCs w:val="30"/>
          <w:vertAlign w:val="superscript"/>
          <w:lang w:val="en-US" w:eastAsia="es-US"/>
        </w:rPr>
        <w:t>10</w:t>
      </w:r>
      <w:r w:rsidRPr="0083133D">
        <w:rPr>
          <w:rFonts w:ascii="Arial" w:eastAsia="Times New Roman" w:hAnsi="Arial" w:cs="Arial"/>
          <w:color w:val="505050"/>
          <w:sz w:val="30"/>
          <w:szCs w:val="30"/>
          <w:lang w:val="en-US" w:eastAsia="es-US"/>
        </w:rPr>
        <w:t> </w:t>
      </w:r>
      <w:r w:rsidRPr="0083133D">
        <w:rPr>
          <w:rFonts w:ascii="Arial" w:eastAsia="Times New Roman" w:hAnsi="Arial" w:cs="Arial"/>
          <w:i/>
          <w:iCs/>
          <w:color w:val="505050"/>
          <w:sz w:val="30"/>
          <w:szCs w:val="30"/>
          <w:lang w:val="en-US" w:eastAsia="es-US"/>
        </w:rPr>
        <w:t>M</w:t>
      </w:r>
      <w:r w:rsidRPr="0083133D">
        <w:rPr>
          <w:rFonts w:ascii="Arial" w:eastAsia="Times New Roman" w:hAnsi="Arial" w:cs="Arial"/>
          <w:color w:val="505050"/>
          <w:sz w:val="30"/>
          <w:szCs w:val="30"/>
          <w:vertAlign w:val="superscript"/>
          <w:lang w:val="en-US" w:eastAsia="es-US"/>
        </w:rPr>
        <w:t>−1</w:t>
      </w:r>
      <w:r w:rsidRPr="0083133D">
        <w:rPr>
          <w:rFonts w:ascii="Arial" w:eastAsia="Times New Roman" w:hAnsi="Arial" w:cs="Arial"/>
          <w:color w:val="505050"/>
          <w:sz w:val="30"/>
          <w:szCs w:val="30"/>
          <w:lang w:val="en-US" w:eastAsia="es-US"/>
        </w:rPr>
        <w:t xml:space="preserve"> and a site concentration of43.4 ± 3.4 </w:t>
      </w:r>
      <w:proofErr w:type="spellStart"/>
      <w:r w:rsidRPr="0083133D">
        <w:rPr>
          <w:rFonts w:ascii="Arial" w:eastAsia="Times New Roman" w:hAnsi="Arial" w:cs="Arial"/>
          <w:color w:val="505050"/>
          <w:sz w:val="30"/>
          <w:szCs w:val="30"/>
          <w:lang w:val="en-US" w:eastAsia="es-US"/>
        </w:rPr>
        <w:t>fmol</w:t>
      </w:r>
      <w:proofErr w:type="spellEnd"/>
      <w:r w:rsidRPr="0083133D">
        <w:rPr>
          <w:rFonts w:ascii="Arial" w:eastAsia="Times New Roman" w:hAnsi="Arial" w:cs="Arial"/>
          <w:color w:val="505050"/>
          <w:sz w:val="30"/>
          <w:szCs w:val="30"/>
          <w:lang w:val="en-US" w:eastAsia="es-US"/>
        </w:rPr>
        <w:t xml:space="preserve"> mg protein. In this system, human calcitonin gene-related peptide had a binding affinity constant of3.9 ± 0.7 × 10</w:t>
      </w:r>
      <w:r w:rsidRPr="0083133D">
        <w:rPr>
          <w:rFonts w:ascii="Arial" w:eastAsia="Times New Roman" w:hAnsi="Arial" w:cs="Arial"/>
          <w:color w:val="505050"/>
          <w:sz w:val="30"/>
          <w:szCs w:val="30"/>
          <w:vertAlign w:val="superscript"/>
          <w:lang w:val="en-US" w:eastAsia="es-US"/>
        </w:rPr>
        <w:t>9</w:t>
      </w:r>
      <w:r w:rsidRPr="0083133D">
        <w:rPr>
          <w:rFonts w:ascii="Arial" w:eastAsia="Times New Roman" w:hAnsi="Arial" w:cs="Arial"/>
          <w:color w:val="505050"/>
          <w:sz w:val="30"/>
          <w:szCs w:val="30"/>
          <w:lang w:val="en-US" w:eastAsia="es-US"/>
        </w:rPr>
        <w:t> </w:t>
      </w:r>
      <w:r w:rsidRPr="0083133D">
        <w:rPr>
          <w:rFonts w:ascii="Arial" w:eastAsia="Times New Roman" w:hAnsi="Arial" w:cs="Arial"/>
          <w:i/>
          <w:iCs/>
          <w:color w:val="505050"/>
          <w:sz w:val="30"/>
          <w:szCs w:val="30"/>
          <w:lang w:val="en-US" w:eastAsia="es-US"/>
        </w:rPr>
        <w:t>M</w:t>
      </w:r>
      <w:r w:rsidRPr="0083133D">
        <w:rPr>
          <w:rFonts w:ascii="Arial" w:eastAsia="Times New Roman" w:hAnsi="Arial" w:cs="Arial"/>
          <w:color w:val="505050"/>
          <w:sz w:val="30"/>
          <w:szCs w:val="30"/>
          <w:vertAlign w:val="superscript"/>
          <w:lang w:val="en-US" w:eastAsia="es-US"/>
        </w:rPr>
        <w:t>−1</w:t>
      </w:r>
      <w:r w:rsidRPr="0083133D">
        <w:rPr>
          <w:rFonts w:ascii="Arial" w:eastAsia="Times New Roman" w:hAnsi="Arial" w:cs="Arial"/>
          <w:color w:val="505050"/>
          <w:sz w:val="30"/>
          <w:szCs w:val="30"/>
          <w:lang w:val="en-US" w:eastAsia="es-US"/>
        </w:rPr>
        <w:t> whereas salmon calcitonin was very weak with a binding affinity constant of only6.8 ± 4.0 × 10</w:t>
      </w:r>
      <w:r w:rsidRPr="0083133D">
        <w:rPr>
          <w:rFonts w:ascii="Arial" w:eastAsia="Times New Roman" w:hAnsi="Arial" w:cs="Arial"/>
          <w:color w:val="505050"/>
          <w:sz w:val="30"/>
          <w:szCs w:val="30"/>
          <w:vertAlign w:val="superscript"/>
          <w:lang w:val="en-US" w:eastAsia="es-US"/>
        </w:rPr>
        <w:t>5</w:t>
      </w:r>
      <w:r w:rsidRPr="0083133D">
        <w:rPr>
          <w:rFonts w:ascii="Arial" w:eastAsia="Times New Roman" w:hAnsi="Arial" w:cs="Arial"/>
          <w:color w:val="505050"/>
          <w:sz w:val="30"/>
          <w:szCs w:val="30"/>
          <w:lang w:val="en-US" w:eastAsia="es-US"/>
        </w:rPr>
        <w:t> </w:t>
      </w:r>
      <w:r w:rsidRPr="0083133D">
        <w:rPr>
          <w:rFonts w:ascii="Arial" w:eastAsia="Times New Roman" w:hAnsi="Arial" w:cs="Arial"/>
          <w:i/>
          <w:iCs/>
          <w:color w:val="505050"/>
          <w:sz w:val="30"/>
          <w:szCs w:val="30"/>
          <w:lang w:val="en-US" w:eastAsia="es-US"/>
        </w:rPr>
        <w:t>M</w:t>
      </w:r>
      <w:r w:rsidRPr="0083133D">
        <w:rPr>
          <w:rFonts w:ascii="Arial" w:eastAsia="Times New Roman" w:hAnsi="Arial" w:cs="Arial"/>
          <w:color w:val="505050"/>
          <w:sz w:val="30"/>
          <w:szCs w:val="30"/>
          <w:vertAlign w:val="superscript"/>
          <w:lang w:val="en-US" w:eastAsia="es-US"/>
        </w:rPr>
        <w:t>−1</w:t>
      </w:r>
      <w:r w:rsidRPr="0083133D">
        <w:rPr>
          <w:rFonts w:ascii="Arial" w:eastAsia="Times New Roman" w:hAnsi="Arial" w:cs="Arial"/>
          <w:color w:val="505050"/>
          <w:sz w:val="30"/>
          <w:szCs w:val="30"/>
          <w:lang w:val="en-US" w:eastAsia="es-US"/>
        </w:rPr>
        <w:t>.</w:t>
      </w:r>
    </w:p>
    <w:p w:rsidR="0083133D" w:rsidRPr="0083133D" w:rsidRDefault="0083133D" w:rsidP="008215B9">
      <w:pPr>
        <w:spacing w:after="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CGRP binding localized by </w:t>
      </w:r>
      <w:r w:rsidRPr="0083133D">
        <w:rPr>
          <w:rFonts w:ascii="Arial" w:eastAsia="Times New Roman" w:hAnsi="Arial" w:cs="Arial"/>
          <w:i/>
          <w:iCs/>
          <w:color w:val="505050"/>
          <w:sz w:val="30"/>
          <w:szCs w:val="30"/>
          <w:lang w:val="en-US" w:eastAsia="es-US"/>
        </w:rPr>
        <w:t>in vitro</w:t>
      </w:r>
      <w:r w:rsidRPr="0083133D">
        <w:rPr>
          <w:rFonts w:ascii="Arial" w:eastAsia="Times New Roman" w:hAnsi="Arial" w:cs="Arial"/>
          <w:color w:val="505050"/>
          <w:sz w:val="30"/>
          <w:szCs w:val="30"/>
          <w:lang w:val="en-US" w:eastAsia="es-US"/>
        </w:rPr>
        <w:t> autoradiography, using [</w:t>
      </w:r>
      <w:r w:rsidRPr="0083133D">
        <w:rPr>
          <w:rFonts w:ascii="Arial" w:eastAsia="Times New Roman" w:hAnsi="Arial" w:cs="Arial"/>
          <w:color w:val="505050"/>
          <w:sz w:val="30"/>
          <w:szCs w:val="30"/>
          <w:vertAlign w:val="superscript"/>
          <w:lang w:val="en-US" w:eastAsia="es-US"/>
        </w:rPr>
        <w:t>125</w:t>
      </w:r>
      <w:proofErr w:type="gramStart"/>
      <w:r w:rsidRPr="0083133D">
        <w:rPr>
          <w:rFonts w:ascii="Arial" w:eastAsia="Times New Roman" w:hAnsi="Arial" w:cs="Arial"/>
          <w:color w:val="505050"/>
          <w:sz w:val="30"/>
          <w:szCs w:val="30"/>
          <w:lang w:val="en-US" w:eastAsia="es-US"/>
        </w:rPr>
        <w:t>I]rat</w:t>
      </w:r>
      <w:proofErr w:type="gramEnd"/>
      <w:r w:rsidRPr="0083133D">
        <w:rPr>
          <w:rFonts w:ascii="Arial" w:eastAsia="Times New Roman" w:hAnsi="Arial" w:cs="Arial"/>
          <w:color w:val="505050"/>
          <w:sz w:val="30"/>
          <w:szCs w:val="30"/>
          <w:lang w:val="en-US" w:eastAsia="es-US"/>
        </w:rPr>
        <w:t xml:space="preserve"> calcitonin gene-related peptide. had a characteristic distinct distribution in the rat brain. There were high concentrations of binding found over the </w:t>
      </w:r>
      <w:proofErr w:type="spellStart"/>
      <w:r w:rsidRPr="0083133D">
        <w:rPr>
          <w:rFonts w:ascii="Arial" w:eastAsia="Times New Roman" w:hAnsi="Arial" w:cs="Arial"/>
          <w:color w:val="505050"/>
          <w:sz w:val="30"/>
          <w:szCs w:val="30"/>
          <w:lang w:val="en-US" w:eastAsia="es-US"/>
        </w:rPr>
        <w:t>accumbens</w:t>
      </w:r>
      <w:proofErr w:type="spellEnd"/>
      <w:r w:rsidRPr="0083133D">
        <w:rPr>
          <w:rFonts w:ascii="Arial" w:eastAsia="Times New Roman" w:hAnsi="Arial" w:cs="Arial"/>
          <w:color w:val="505050"/>
          <w:sz w:val="30"/>
          <w:szCs w:val="30"/>
          <w:lang w:val="en-US" w:eastAsia="es-US"/>
        </w:rPr>
        <w:t xml:space="preserve"> nucleus, the organum </w:t>
      </w:r>
      <w:proofErr w:type="spellStart"/>
      <w:r w:rsidRPr="0083133D">
        <w:rPr>
          <w:rFonts w:ascii="Arial" w:eastAsia="Times New Roman" w:hAnsi="Arial" w:cs="Arial"/>
          <w:color w:val="505050"/>
          <w:sz w:val="30"/>
          <w:szCs w:val="30"/>
          <w:lang w:val="en-US" w:eastAsia="es-US"/>
        </w:rPr>
        <w:t>vasculosum</w:t>
      </w:r>
      <w:proofErr w:type="spellEnd"/>
      <w:r w:rsidRPr="0083133D">
        <w:rPr>
          <w:rFonts w:ascii="Arial" w:eastAsia="Times New Roman" w:hAnsi="Arial" w:cs="Arial"/>
          <w:color w:val="505050"/>
          <w:sz w:val="30"/>
          <w:szCs w:val="30"/>
          <w:lang w:val="en-US" w:eastAsia="es-US"/>
        </w:rPr>
        <w:t xml:space="preserve"> of the lamina terminalis, ventral caudate putamen, median eminence, the arcuate nucleus, lateral amygdaloid nucleus and lateral mammillary nucleus, the superior and inferior colliculi, pontine nuclei, molecular and Purkinje cell layers of the cerebellar cortex. the nucleus of the solitary tract, the inferior olivary nuclei, hypoglossal complex and the vestibular and cochlear nuclei.</w:t>
      </w:r>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The distribution of these binding sites suggests multiple roles for CGRP in the central nervous system including auditory, visual, gustatory and somatosensory processing, and in neuroendocrine control.</w:t>
      </w:r>
    </w:p>
    <w:p w:rsidR="0083133D" w:rsidRPr="0083133D" w:rsidRDefault="0083133D" w:rsidP="008215B9">
      <w:pPr>
        <w:numPr>
          <w:ilvl w:val="0"/>
          <w:numId w:val="49"/>
        </w:numPr>
        <w:spacing w:beforeAutospacing="1" w:after="0" w:afterAutospacing="1" w:line="240" w:lineRule="auto"/>
        <w:ind w:left="0"/>
        <w:rPr>
          <w:rFonts w:ascii="Arial" w:eastAsia="Times New Roman" w:hAnsi="Arial" w:cs="Arial"/>
          <w:color w:val="505050"/>
          <w:sz w:val="30"/>
          <w:szCs w:val="30"/>
          <w:lang w:eastAsia="es-US"/>
        </w:rPr>
      </w:pPr>
      <w:r w:rsidRPr="0083133D">
        <w:rPr>
          <w:rFonts w:ascii="Arial" w:eastAsia="Times New Roman" w:hAnsi="Arial" w:cs="Arial"/>
          <w:color w:val="505050"/>
          <w:sz w:val="30"/>
          <w:szCs w:val="30"/>
          <w:lang w:eastAsia="es-US"/>
        </w:rPr>
        <w:object w:dxaOrig="360" w:dyaOrig="312">
          <v:shape id="_x0000_i1082" type="#_x0000_t75" style="width:18pt;height:15.8pt" o:ole="">
            <v:imagedata r:id="rId7" o:title=""/>
          </v:shape>
          <w:control r:id="rId96" w:name="DefaultOcxName23" w:shapeid="_x0000_i1082"/>
        </w:object>
      </w:r>
    </w:p>
    <w:p w:rsidR="0083133D" w:rsidRPr="0083133D" w:rsidRDefault="0083133D" w:rsidP="008215B9">
      <w:pPr>
        <w:spacing w:beforeAutospacing="1" w:after="0" w:afterAutospacing="1"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Book chapter</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97" w:history="1">
        <w:r w:rsidRPr="0083133D">
          <w:rPr>
            <w:rFonts w:ascii="Arial" w:eastAsia="Times New Roman" w:hAnsi="Arial" w:cs="Arial"/>
            <w:color w:val="702862"/>
            <w:sz w:val="36"/>
            <w:szCs w:val="36"/>
            <w:lang w:val="en-US" w:eastAsia="es-US"/>
          </w:rPr>
          <w:t>Chapter 1: Advances in Real-World Sensor Network System</w:t>
        </w:r>
      </w:hyperlink>
    </w:p>
    <w:p w:rsidR="0083133D" w:rsidRPr="0083133D" w:rsidRDefault="0083133D" w:rsidP="008215B9">
      <w:pPr>
        <w:spacing w:beforeAutospacing="1" w:after="0" w:afterAutospacing="1" w:line="240" w:lineRule="auto"/>
        <w:rPr>
          <w:rFonts w:ascii="Arial" w:eastAsia="Times New Roman" w:hAnsi="Arial" w:cs="Arial"/>
          <w:color w:val="737373"/>
          <w:sz w:val="30"/>
          <w:szCs w:val="30"/>
          <w:lang w:eastAsia="es-US"/>
        </w:rPr>
      </w:pPr>
      <w:hyperlink r:id="rId98" w:history="1">
        <w:proofErr w:type="spellStart"/>
        <w:r w:rsidRPr="0083133D">
          <w:rPr>
            <w:rFonts w:ascii="Arial" w:eastAsia="Times New Roman" w:hAnsi="Arial" w:cs="Arial"/>
            <w:color w:val="0000FF"/>
            <w:sz w:val="30"/>
            <w:szCs w:val="30"/>
            <w:lang w:eastAsia="es-US"/>
          </w:rPr>
          <w:t>Advances</w:t>
        </w:r>
        <w:proofErr w:type="spellEnd"/>
        <w:r w:rsidRPr="0083133D">
          <w:rPr>
            <w:rFonts w:ascii="Arial" w:eastAsia="Times New Roman" w:hAnsi="Arial" w:cs="Arial"/>
            <w:color w:val="0000FF"/>
            <w:sz w:val="30"/>
            <w:szCs w:val="30"/>
            <w:lang w:eastAsia="es-US"/>
          </w:rPr>
          <w:t xml:space="preserve"> in </w:t>
        </w:r>
        <w:proofErr w:type="spellStart"/>
        <w:r w:rsidRPr="0083133D">
          <w:rPr>
            <w:rFonts w:ascii="Arial" w:eastAsia="Times New Roman" w:hAnsi="Arial" w:cs="Arial"/>
            <w:color w:val="0000FF"/>
            <w:sz w:val="30"/>
            <w:szCs w:val="30"/>
            <w:lang w:eastAsia="es-US"/>
          </w:rPr>
          <w:t>Computers</w:t>
        </w:r>
      </w:hyperlink>
      <w:r w:rsidRPr="0083133D">
        <w:rPr>
          <w:rFonts w:ascii="Arial" w:eastAsia="Times New Roman" w:hAnsi="Arial" w:cs="Arial"/>
          <w:color w:val="737373"/>
          <w:sz w:val="30"/>
          <w:szCs w:val="30"/>
          <w:lang w:eastAsia="es-US"/>
        </w:rPr>
        <w:t>Volume</w:t>
      </w:r>
      <w:proofErr w:type="spellEnd"/>
      <w:r w:rsidRPr="0083133D">
        <w:rPr>
          <w:rFonts w:ascii="Arial" w:eastAsia="Times New Roman" w:hAnsi="Arial" w:cs="Arial"/>
          <w:color w:val="737373"/>
          <w:sz w:val="30"/>
          <w:szCs w:val="30"/>
          <w:lang w:eastAsia="es-US"/>
        </w:rPr>
        <w:t xml:space="preserve"> 902013Pages 1-90</w:t>
      </w:r>
    </w:p>
    <w:p w:rsidR="0083133D" w:rsidRPr="0083133D" w:rsidRDefault="0083133D" w:rsidP="008215B9">
      <w:pPr>
        <w:numPr>
          <w:ilvl w:val="1"/>
          <w:numId w:val="5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Debraj</w:t>
      </w:r>
      <w:proofErr w:type="spellEnd"/>
      <w:r w:rsidRPr="0083133D">
        <w:rPr>
          <w:rFonts w:ascii="Arial" w:eastAsia="Times New Roman" w:hAnsi="Arial" w:cs="Arial"/>
          <w:color w:val="2E2E2E"/>
          <w:sz w:val="30"/>
          <w:szCs w:val="30"/>
          <w:lang w:eastAsia="es-US"/>
        </w:rPr>
        <w:t xml:space="preserve"> De, </w:t>
      </w:r>
    </w:p>
    <w:p w:rsidR="0083133D" w:rsidRPr="0083133D" w:rsidRDefault="0083133D" w:rsidP="008215B9">
      <w:pPr>
        <w:numPr>
          <w:ilvl w:val="1"/>
          <w:numId w:val="5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Wen-Zhan</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Song</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5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Mingsen</w:t>
      </w:r>
      <w:proofErr w:type="spellEnd"/>
      <w:r w:rsidRPr="0083133D">
        <w:rPr>
          <w:rFonts w:ascii="Arial" w:eastAsia="Times New Roman" w:hAnsi="Arial" w:cs="Arial"/>
          <w:color w:val="2E2E2E"/>
          <w:sz w:val="30"/>
          <w:szCs w:val="30"/>
          <w:lang w:eastAsia="es-US"/>
        </w:rPr>
        <w:t xml:space="preserve"> </w:t>
      </w:r>
      <w:proofErr w:type="spellStart"/>
      <w:r w:rsidRPr="0083133D">
        <w:rPr>
          <w:rFonts w:ascii="Arial" w:eastAsia="Times New Roman" w:hAnsi="Arial" w:cs="Arial"/>
          <w:color w:val="2E2E2E"/>
          <w:sz w:val="30"/>
          <w:szCs w:val="30"/>
          <w:lang w:eastAsia="es-US"/>
        </w:rPr>
        <w:t>Xu</w:t>
      </w:r>
      <w:proofErr w:type="spellEnd"/>
      <w:r w:rsidRPr="0083133D">
        <w:rPr>
          <w:rFonts w:ascii="Arial" w:eastAsia="Times New Roman" w:hAnsi="Arial" w:cs="Arial"/>
          <w:color w:val="2E2E2E"/>
          <w:sz w:val="30"/>
          <w:szCs w:val="30"/>
          <w:lang w:eastAsia="es-US"/>
        </w:rPr>
        <w:t>, </w:t>
      </w:r>
    </w:p>
    <w:p w:rsidR="0083133D" w:rsidRPr="0083133D" w:rsidRDefault="0083133D" w:rsidP="008215B9">
      <w:pPr>
        <w:numPr>
          <w:ilvl w:val="1"/>
          <w:numId w:val="5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Lei</w:t>
      </w:r>
      <w:proofErr w:type="spellEnd"/>
      <w:r w:rsidRPr="0083133D">
        <w:rPr>
          <w:rFonts w:ascii="Arial" w:eastAsia="Times New Roman" w:hAnsi="Arial" w:cs="Arial"/>
          <w:color w:val="2E2E2E"/>
          <w:sz w:val="30"/>
          <w:szCs w:val="30"/>
          <w:lang w:eastAsia="es-US"/>
        </w:rPr>
        <w:t xml:space="preserve"> Shi, </w:t>
      </w:r>
    </w:p>
    <w:p w:rsidR="0083133D" w:rsidRPr="0083133D" w:rsidRDefault="0083133D" w:rsidP="008215B9">
      <w:pPr>
        <w:numPr>
          <w:ilvl w:val="1"/>
          <w:numId w:val="50"/>
        </w:numPr>
        <w:spacing w:after="0" w:line="240" w:lineRule="auto"/>
        <w:ind w:left="0"/>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Song</w:t>
      </w:r>
      <w:proofErr w:type="spellEnd"/>
      <w:r w:rsidRPr="0083133D">
        <w:rPr>
          <w:rFonts w:ascii="Arial" w:eastAsia="Times New Roman" w:hAnsi="Arial" w:cs="Arial"/>
          <w:color w:val="2E2E2E"/>
          <w:sz w:val="30"/>
          <w:szCs w:val="30"/>
          <w:lang w:eastAsia="es-US"/>
        </w:rPr>
        <w:t xml:space="preserve"> Tan</w:t>
      </w:r>
    </w:p>
    <w:p w:rsidR="0083133D" w:rsidRPr="0083133D" w:rsidRDefault="0083133D" w:rsidP="008215B9">
      <w:pPr>
        <w:numPr>
          <w:ilvl w:val="1"/>
          <w:numId w:val="51"/>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Abstract</w:t>
      </w:r>
      <w:proofErr w:type="spellEnd"/>
    </w:p>
    <w:p w:rsidR="0083133D" w:rsidRPr="0083133D" w:rsidRDefault="0083133D" w:rsidP="008215B9">
      <w:pPr>
        <w:numPr>
          <w:ilvl w:val="1"/>
          <w:numId w:val="51"/>
        </w:numPr>
        <w:spacing w:after="0" w:line="240" w:lineRule="auto"/>
        <w:ind w:left="0" w:right="360"/>
        <w:rPr>
          <w:rFonts w:ascii="Arial" w:eastAsia="Times New Roman" w:hAnsi="Arial" w:cs="Arial"/>
          <w:color w:val="505050"/>
          <w:sz w:val="30"/>
          <w:szCs w:val="30"/>
          <w:lang w:eastAsia="es-US"/>
        </w:rPr>
      </w:pPr>
      <w:proofErr w:type="spellStart"/>
      <w:r w:rsidRPr="0083133D">
        <w:rPr>
          <w:rFonts w:ascii="Arial" w:eastAsia="Times New Roman" w:hAnsi="Arial" w:cs="Arial"/>
          <w:color w:val="505050"/>
          <w:sz w:val="30"/>
          <w:szCs w:val="30"/>
          <w:lang w:eastAsia="es-US"/>
        </w:rPr>
        <w:t>Export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 xml:space="preserve">Significant advancements in wireless communication, microelectronic technologies, and distributed systems have revealed the great potential of Wireless Sensor Networks (WSN) for pervasive applications. Sensor networks are being increasingly used for sensing, monitoring, and controlling in various application fields. In the past decade, sensor network technology has stimulated much research interest from the academia to the industry. The technology development is now matured to a point, where real-world and business applications are emerging, and the engineers and investors are increasingly getting involved into its development. This chapter surveys the existing state-of-the-art of real-world sensor network system designs and their application. The authors of this chapter have also described their own hands-on experience and lessons when applying the sensor network technologies in real-world application. The chapter mainly consists of survey of the practical system contributions in: (a) different layers of sensor networks (such as transport layer, network layer and link layer), (b) operating system and software development, middleware of WSN (such as network management, neighbor discovery, topology control, energy management, data storage, localization, time synchronization, and security), and (c) experience and lessons from real-world sensor network deployment and maintenance. </w:t>
      </w:r>
      <w:proofErr w:type="gramStart"/>
      <w:r w:rsidRPr="0083133D">
        <w:rPr>
          <w:rFonts w:ascii="Arial" w:eastAsia="Times New Roman" w:hAnsi="Arial" w:cs="Arial"/>
          <w:color w:val="505050"/>
          <w:sz w:val="30"/>
          <w:szCs w:val="30"/>
          <w:lang w:val="en-US" w:eastAsia="es-US"/>
        </w:rPr>
        <w:t>Finally</w:t>
      </w:r>
      <w:proofErr w:type="gramEnd"/>
      <w:r w:rsidRPr="0083133D">
        <w:rPr>
          <w:rFonts w:ascii="Arial" w:eastAsia="Times New Roman" w:hAnsi="Arial" w:cs="Arial"/>
          <w:color w:val="505050"/>
          <w:sz w:val="30"/>
          <w:szCs w:val="30"/>
          <w:lang w:val="en-US" w:eastAsia="es-US"/>
        </w:rPr>
        <w:t xml:space="preserve"> this chapter concludes with brief comments on current state of the Sensor Network technologies, its challenges and future opportunities.</w:t>
      </w:r>
    </w:p>
    <w:p w:rsidR="0083133D" w:rsidRPr="0083133D" w:rsidRDefault="0083133D" w:rsidP="008215B9">
      <w:pPr>
        <w:spacing w:after="0" w:line="240" w:lineRule="auto"/>
        <w:outlineLvl w:val="1"/>
        <w:rPr>
          <w:rFonts w:ascii="Arial" w:eastAsia="Times New Roman" w:hAnsi="Arial" w:cs="Arial"/>
          <w:color w:val="505050"/>
          <w:sz w:val="36"/>
          <w:szCs w:val="36"/>
          <w:lang w:val="en-US" w:eastAsia="es-US"/>
        </w:rPr>
      </w:pPr>
      <w:hyperlink r:id="rId99" w:history="1">
        <w:r w:rsidRPr="0083133D">
          <w:rPr>
            <w:rFonts w:ascii="Arial" w:eastAsia="Times New Roman" w:hAnsi="Arial" w:cs="Arial"/>
            <w:color w:val="702862"/>
            <w:sz w:val="36"/>
            <w:szCs w:val="36"/>
            <w:lang w:val="en-US" w:eastAsia="es-US"/>
          </w:rPr>
          <w:t>Chapter Six: Mutation Testing Advances: An Analysis and Survey</w:t>
        </w:r>
      </w:hyperlink>
    </w:p>
    <w:p w:rsidR="0083133D" w:rsidRPr="0083133D" w:rsidRDefault="0083133D" w:rsidP="008215B9">
      <w:pPr>
        <w:spacing w:after="0" w:line="240" w:lineRule="auto"/>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Mike </w:t>
      </w:r>
      <w:proofErr w:type="spellStart"/>
      <w:r w:rsidRPr="0083133D">
        <w:rPr>
          <w:rFonts w:ascii="Arial" w:eastAsia="Times New Roman" w:hAnsi="Arial" w:cs="Arial"/>
          <w:color w:val="2E2E2E"/>
          <w:sz w:val="30"/>
          <w:szCs w:val="30"/>
          <w:lang w:eastAsia="es-US"/>
        </w:rPr>
        <w:t>Papadakis</w:t>
      </w:r>
      <w:proofErr w:type="spellEnd"/>
      <w:r w:rsidRPr="0083133D">
        <w:rPr>
          <w:rFonts w:ascii="Arial" w:eastAsia="Times New Roman" w:hAnsi="Arial" w:cs="Arial"/>
          <w:color w:val="2E2E2E"/>
          <w:sz w:val="30"/>
          <w:szCs w:val="30"/>
          <w:lang w:eastAsia="es-US"/>
        </w:rPr>
        <w:t>, </w:t>
      </w:r>
    </w:p>
    <w:p w:rsidR="0083133D" w:rsidRPr="0083133D" w:rsidRDefault="0083133D" w:rsidP="008215B9">
      <w:pPr>
        <w:spacing w:after="0" w:line="240" w:lineRule="auto"/>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 xml:space="preserve">Marinos </w:t>
      </w:r>
      <w:proofErr w:type="spellStart"/>
      <w:r w:rsidRPr="0083133D">
        <w:rPr>
          <w:rFonts w:ascii="Arial" w:eastAsia="Times New Roman" w:hAnsi="Arial" w:cs="Arial"/>
          <w:color w:val="2E2E2E"/>
          <w:sz w:val="30"/>
          <w:szCs w:val="30"/>
          <w:lang w:eastAsia="es-US"/>
        </w:rPr>
        <w:t>Kintis</w:t>
      </w:r>
      <w:proofErr w:type="spellEnd"/>
      <w:r w:rsidRPr="0083133D">
        <w:rPr>
          <w:rFonts w:ascii="Arial" w:eastAsia="Times New Roman" w:hAnsi="Arial" w:cs="Arial"/>
          <w:color w:val="2E2E2E"/>
          <w:sz w:val="30"/>
          <w:szCs w:val="30"/>
          <w:lang w:eastAsia="es-US"/>
        </w:rPr>
        <w:t>, </w:t>
      </w:r>
    </w:p>
    <w:p w:rsidR="0083133D" w:rsidRPr="0083133D" w:rsidRDefault="0083133D" w:rsidP="008215B9">
      <w:pPr>
        <w:spacing w:after="0" w:line="240" w:lineRule="auto"/>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Jie Zhan</w:t>
      </w:r>
      <w:bookmarkStart w:id="0" w:name="_GoBack"/>
      <w:bookmarkEnd w:id="0"/>
      <w:r w:rsidRPr="0083133D">
        <w:rPr>
          <w:rFonts w:ascii="Arial" w:eastAsia="Times New Roman" w:hAnsi="Arial" w:cs="Arial"/>
          <w:color w:val="2E2E2E"/>
          <w:sz w:val="30"/>
          <w:szCs w:val="30"/>
          <w:lang w:eastAsia="es-US"/>
        </w:rPr>
        <w:t>g, </w:t>
      </w:r>
    </w:p>
    <w:p w:rsidR="0083133D" w:rsidRPr="0083133D" w:rsidRDefault="0083133D" w:rsidP="008215B9">
      <w:pPr>
        <w:spacing w:after="0" w:line="240" w:lineRule="auto"/>
        <w:rPr>
          <w:rFonts w:ascii="Arial" w:eastAsia="Times New Roman" w:hAnsi="Arial" w:cs="Arial"/>
          <w:color w:val="2E2E2E"/>
          <w:sz w:val="30"/>
          <w:szCs w:val="30"/>
          <w:lang w:eastAsia="es-US"/>
        </w:rPr>
      </w:pPr>
      <w:proofErr w:type="spellStart"/>
      <w:r w:rsidRPr="0083133D">
        <w:rPr>
          <w:rFonts w:ascii="Arial" w:eastAsia="Times New Roman" w:hAnsi="Arial" w:cs="Arial"/>
          <w:color w:val="2E2E2E"/>
          <w:sz w:val="30"/>
          <w:szCs w:val="30"/>
          <w:lang w:eastAsia="es-US"/>
        </w:rPr>
        <w:t>Yue</w:t>
      </w:r>
      <w:proofErr w:type="spellEnd"/>
      <w:r w:rsidRPr="0083133D">
        <w:rPr>
          <w:rFonts w:ascii="Arial" w:eastAsia="Times New Roman" w:hAnsi="Arial" w:cs="Arial"/>
          <w:color w:val="2E2E2E"/>
          <w:sz w:val="30"/>
          <w:szCs w:val="30"/>
          <w:lang w:eastAsia="es-US"/>
        </w:rPr>
        <w:t xml:space="preserve"> Jia, </w:t>
      </w:r>
    </w:p>
    <w:p w:rsidR="0083133D" w:rsidRPr="0083133D" w:rsidRDefault="0083133D" w:rsidP="008215B9">
      <w:pPr>
        <w:spacing w:after="0" w:line="240" w:lineRule="auto"/>
        <w:rPr>
          <w:rFonts w:ascii="Arial" w:eastAsia="Times New Roman" w:hAnsi="Arial" w:cs="Arial"/>
          <w:color w:val="2E2E2E"/>
          <w:sz w:val="30"/>
          <w:szCs w:val="30"/>
          <w:lang w:eastAsia="es-US"/>
        </w:rPr>
      </w:pPr>
      <w:r w:rsidRPr="0083133D">
        <w:rPr>
          <w:rFonts w:ascii="Arial" w:eastAsia="Times New Roman" w:hAnsi="Arial" w:cs="Arial"/>
          <w:color w:val="2E2E2E"/>
          <w:sz w:val="30"/>
          <w:szCs w:val="30"/>
          <w:lang w:eastAsia="es-US"/>
        </w:rPr>
        <w:t>Mark Harman</w:t>
      </w:r>
    </w:p>
    <w:p w:rsidR="0083133D" w:rsidRPr="008215B9" w:rsidRDefault="0083133D" w:rsidP="008215B9">
      <w:pPr>
        <w:spacing w:after="0" w:line="240" w:lineRule="auto"/>
        <w:ind w:right="360"/>
        <w:rPr>
          <w:rFonts w:ascii="Arial" w:eastAsia="Times New Roman" w:hAnsi="Arial" w:cs="Arial"/>
          <w:color w:val="505050"/>
          <w:sz w:val="30"/>
          <w:szCs w:val="30"/>
          <w:lang w:eastAsia="es-US"/>
        </w:rPr>
      </w:pPr>
      <w:proofErr w:type="spellStart"/>
      <w:r w:rsidRPr="008215B9">
        <w:rPr>
          <w:rFonts w:ascii="Arial" w:eastAsia="Times New Roman" w:hAnsi="Arial" w:cs="Arial"/>
          <w:color w:val="505050"/>
          <w:sz w:val="30"/>
          <w:szCs w:val="30"/>
          <w:lang w:eastAsia="es-US"/>
        </w:rPr>
        <w:t>Abstract</w:t>
      </w:r>
      <w:proofErr w:type="spellEnd"/>
    </w:p>
    <w:p w:rsidR="0083133D" w:rsidRPr="0083133D" w:rsidRDefault="0083133D" w:rsidP="008215B9">
      <w:pPr>
        <w:spacing w:after="60" w:line="240" w:lineRule="auto"/>
        <w:rPr>
          <w:rFonts w:ascii="Arial" w:eastAsia="Times New Roman" w:hAnsi="Arial" w:cs="Arial"/>
          <w:color w:val="505050"/>
          <w:sz w:val="30"/>
          <w:szCs w:val="30"/>
          <w:lang w:val="en-US" w:eastAsia="es-US"/>
        </w:rPr>
      </w:pPr>
      <w:r w:rsidRPr="0083133D">
        <w:rPr>
          <w:rFonts w:ascii="Arial" w:eastAsia="Times New Roman" w:hAnsi="Arial" w:cs="Arial"/>
          <w:color w:val="505050"/>
          <w:sz w:val="30"/>
          <w:szCs w:val="30"/>
          <w:lang w:val="en-US" w:eastAsia="es-US"/>
        </w:rPr>
        <w:t>Mutation testing realizes the idea of using artificial defects to support testing activities. Mutation is typically used as a way to evaluate the adequacy of test suites, to guide the generation of test cases, and to support experimentation. Mutation has reached a maturity phase and gradually gains popularity both in academia and in industry. This chapter presents a survey of recent advances, over the past decade, related to the fundamental problems of mutation testing and sets out the challenges and open problems for the future development of the method. It also collects advices on best practices related to the use of mutation in empirical studies of software testing. Thus, giving the reader a “mini-handbook”-style roadmap for the application of mutation testing as experimental methodology.</w:t>
      </w:r>
    </w:p>
    <w:p w:rsidR="00D850EB" w:rsidRPr="0083133D" w:rsidRDefault="00D850EB" w:rsidP="008215B9">
      <w:pPr>
        <w:rPr>
          <w:lang w:val="en-US"/>
        </w:rPr>
      </w:pPr>
    </w:p>
    <w:sectPr w:rsidR="00D850EB" w:rsidRPr="0083133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4360D73"/>
    <w:multiLevelType w:val="multilevel"/>
    <w:tmpl w:val="68D8B1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decimal"/>
        <w:lvlText w:val="%2."/>
        <w:lvlJc w:val="left"/>
        <w:pPr>
          <w:tabs>
            <w:tab w:val="num" w:pos="1440"/>
          </w:tabs>
          <w:ind w:left="1440" w:hanging="360"/>
        </w:p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lvlOverride w:ilvl="1">
      <w:lvl w:ilvl="1">
        <w:numFmt w:val="decimal"/>
        <w:lvlText w:val="%2."/>
        <w:lvlJc w:val="left"/>
        <w:pPr>
          <w:tabs>
            <w:tab w:val="num" w:pos="1440"/>
          </w:tabs>
          <w:ind w:left="1440" w:hanging="360"/>
        </w:pPr>
      </w:lvl>
    </w:lvlOverride>
  </w:num>
  <w:num w:numId="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
    <w:lvlOverride w:ilvl="1">
      <w:lvl w:ilvl="1">
        <w:numFmt w:val="decimal"/>
        <w:lvlText w:val="%2."/>
        <w:lvlJc w:val="left"/>
        <w:pPr>
          <w:tabs>
            <w:tab w:val="num" w:pos="1440"/>
          </w:tabs>
          <w:ind w:left="1440" w:hanging="360"/>
        </w:pPr>
      </w:lvl>
    </w:lvlOverride>
  </w:num>
  <w:num w:numId="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
    <w:lvlOverride w:ilvl="1">
      <w:lvl w:ilvl="1">
        <w:numFmt w:val="decimal"/>
        <w:lvlText w:val="%2."/>
        <w:lvlJc w:val="left"/>
        <w:pPr>
          <w:tabs>
            <w:tab w:val="num" w:pos="1440"/>
          </w:tabs>
          <w:ind w:left="1440" w:hanging="360"/>
        </w:pPr>
      </w:lvl>
    </w:lvlOverride>
  </w:num>
  <w:num w:numId="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
    <w:lvlOverride w:ilvl="1">
      <w:lvl w:ilvl="1">
        <w:numFmt w:val="decimal"/>
        <w:lvlText w:val="%2."/>
        <w:lvlJc w:val="left"/>
        <w:pPr>
          <w:tabs>
            <w:tab w:val="num" w:pos="1440"/>
          </w:tabs>
          <w:ind w:left="1440" w:hanging="360"/>
        </w:pPr>
      </w:lvl>
    </w:lvlOverride>
  </w:num>
  <w:num w:numId="1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
    <w:lvlOverride w:ilvl="1">
      <w:lvl w:ilvl="1">
        <w:numFmt w:val="decimal"/>
        <w:lvlText w:val="%2."/>
        <w:lvlJc w:val="left"/>
        <w:pPr>
          <w:tabs>
            <w:tab w:val="num" w:pos="1440"/>
          </w:tabs>
          <w:ind w:left="1440" w:hanging="360"/>
        </w:pPr>
      </w:lvl>
    </w:lvlOverride>
  </w:num>
  <w:num w:numId="1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1"/>
    <w:lvlOverride w:ilvl="1">
      <w:lvl w:ilvl="1">
        <w:numFmt w:val="decimal"/>
        <w:lvlText w:val="%2."/>
        <w:lvlJc w:val="left"/>
        <w:pPr>
          <w:tabs>
            <w:tab w:val="num" w:pos="1440"/>
          </w:tabs>
          <w:ind w:left="1440" w:hanging="360"/>
        </w:pPr>
      </w:lvl>
    </w:lvlOverride>
  </w:num>
  <w:num w:numId="1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
    <w:lvlOverride w:ilvl="1">
      <w:lvl w:ilvl="1">
        <w:numFmt w:val="decimal"/>
        <w:lvlText w:val="%2."/>
        <w:lvlJc w:val="left"/>
        <w:pPr>
          <w:tabs>
            <w:tab w:val="num" w:pos="1440"/>
          </w:tabs>
          <w:ind w:left="1440" w:hanging="360"/>
        </w:pPr>
      </w:lvl>
    </w:lvlOverride>
  </w:num>
  <w:num w:numId="1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
    <w:lvlOverride w:ilvl="1">
      <w:lvl w:ilvl="1">
        <w:numFmt w:val="decimal"/>
        <w:lvlText w:val="%2."/>
        <w:lvlJc w:val="left"/>
        <w:pPr>
          <w:tabs>
            <w:tab w:val="num" w:pos="1440"/>
          </w:tabs>
          <w:ind w:left="1440" w:hanging="360"/>
        </w:pPr>
      </w:lvl>
    </w:lvlOverride>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1"/>
    <w:lvlOverride w:ilvl="1">
      <w:lvl w:ilvl="1">
        <w:numFmt w:val="decimal"/>
        <w:lvlText w:val="%2."/>
        <w:lvlJc w:val="left"/>
        <w:pPr>
          <w:tabs>
            <w:tab w:val="num" w:pos="1440"/>
          </w:tabs>
          <w:ind w:left="1440" w:hanging="360"/>
        </w:pPr>
      </w:lvl>
    </w:lvlOverride>
  </w:num>
  <w:num w:numId="2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1"/>
    <w:lvlOverride w:ilvl="1">
      <w:lvl w:ilvl="1">
        <w:numFmt w:val="decimal"/>
        <w:lvlText w:val="%2."/>
        <w:lvlJc w:val="left"/>
        <w:pPr>
          <w:tabs>
            <w:tab w:val="num" w:pos="1440"/>
          </w:tabs>
          <w:ind w:left="1440" w:hanging="360"/>
        </w:pPr>
      </w:lvl>
    </w:lvlOverride>
  </w:num>
  <w:num w:numId="2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1"/>
    <w:lvlOverride w:ilvl="1">
      <w:lvl w:ilvl="1">
        <w:numFmt w:val="decimal"/>
        <w:lvlText w:val="%2."/>
        <w:lvlJc w:val="left"/>
        <w:pPr>
          <w:tabs>
            <w:tab w:val="num" w:pos="1440"/>
          </w:tabs>
          <w:ind w:left="1440" w:hanging="360"/>
        </w:pPr>
      </w:lvl>
    </w:lvlOverride>
  </w:num>
  <w:num w:numId="2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1"/>
    <w:lvlOverride w:ilvl="1">
      <w:lvl w:ilvl="1">
        <w:numFmt w:val="decimal"/>
        <w:lvlText w:val="%2."/>
        <w:lvlJc w:val="left"/>
        <w:pPr>
          <w:tabs>
            <w:tab w:val="num" w:pos="1440"/>
          </w:tabs>
          <w:ind w:left="1440" w:hanging="360"/>
        </w:pPr>
      </w:lvl>
    </w:lvlOverride>
  </w:num>
  <w:num w:numId="2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1"/>
    <w:lvlOverride w:ilvl="1">
      <w:lvl w:ilvl="1">
        <w:numFmt w:val="decimal"/>
        <w:lvlText w:val="%2."/>
        <w:lvlJc w:val="left"/>
        <w:pPr>
          <w:tabs>
            <w:tab w:val="num" w:pos="1440"/>
          </w:tabs>
          <w:ind w:left="1440" w:hanging="360"/>
        </w:pPr>
      </w:lvl>
    </w:lvlOverride>
  </w:num>
  <w:num w:numId="3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1"/>
    <w:lvlOverride w:ilvl="1">
      <w:lvl w:ilvl="1">
        <w:numFmt w:val="decimal"/>
        <w:lvlText w:val="%2."/>
        <w:lvlJc w:val="left"/>
        <w:pPr>
          <w:tabs>
            <w:tab w:val="num" w:pos="1440"/>
          </w:tabs>
          <w:ind w:left="1440" w:hanging="360"/>
        </w:pPr>
      </w:lvl>
    </w:lvlOverride>
  </w:num>
  <w:num w:numId="3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1"/>
    <w:lvlOverride w:ilvl="1">
      <w:lvl w:ilvl="1">
        <w:numFmt w:val="decimal"/>
        <w:lvlText w:val="%2."/>
        <w:lvlJc w:val="left"/>
        <w:pPr>
          <w:tabs>
            <w:tab w:val="num" w:pos="1440"/>
          </w:tabs>
          <w:ind w:left="1440" w:hanging="360"/>
        </w:pPr>
      </w:lvl>
    </w:lvlOverride>
  </w:num>
  <w:num w:numId="3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1"/>
    <w:lvlOverride w:ilvl="1">
      <w:lvl w:ilvl="1">
        <w:numFmt w:val="decimal"/>
        <w:lvlText w:val="%2."/>
        <w:lvlJc w:val="left"/>
        <w:pPr>
          <w:tabs>
            <w:tab w:val="num" w:pos="1440"/>
          </w:tabs>
          <w:ind w:left="1440" w:hanging="360"/>
        </w:pPr>
      </w:lvl>
    </w:lvlOverride>
  </w:num>
  <w:num w:numId="3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1"/>
    <w:lvlOverride w:ilvl="1">
      <w:lvl w:ilvl="1">
        <w:numFmt w:val="decimal"/>
        <w:lvlText w:val="%2."/>
        <w:lvlJc w:val="left"/>
        <w:pPr>
          <w:tabs>
            <w:tab w:val="num" w:pos="1440"/>
          </w:tabs>
          <w:ind w:left="1440" w:hanging="360"/>
        </w:pPr>
      </w:lvl>
    </w:lvlOverride>
  </w:num>
  <w:num w:numId="3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1"/>
    <w:lvlOverride w:ilvl="1">
      <w:lvl w:ilvl="1">
        <w:numFmt w:val="decimal"/>
        <w:lvlText w:val="%2."/>
        <w:lvlJc w:val="left"/>
        <w:pPr>
          <w:tabs>
            <w:tab w:val="num" w:pos="1440"/>
          </w:tabs>
          <w:ind w:left="1440" w:hanging="360"/>
        </w:pPr>
      </w:lvl>
    </w:lvlOverride>
  </w:num>
  <w:num w:numId="4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1"/>
    <w:lvlOverride w:ilvl="1">
      <w:lvl w:ilvl="1">
        <w:numFmt w:val="decimal"/>
        <w:lvlText w:val="%2."/>
        <w:lvlJc w:val="left"/>
        <w:pPr>
          <w:tabs>
            <w:tab w:val="num" w:pos="1440"/>
          </w:tabs>
          <w:ind w:left="1440" w:hanging="360"/>
        </w:pPr>
      </w:lvl>
    </w:lvlOverride>
  </w:num>
  <w:num w:numId="4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4">
    <w:abstractNumId w:val="1"/>
    <w:lvlOverride w:ilvl="1">
      <w:lvl w:ilvl="1">
        <w:numFmt w:val="decimal"/>
        <w:lvlText w:val="%2."/>
        <w:lvlJc w:val="left"/>
        <w:pPr>
          <w:tabs>
            <w:tab w:val="num" w:pos="1440"/>
          </w:tabs>
          <w:ind w:left="1440" w:hanging="360"/>
        </w:pPr>
      </w:lvl>
    </w:lvlOverride>
  </w:num>
  <w:num w:numId="4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1"/>
    <w:lvlOverride w:ilvl="1">
      <w:lvl w:ilvl="1">
        <w:numFmt w:val="decimal"/>
        <w:lvlText w:val="%2."/>
        <w:lvlJc w:val="left"/>
        <w:pPr>
          <w:tabs>
            <w:tab w:val="num" w:pos="1440"/>
          </w:tabs>
          <w:ind w:left="1440" w:hanging="360"/>
        </w:pPr>
      </w:lvl>
    </w:lvlOverride>
  </w:num>
  <w:num w:numId="4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8">
    <w:abstractNumId w:val="1"/>
    <w:lvlOverride w:ilvl="1">
      <w:lvl w:ilvl="1">
        <w:numFmt w:val="decimal"/>
        <w:lvlText w:val="%2."/>
        <w:lvlJc w:val="left"/>
        <w:pPr>
          <w:tabs>
            <w:tab w:val="num" w:pos="1440"/>
          </w:tabs>
          <w:ind w:left="1440" w:hanging="360"/>
        </w:pPr>
      </w:lvl>
    </w:lvlOverride>
  </w:num>
  <w:num w:numId="4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0">
    <w:abstractNumId w:val="1"/>
    <w:lvlOverride w:ilvl="1">
      <w:lvl w:ilvl="1">
        <w:numFmt w:val="decimal"/>
        <w:lvlText w:val="%2."/>
        <w:lvlJc w:val="left"/>
        <w:pPr>
          <w:tabs>
            <w:tab w:val="num" w:pos="1440"/>
          </w:tabs>
          <w:ind w:left="1440" w:hanging="360"/>
        </w:pPr>
      </w:lvl>
    </w:lvlOverride>
  </w:num>
  <w:num w:numId="5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3D"/>
    <w:rsid w:val="00004DB8"/>
    <w:rsid w:val="00027CB5"/>
    <w:rsid w:val="008215B9"/>
    <w:rsid w:val="0083133D"/>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5621"/>
  <w15:chartTrackingRefBased/>
  <w15:docId w15:val="{0361F553-D9E0-410A-A71C-8E7987D5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3133D"/>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1"/>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2Car">
    <w:name w:val="Título 2 Car"/>
    <w:basedOn w:val="Fuentedeprrafopredeter"/>
    <w:link w:val="Ttulo2"/>
    <w:uiPriority w:val="9"/>
    <w:rsid w:val="0083133D"/>
    <w:rPr>
      <w:rFonts w:ascii="Times New Roman" w:eastAsia="Times New Roman" w:hAnsi="Times New Roman" w:cs="Times New Roman"/>
      <w:b/>
      <w:bCs/>
      <w:sz w:val="36"/>
      <w:szCs w:val="36"/>
      <w:lang w:eastAsia="es-US"/>
    </w:rPr>
  </w:style>
  <w:style w:type="paragraph" w:customStyle="1" w:styleId="msonormal0">
    <w:name w:val="msonormal"/>
    <w:basedOn w:val="Normal"/>
    <w:rsid w:val="0083133D"/>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resultitem">
    <w:name w:val="resultitem"/>
    <w:basedOn w:val="Normal"/>
    <w:rsid w:val="0083133D"/>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Hipervnculo">
    <w:name w:val="Hyperlink"/>
    <w:basedOn w:val="Fuentedeprrafopredeter"/>
    <w:uiPriority w:val="99"/>
    <w:semiHidden/>
    <w:unhideWhenUsed/>
    <w:rsid w:val="0083133D"/>
    <w:rPr>
      <w:color w:val="0000FF"/>
      <w:u w:val="single"/>
    </w:rPr>
  </w:style>
  <w:style w:type="character" w:styleId="Hipervnculovisitado">
    <w:name w:val="FollowedHyperlink"/>
    <w:basedOn w:val="Fuentedeprrafopredeter"/>
    <w:uiPriority w:val="99"/>
    <w:semiHidden/>
    <w:unhideWhenUsed/>
    <w:rsid w:val="0083133D"/>
    <w:rPr>
      <w:color w:val="800080"/>
      <w:u w:val="single"/>
    </w:rPr>
  </w:style>
  <w:style w:type="character" w:styleId="nfasis">
    <w:name w:val="Emphasis"/>
    <w:basedOn w:val="Fuentedeprrafopredeter"/>
    <w:uiPriority w:val="20"/>
    <w:qFormat/>
    <w:rsid w:val="0083133D"/>
    <w:rPr>
      <w:i/>
      <w:iCs/>
    </w:rPr>
  </w:style>
  <w:style w:type="character" w:customStyle="1" w:styleId="author">
    <w:name w:val="author"/>
    <w:basedOn w:val="Fuentedeprrafopredeter"/>
    <w:rsid w:val="0083133D"/>
  </w:style>
  <w:style w:type="character" w:customStyle="1" w:styleId="separator">
    <w:name w:val="separator"/>
    <w:basedOn w:val="Fuentedeprrafopredeter"/>
    <w:rsid w:val="0083133D"/>
  </w:style>
  <w:style w:type="paragraph" w:customStyle="1" w:styleId="downloadpdf">
    <w:name w:val="downloadpdf"/>
    <w:basedOn w:val="Normal"/>
    <w:rsid w:val="0083133D"/>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preview-link">
    <w:name w:val="preview-link"/>
    <w:basedOn w:val="Fuentedeprrafopredeter"/>
    <w:rsid w:val="0083133D"/>
  </w:style>
  <w:style w:type="character" w:customStyle="1" w:styleId="preview-link-text">
    <w:name w:val="preview-link-text"/>
    <w:basedOn w:val="Fuentedeprrafopredeter"/>
    <w:rsid w:val="0083133D"/>
  </w:style>
  <w:style w:type="character" w:customStyle="1" w:styleId="previewbutton">
    <w:name w:val="previewbutton"/>
    <w:basedOn w:val="Fuentedeprrafopredeter"/>
    <w:rsid w:val="0083133D"/>
  </w:style>
  <w:style w:type="character" w:customStyle="1" w:styleId="button-link-text">
    <w:name w:val="button-link-text"/>
    <w:basedOn w:val="Fuentedeprrafopredeter"/>
    <w:rsid w:val="0083133D"/>
  </w:style>
  <w:style w:type="character" w:customStyle="1" w:styleId="preview-button-text">
    <w:name w:val="preview-button-text"/>
    <w:basedOn w:val="Fuentedeprrafopredeter"/>
    <w:rsid w:val="0083133D"/>
  </w:style>
  <w:style w:type="paragraph" w:styleId="NormalWeb">
    <w:name w:val="Normal (Web)"/>
    <w:basedOn w:val="Normal"/>
    <w:uiPriority w:val="99"/>
    <w:semiHidden/>
    <w:unhideWhenUsed/>
    <w:rsid w:val="0083133D"/>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checkbox-check">
    <w:name w:val="checkbox-check"/>
    <w:basedOn w:val="Fuentedeprrafopredeter"/>
    <w:rsid w:val="0083133D"/>
  </w:style>
  <w:style w:type="character" w:customStyle="1" w:styleId="checkbox-label-value">
    <w:name w:val="checkbox-label-value"/>
    <w:basedOn w:val="Fuentedeprrafopredeter"/>
    <w:rsid w:val="0083133D"/>
  </w:style>
  <w:style w:type="character" w:customStyle="1" w:styleId="article-type">
    <w:name w:val="article-type"/>
    <w:basedOn w:val="Fuentedeprrafopredeter"/>
    <w:rsid w:val="0083133D"/>
  </w:style>
  <w:style w:type="character" w:customStyle="1" w:styleId="access-indicator">
    <w:name w:val="access-indicator"/>
    <w:basedOn w:val="Fuentedeprrafopredeter"/>
    <w:rsid w:val="0083133D"/>
  </w:style>
  <w:style w:type="character" w:customStyle="1" w:styleId="access-label">
    <w:name w:val="access-label"/>
    <w:basedOn w:val="Fuentedeprrafopredeter"/>
    <w:rsid w:val="0083133D"/>
  </w:style>
  <w:style w:type="character" w:customStyle="1" w:styleId="article-number">
    <w:name w:val="article-number"/>
    <w:basedOn w:val="Fuentedeprrafopredeter"/>
    <w:rsid w:val="0083133D"/>
  </w:style>
  <w:style w:type="character" w:styleId="Textoennegrita">
    <w:name w:val="Strong"/>
    <w:basedOn w:val="Fuentedeprrafopredeter"/>
    <w:uiPriority w:val="22"/>
    <w:qFormat/>
    <w:rsid w:val="0083133D"/>
    <w:rPr>
      <w:b/>
      <w:bCs/>
    </w:rPr>
  </w:style>
  <w:style w:type="character" w:customStyle="1" w:styleId="mjx-chtml">
    <w:name w:val="mjx-chtml"/>
    <w:basedOn w:val="Fuentedeprrafopredeter"/>
    <w:rsid w:val="0083133D"/>
  </w:style>
  <w:style w:type="character" w:customStyle="1" w:styleId="mjx-math">
    <w:name w:val="mjx-math"/>
    <w:basedOn w:val="Fuentedeprrafopredeter"/>
    <w:rsid w:val="0083133D"/>
  </w:style>
  <w:style w:type="character" w:customStyle="1" w:styleId="mjx-mrow">
    <w:name w:val="mjx-mrow"/>
    <w:basedOn w:val="Fuentedeprrafopredeter"/>
    <w:rsid w:val="0083133D"/>
  </w:style>
  <w:style w:type="character" w:customStyle="1" w:styleId="mjx-mi">
    <w:name w:val="mjx-mi"/>
    <w:basedOn w:val="Fuentedeprrafopredeter"/>
    <w:rsid w:val="0083133D"/>
  </w:style>
  <w:style w:type="character" w:customStyle="1" w:styleId="mjx-char">
    <w:name w:val="mjx-char"/>
    <w:basedOn w:val="Fuentedeprrafopredeter"/>
    <w:rsid w:val="0083133D"/>
  </w:style>
  <w:style w:type="paragraph" w:customStyle="1" w:styleId="tab">
    <w:name w:val="tab"/>
    <w:basedOn w:val="Normal"/>
    <w:rsid w:val="0083133D"/>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small-caps">
    <w:name w:val="small-caps"/>
    <w:basedOn w:val="Fuentedeprrafopredeter"/>
    <w:rsid w:val="0083133D"/>
  </w:style>
  <w:style w:type="paragraph" w:styleId="Prrafodelista">
    <w:name w:val="List Paragraph"/>
    <w:basedOn w:val="Normal"/>
    <w:uiPriority w:val="34"/>
    <w:qFormat/>
    <w:rsid w:val="0082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894143">
      <w:bodyDiv w:val="1"/>
      <w:marLeft w:val="0"/>
      <w:marRight w:val="0"/>
      <w:marTop w:val="0"/>
      <w:marBottom w:val="0"/>
      <w:divBdr>
        <w:top w:val="none" w:sz="0" w:space="0" w:color="auto"/>
        <w:left w:val="none" w:sz="0" w:space="0" w:color="auto"/>
        <w:bottom w:val="none" w:sz="0" w:space="0" w:color="auto"/>
        <w:right w:val="none" w:sz="0" w:space="0" w:color="auto"/>
      </w:divBdr>
      <w:divsChild>
        <w:div w:id="76052006">
          <w:marLeft w:val="0"/>
          <w:marRight w:val="0"/>
          <w:marTop w:val="0"/>
          <w:marBottom w:val="0"/>
          <w:divBdr>
            <w:top w:val="none" w:sz="0" w:space="0" w:color="auto"/>
            <w:left w:val="none" w:sz="0" w:space="0" w:color="auto"/>
            <w:bottom w:val="none" w:sz="0" w:space="0" w:color="auto"/>
            <w:right w:val="none" w:sz="0" w:space="0" w:color="auto"/>
          </w:divBdr>
          <w:divsChild>
            <w:div w:id="1175539237">
              <w:marLeft w:val="0"/>
              <w:marRight w:val="0"/>
              <w:marTop w:val="0"/>
              <w:marBottom w:val="60"/>
              <w:divBdr>
                <w:top w:val="none" w:sz="0" w:space="0" w:color="auto"/>
                <w:left w:val="none" w:sz="0" w:space="0" w:color="auto"/>
                <w:bottom w:val="none" w:sz="0" w:space="0" w:color="auto"/>
                <w:right w:val="none" w:sz="0" w:space="0" w:color="auto"/>
              </w:divBdr>
              <w:divsChild>
                <w:div w:id="1637642928">
                  <w:marLeft w:val="0"/>
                  <w:marRight w:val="0"/>
                  <w:marTop w:val="0"/>
                  <w:marBottom w:val="0"/>
                  <w:divBdr>
                    <w:top w:val="none" w:sz="0" w:space="0" w:color="auto"/>
                    <w:left w:val="none" w:sz="0" w:space="0" w:color="auto"/>
                    <w:bottom w:val="none" w:sz="0" w:space="0" w:color="auto"/>
                    <w:right w:val="none" w:sz="0" w:space="0" w:color="auto"/>
                  </w:divBdr>
                </w:div>
                <w:div w:id="352389769">
                  <w:marLeft w:val="0"/>
                  <w:marRight w:val="0"/>
                  <w:marTop w:val="0"/>
                  <w:marBottom w:val="0"/>
                  <w:divBdr>
                    <w:top w:val="none" w:sz="0" w:space="0" w:color="auto"/>
                    <w:left w:val="none" w:sz="0" w:space="0" w:color="auto"/>
                    <w:bottom w:val="none" w:sz="0" w:space="0" w:color="auto"/>
                    <w:right w:val="none" w:sz="0" w:space="0" w:color="auto"/>
                  </w:divBdr>
                  <w:divsChild>
                    <w:div w:id="1839226343">
                      <w:marLeft w:val="0"/>
                      <w:marRight w:val="0"/>
                      <w:marTop w:val="120"/>
                      <w:marBottom w:val="60"/>
                      <w:divBdr>
                        <w:top w:val="none" w:sz="0" w:space="0" w:color="auto"/>
                        <w:left w:val="none" w:sz="0" w:space="0" w:color="auto"/>
                        <w:bottom w:val="none" w:sz="0" w:space="0" w:color="auto"/>
                        <w:right w:val="none" w:sz="0" w:space="0" w:color="auto"/>
                      </w:divBdr>
                      <w:divsChild>
                        <w:div w:id="850418147">
                          <w:marLeft w:val="0"/>
                          <w:marRight w:val="0"/>
                          <w:marTop w:val="0"/>
                          <w:marBottom w:val="0"/>
                          <w:divBdr>
                            <w:top w:val="none" w:sz="0" w:space="0" w:color="auto"/>
                            <w:left w:val="none" w:sz="0" w:space="0" w:color="auto"/>
                            <w:bottom w:val="none" w:sz="0" w:space="0" w:color="auto"/>
                            <w:right w:val="none" w:sz="0" w:space="0" w:color="auto"/>
                          </w:divBdr>
                          <w:divsChild>
                            <w:div w:id="1994947704">
                              <w:marLeft w:val="0"/>
                              <w:marRight w:val="0"/>
                              <w:marTop w:val="0"/>
                              <w:marBottom w:val="0"/>
                              <w:divBdr>
                                <w:top w:val="none" w:sz="0" w:space="0" w:color="auto"/>
                                <w:left w:val="none" w:sz="0" w:space="0" w:color="auto"/>
                                <w:bottom w:val="none" w:sz="0" w:space="0" w:color="auto"/>
                                <w:right w:val="none" w:sz="0" w:space="0" w:color="auto"/>
                              </w:divBdr>
                              <w:divsChild>
                                <w:div w:id="16797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888520">
          <w:marLeft w:val="0"/>
          <w:marRight w:val="0"/>
          <w:marTop w:val="0"/>
          <w:marBottom w:val="0"/>
          <w:divBdr>
            <w:top w:val="none" w:sz="0" w:space="0" w:color="auto"/>
            <w:left w:val="none" w:sz="0" w:space="0" w:color="auto"/>
            <w:bottom w:val="none" w:sz="0" w:space="0" w:color="auto"/>
            <w:right w:val="none" w:sz="0" w:space="0" w:color="auto"/>
          </w:divBdr>
          <w:divsChild>
            <w:div w:id="1206335129">
              <w:marLeft w:val="0"/>
              <w:marRight w:val="0"/>
              <w:marTop w:val="0"/>
              <w:marBottom w:val="0"/>
              <w:divBdr>
                <w:top w:val="none" w:sz="0" w:space="0" w:color="auto"/>
                <w:left w:val="none" w:sz="0" w:space="0" w:color="auto"/>
                <w:bottom w:val="none" w:sz="0" w:space="0" w:color="auto"/>
                <w:right w:val="none" w:sz="0" w:space="0" w:color="auto"/>
              </w:divBdr>
              <w:divsChild>
                <w:div w:id="1207059212">
                  <w:marLeft w:val="0"/>
                  <w:marRight w:val="0"/>
                  <w:marTop w:val="0"/>
                  <w:marBottom w:val="0"/>
                  <w:divBdr>
                    <w:top w:val="none" w:sz="0" w:space="0" w:color="auto"/>
                    <w:left w:val="none" w:sz="0" w:space="0" w:color="auto"/>
                    <w:bottom w:val="none" w:sz="0" w:space="0" w:color="auto"/>
                    <w:right w:val="none" w:sz="0" w:space="0" w:color="auto"/>
                  </w:divBdr>
                </w:div>
              </w:divsChild>
            </w:div>
            <w:div w:id="1360547875">
              <w:marLeft w:val="0"/>
              <w:marRight w:val="0"/>
              <w:marTop w:val="0"/>
              <w:marBottom w:val="60"/>
              <w:divBdr>
                <w:top w:val="none" w:sz="0" w:space="0" w:color="auto"/>
                <w:left w:val="none" w:sz="0" w:space="0" w:color="auto"/>
                <w:bottom w:val="none" w:sz="0" w:space="0" w:color="auto"/>
                <w:right w:val="none" w:sz="0" w:space="0" w:color="auto"/>
              </w:divBdr>
              <w:divsChild>
                <w:div w:id="353070271">
                  <w:marLeft w:val="0"/>
                  <w:marRight w:val="0"/>
                  <w:marTop w:val="0"/>
                  <w:marBottom w:val="0"/>
                  <w:divBdr>
                    <w:top w:val="none" w:sz="0" w:space="0" w:color="auto"/>
                    <w:left w:val="none" w:sz="0" w:space="0" w:color="auto"/>
                    <w:bottom w:val="none" w:sz="0" w:space="0" w:color="auto"/>
                    <w:right w:val="none" w:sz="0" w:space="0" w:color="auto"/>
                  </w:divBdr>
                </w:div>
                <w:div w:id="105586475">
                  <w:marLeft w:val="0"/>
                  <w:marRight w:val="0"/>
                  <w:marTop w:val="0"/>
                  <w:marBottom w:val="0"/>
                  <w:divBdr>
                    <w:top w:val="none" w:sz="0" w:space="0" w:color="auto"/>
                    <w:left w:val="none" w:sz="0" w:space="0" w:color="auto"/>
                    <w:bottom w:val="none" w:sz="0" w:space="0" w:color="auto"/>
                    <w:right w:val="none" w:sz="0" w:space="0" w:color="auto"/>
                  </w:divBdr>
                </w:div>
                <w:div w:id="446660269">
                  <w:marLeft w:val="0"/>
                  <w:marRight w:val="0"/>
                  <w:marTop w:val="0"/>
                  <w:marBottom w:val="0"/>
                  <w:divBdr>
                    <w:top w:val="none" w:sz="0" w:space="0" w:color="auto"/>
                    <w:left w:val="none" w:sz="0" w:space="0" w:color="auto"/>
                    <w:bottom w:val="none" w:sz="0" w:space="0" w:color="auto"/>
                    <w:right w:val="none" w:sz="0" w:space="0" w:color="auto"/>
                  </w:divBdr>
                  <w:divsChild>
                    <w:div w:id="1950968700">
                      <w:marLeft w:val="0"/>
                      <w:marRight w:val="0"/>
                      <w:marTop w:val="120"/>
                      <w:marBottom w:val="60"/>
                      <w:divBdr>
                        <w:top w:val="none" w:sz="0" w:space="0" w:color="auto"/>
                        <w:left w:val="none" w:sz="0" w:space="0" w:color="auto"/>
                        <w:bottom w:val="none" w:sz="0" w:space="0" w:color="auto"/>
                        <w:right w:val="none" w:sz="0" w:space="0" w:color="auto"/>
                      </w:divBdr>
                      <w:divsChild>
                        <w:div w:id="1204437673">
                          <w:marLeft w:val="0"/>
                          <w:marRight w:val="0"/>
                          <w:marTop w:val="0"/>
                          <w:marBottom w:val="0"/>
                          <w:divBdr>
                            <w:top w:val="none" w:sz="0" w:space="0" w:color="auto"/>
                            <w:left w:val="none" w:sz="0" w:space="0" w:color="auto"/>
                            <w:bottom w:val="none" w:sz="0" w:space="0" w:color="auto"/>
                            <w:right w:val="none" w:sz="0" w:space="0" w:color="auto"/>
                          </w:divBdr>
                          <w:divsChild>
                            <w:div w:id="1546336205">
                              <w:marLeft w:val="0"/>
                              <w:marRight w:val="0"/>
                              <w:marTop w:val="0"/>
                              <w:marBottom w:val="0"/>
                              <w:divBdr>
                                <w:top w:val="none" w:sz="0" w:space="0" w:color="auto"/>
                                <w:left w:val="none" w:sz="0" w:space="0" w:color="auto"/>
                                <w:bottom w:val="none" w:sz="0" w:space="0" w:color="auto"/>
                                <w:right w:val="none" w:sz="0" w:space="0" w:color="auto"/>
                              </w:divBdr>
                              <w:divsChild>
                                <w:div w:id="10495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661065">
          <w:marLeft w:val="0"/>
          <w:marRight w:val="0"/>
          <w:marTop w:val="0"/>
          <w:marBottom w:val="0"/>
          <w:divBdr>
            <w:top w:val="none" w:sz="0" w:space="0" w:color="auto"/>
            <w:left w:val="none" w:sz="0" w:space="0" w:color="auto"/>
            <w:bottom w:val="none" w:sz="0" w:space="0" w:color="auto"/>
            <w:right w:val="none" w:sz="0" w:space="0" w:color="auto"/>
          </w:divBdr>
          <w:divsChild>
            <w:div w:id="281881949">
              <w:marLeft w:val="0"/>
              <w:marRight w:val="0"/>
              <w:marTop w:val="0"/>
              <w:marBottom w:val="0"/>
              <w:divBdr>
                <w:top w:val="none" w:sz="0" w:space="0" w:color="auto"/>
                <w:left w:val="none" w:sz="0" w:space="0" w:color="auto"/>
                <w:bottom w:val="none" w:sz="0" w:space="0" w:color="auto"/>
                <w:right w:val="none" w:sz="0" w:space="0" w:color="auto"/>
              </w:divBdr>
              <w:divsChild>
                <w:div w:id="644358694">
                  <w:marLeft w:val="0"/>
                  <w:marRight w:val="0"/>
                  <w:marTop w:val="0"/>
                  <w:marBottom w:val="0"/>
                  <w:divBdr>
                    <w:top w:val="none" w:sz="0" w:space="0" w:color="auto"/>
                    <w:left w:val="none" w:sz="0" w:space="0" w:color="auto"/>
                    <w:bottom w:val="none" w:sz="0" w:space="0" w:color="auto"/>
                    <w:right w:val="none" w:sz="0" w:space="0" w:color="auto"/>
                  </w:divBdr>
                </w:div>
              </w:divsChild>
            </w:div>
            <w:div w:id="1375347389">
              <w:marLeft w:val="0"/>
              <w:marRight w:val="0"/>
              <w:marTop w:val="0"/>
              <w:marBottom w:val="60"/>
              <w:divBdr>
                <w:top w:val="none" w:sz="0" w:space="0" w:color="auto"/>
                <w:left w:val="none" w:sz="0" w:space="0" w:color="auto"/>
                <w:bottom w:val="none" w:sz="0" w:space="0" w:color="auto"/>
                <w:right w:val="none" w:sz="0" w:space="0" w:color="auto"/>
              </w:divBdr>
              <w:divsChild>
                <w:div w:id="1443039400">
                  <w:marLeft w:val="0"/>
                  <w:marRight w:val="0"/>
                  <w:marTop w:val="0"/>
                  <w:marBottom w:val="0"/>
                  <w:divBdr>
                    <w:top w:val="none" w:sz="0" w:space="0" w:color="auto"/>
                    <w:left w:val="none" w:sz="0" w:space="0" w:color="auto"/>
                    <w:bottom w:val="none" w:sz="0" w:space="0" w:color="auto"/>
                    <w:right w:val="none" w:sz="0" w:space="0" w:color="auto"/>
                  </w:divBdr>
                </w:div>
                <w:div w:id="444808100">
                  <w:marLeft w:val="0"/>
                  <w:marRight w:val="0"/>
                  <w:marTop w:val="0"/>
                  <w:marBottom w:val="0"/>
                  <w:divBdr>
                    <w:top w:val="none" w:sz="0" w:space="0" w:color="auto"/>
                    <w:left w:val="none" w:sz="0" w:space="0" w:color="auto"/>
                    <w:bottom w:val="none" w:sz="0" w:space="0" w:color="auto"/>
                    <w:right w:val="none" w:sz="0" w:space="0" w:color="auto"/>
                  </w:divBdr>
                </w:div>
                <w:div w:id="1309550814">
                  <w:marLeft w:val="0"/>
                  <w:marRight w:val="0"/>
                  <w:marTop w:val="0"/>
                  <w:marBottom w:val="0"/>
                  <w:divBdr>
                    <w:top w:val="none" w:sz="0" w:space="0" w:color="auto"/>
                    <w:left w:val="none" w:sz="0" w:space="0" w:color="auto"/>
                    <w:bottom w:val="none" w:sz="0" w:space="0" w:color="auto"/>
                    <w:right w:val="none" w:sz="0" w:space="0" w:color="auto"/>
                  </w:divBdr>
                  <w:divsChild>
                    <w:div w:id="301618664">
                      <w:marLeft w:val="0"/>
                      <w:marRight w:val="0"/>
                      <w:marTop w:val="120"/>
                      <w:marBottom w:val="60"/>
                      <w:divBdr>
                        <w:top w:val="none" w:sz="0" w:space="0" w:color="auto"/>
                        <w:left w:val="none" w:sz="0" w:space="0" w:color="auto"/>
                        <w:bottom w:val="none" w:sz="0" w:space="0" w:color="auto"/>
                        <w:right w:val="none" w:sz="0" w:space="0" w:color="auto"/>
                      </w:divBdr>
                      <w:divsChild>
                        <w:div w:id="1251964259">
                          <w:marLeft w:val="0"/>
                          <w:marRight w:val="0"/>
                          <w:marTop w:val="0"/>
                          <w:marBottom w:val="0"/>
                          <w:divBdr>
                            <w:top w:val="none" w:sz="0" w:space="0" w:color="auto"/>
                            <w:left w:val="none" w:sz="0" w:space="0" w:color="auto"/>
                            <w:bottom w:val="none" w:sz="0" w:space="0" w:color="auto"/>
                            <w:right w:val="none" w:sz="0" w:space="0" w:color="auto"/>
                          </w:divBdr>
                          <w:divsChild>
                            <w:div w:id="76218557">
                              <w:marLeft w:val="0"/>
                              <w:marRight w:val="0"/>
                              <w:marTop w:val="0"/>
                              <w:marBottom w:val="0"/>
                              <w:divBdr>
                                <w:top w:val="none" w:sz="0" w:space="0" w:color="auto"/>
                                <w:left w:val="none" w:sz="0" w:space="0" w:color="auto"/>
                                <w:bottom w:val="none" w:sz="0" w:space="0" w:color="auto"/>
                                <w:right w:val="none" w:sz="0" w:space="0" w:color="auto"/>
                              </w:divBdr>
                              <w:divsChild>
                                <w:div w:id="4803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307929">
          <w:marLeft w:val="0"/>
          <w:marRight w:val="0"/>
          <w:marTop w:val="0"/>
          <w:marBottom w:val="0"/>
          <w:divBdr>
            <w:top w:val="none" w:sz="0" w:space="0" w:color="auto"/>
            <w:left w:val="none" w:sz="0" w:space="0" w:color="auto"/>
            <w:bottom w:val="none" w:sz="0" w:space="0" w:color="auto"/>
            <w:right w:val="none" w:sz="0" w:space="0" w:color="auto"/>
          </w:divBdr>
          <w:divsChild>
            <w:div w:id="1148857342">
              <w:marLeft w:val="0"/>
              <w:marRight w:val="0"/>
              <w:marTop w:val="0"/>
              <w:marBottom w:val="0"/>
              <w:divBdr>
                <w:top w:val="none" w:sz="0" w:space="0" w:color="auto"/>
                <w:left w:val="none" w:sz="0" w:space="0" w:color="auto"/>
                <w:bottom w:val="none" w:sz="0" w:space="0" w:color="auto"/>
                <w:right w:val="none" w:sz="0" w:space="0" w:color="auto"/>
              </w:divBdr>
              <w:divsChild>
                <w:div w:id="913780908">
                  <w:marLeft w:val="0"/>
                  <w:marRight w:val="0"/>
                  <w:marTop w:val="0"/>
                  <w:marBottom w:val="0"/>
                  <w:divBdr>
                    <w:top w:val="none" w:sz="0" w:space="0" w:color="auto"/>
                    <w:left w:val="none" w:sz="0" w:space="0" w:color="auto"/>
                    <w:bottom w:val="none" w:sz="0" w:space="0" w:color="auto"/>
                    <w:right w:val="none" w:sz="0" w:space="0" w:color="auto"/>
                  </w:divBdr>
                </w:div>
              </w:divsChild>
            </w:div>
            <w:div w:id="2034303613">
              <w:marLeft w:val="0"/>
              <w:marRight w:val="0"/>
              <w:marTop w:val="0"/>
              <w:marBottom w:val="60"/>
              <w:divBdr>
                <w:top w:val="none" w:sz="0" w:space="0" w:color="auto"/>
                <w:left w:val="none" w:sz="0" w:space="0" w:color="auto"/>
                <w:bottom w:val="none" w:sz="0" w:space="0" w:color="auto"/>
                <w:right w:val="none" w:sz="0" w:space="0" w:color="auto"/>
              </w:divBdr>
              <w:divsChild>
                <w:div w:id="1447967499">
                  <w:marLeft w:val="0"/>
                  <w:marRight w:val="0"/>
                  <w:marTop w:val="0"/>
                  <w:marBottom w:val="0"/>
                  <w:divBdr>
                    <w:top w:val="none" w:sz="0" w:space="0" w:color="auto"/>
                    <w:left w:val="none" w:sz="0" w:space="0" w:color="auto"/>
                    <w:bottom w:val="none" w:sz="0" w:space="0" w:color="auto"/>
                    <w:right w:val="none" w:sz="0" w:space="0" w:color="auto"/>
                  </w:divBdr>
                </w:div>
                <w:div w:id="887227688">
                  <w:marLeft w:val="0"/>
                  <w:marRight w:val="0"/>
                  <w:marTop w:val="0"/>
                  <w:marBottom w:val="0"/>
                  <w:divBdr>
                    <w:top w:val="none" w:sz="0" w:space="0" w:color="auto"/>
                    <w:left w:val="none" w:sz="0" w:space="0" w:color="auto"/>
                    <w:bottom w:val="none" w:sz="0" w:space="0" w:color="auto"/>
                    <w:right w:val="none" w:sz="0" w:space="0" w:color="auto"/>
                  </w:divBdr>
                </w:div>
                <w:div w:id="277680789">
                  <w:marLeft w:val="0"/>
                  <w:marRight w:val="0"/>
                  <w:marTop w:val="0"/>
                  <w:marBottom w:val="0"/>
                  <w:divBdr>
                    <w:top w:val="none" w:sz="0" w:space="0" w:color="auto"/>
                    <w:left w:val="none" w:sz="0" w:space="0" w:color="auto"/>
                    <w:bottom w:val="none" w:sz="0" w:space="0" w:color="auto"/>
                    <w:right w:val="none" w:sz="0" w:space="0" w:color="auto"/>
                  </w:divBdr>
                  <w:divsChild>
                    <w:div w:id="940995335">
                      <w:marLeft w:val="0"/>
                      <w:marRight w:val="0"/>
                      <w:marTop w:val="120"/>
                      <w:marBottom w:val="60"/>
                      <w:divBdr>
                        <w:top w:val="none" w:sz="0" w:space="0" w:color="auto"/>
                        <w:left w:val="none" w:sz="0" w:space="0" w:color="auto"/>
                        <w:bottom w:val="none" w:sz="0" w:space="0" w:color="auto"/>
                        <w:right w:val="none" w:sz="0" w:space="0" w:color="auto"/>
                      </w:divBdr>
                      <w:divsChild>
                        <w:div w:id="819614097">
                          <w:marLeft w:val="0"/>
                          <w:marRight w:val="0"/>
                          <w:marTop w:val="0"/>
                          <w:marBottom w:val="0"/>
                          <w:divBdr>
                            <w:top w:val="none" w:sz="0" w:space="0" w:color="auto"/>
                            <w:left w:val="none" w:sz="0" w:space="0" w:color="auto"/>
                            <w:bottom w:val="none" w:sz="0" w:space="0" w:color="auto"/>
                            <w:right w:val="none" w:sz="0" w:space="0" w:color="auto"/>
                          </w:divBdr>
                          <w:divsChild>
                            <w:div w:id="2078429094">
                              <w:marLeft w:val="0"/>
                              <w:marRight w:val="0"/>
                              <w:marTop w:val="0"/>
                              <w:marBottom w:val="0"/>
                              <w:divBdr>
                                <w:top w:val="none" w:sz="0" w:space="0" w:color="auto"/>
                                <w:left w:val="none" w:sz="0" w:space="0" w:color="auto"/>
                                <w:bottom w:val="none" w:sz="0" w:space="0" w:color="auto"/>
                                <w:right w:val="none" w:sz="0" w:space="0" w:color="auto"/>
                              </w:divBdr>
                              <w:divsChild>
                                <w:div w:id="1244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741009">
          <w:marLeft w:val="0"/>
          <w:marRight w:val="0"/>
          <w:marTop w:val="0"/>
          <w:marBottom w:val="0"/>
          <w:divBdr>
            <w:top w:val="none" w:sz="0" w:space="0" w:color="auto"/>
            <w:left w:val="none" w:sz="0" w:space="0" w:color="auto"/>
            <w:bottom w:val="none" w:sz="0" w:space="0" w:color="auto"/>
            <w:right w:val="none" w:sz="0" w:space="0" w:color="auto"/>
          </w:divBdr>
          <w:divsChild>
            <w:div w:id="1976134861">
              <w:marLeft w:val="0"/>
              <w:marRight w:val="0"/>
              <w:marTop w:val="0"/>
              <w:marBottom w:val="0"/>
              <w:divBdr>
                <w:top w:val="none" w:sz="0" w:space="0" w:color="auto"/>
                <w:left w:val="none" w:sz="0" w:space="0" w:color="auto"/>
                <w:bottom w:val="none" w:sz="0" w:space="0" w:color="auto"/>
                <w:right w:val="none" w:sz="0" w:space="0" w:color="auto"/>
              </w:divBdr>
              <w:divsChild>
                <w:div w:id="19209291">
                  <w:marLeft w:val="0"/>
                  <w:marRight w:val="0"/>
                  <w:marTop w:val="0"/>
                  <w:marBottom w:val="0"/>
                  <w:divBdr>
                    <w:top w:val="none" w:sz="0" w:space="0" w:color="auto"/>
                    <w:left w:val="none" w:sz="0" w:space="0" w:color="auto"/>
                    <w:bottom w:val="none" w:sz="0" w:space="0" w:color="auto"/>
                    <w:right w:val="none" w:sz="0" w:space="0" w:color="auto"/>
                  </w:divBdr>
                </w:div>
              </w:divsChild>
            </w:div>
            <w:div w:id="2091925328">
              <w:marLeft w:val="0"/>
              <w:marRight w:val="0"/>
              <w:marTop w:val="0"/>
              <w:marBottom w:val="60"/>
              <w:divBdr>
                <w:top w:val="none" w:sz="0" w:space="0" w:color="auto"/>
                <w:left w:val="none" w:sz="0" w:space="0" w:color="auto"/>
                <w:bottom w:val="none" w:sz="0" w:space="0" w:color="auto"/>
                <w:right w:val="none" w:sz="0" w:space="0" w:color="auto"/>
              </w:divBdr>
              <w:divsChild>
                <w:div w:id="255941538">
                  <w:marLeft w:val="0"/>
                  <w:marRight w:val="0"/>
                  <w:marTop w:val="0"/>
                  <w:marBottom w:val="0"/>
                  <w:divBdr>
                    <w:top w:val="none" w:sz="0" w:space="0" w:color="auto"/>
                    <w:left w:val="none" w:sz="0" w:space="0" w:color="auto"/>
                    <w:bottom w:val="none" w:sz="0" w:space="0" w:color="auto"/>
                    <w:right w:val="none" w:sz="0" w:space="0" w:color="auto"/>
                  </w:divBdr>
                </w:div>
                <w:div w:id="1725791945">
                  <w:marLeft w:val="0"/>
                  <w:marRight w:val="0"/>
                  <w:marTop w:val="0"/>
                  <w:marBottom w:val="0"/>
                  <w:divBdr>
                    <w:top w:val="none" w:sz="0" w:space="0" w:color="auto"/>
                    <w:left w:val="none" w:sz="0" w:space="0" w:color="auto"/>
                    <w:bottom w:val="none" w:sz="0" w:space="0" w:color="auto"/>
                    <w:right w:val="none" w:sz="0" w:space="0" w:color="auto"/>
                  </w:divBdr>
                </w:div>
                <w:div w:id="1086272459">
                  <w:marLeft w:val="0"/>
                  <w:marRight w:val="0"/>
                  <w:marTop w:val="0"/>
                  <w:marBottom w:val="0"/>
                  <w:divBdr>
                    <w:top w:val="none" w:sz="0" w:space="0" w:color="auto"/>
                    <w:left w:val="none" w:sz="0" w:space="0" w:color="auto"/>
                    <w:bottom w:val="none" w:sz="0" w:space="0" w:color="auto"/>
                    <w:right w:val="none" w:sz="0" w:space="0" w:color="auto"/>
                  </w:divBdr>
                  <w:divsChild>
                    <w:div w:id="972171842">
                      <w:marLeft w:val="0"/>
                      <w:marRight w:val="0"/>
                      <w:marTop w:val="120"/>
                      <w:marBottom w:val="60"/>
                      <w:divBdr>
                        <w:top w:val="none" w:sz="0" w:space="0" w:color="auto"/>
                        <w:left w:val="none" w:sz="0" w:space="0" w:color="auto"/>
                        <w:bottom w:val="none" w:sz="0" w:space="0" w:color="auto"/>
                        <w:right w:val="none" w:sz="0" w:space="0" w:color="auto"/>
                      </w:divBdr>
                      <w:divsChild>
                        <w:div w:id="950668761">
                          <w:marLeft w:val="0"/>
                          <w:marRight w:val="0"/>
                          <w:marTop w:val="0"/>
                          <w:marBottom w:val="0"/>
                          <w:divBdr>
                            <w:top w:val="none" w:sz="0" w:space="0" w:color="auto"/>
                            <w:left w:val="none" w:sz="0" w:space="0" w:color="auto"/>
                            <w:bottom w:val="none" w:sz="0" w:space="0" w:color="auto"/>
                            <w:right w:val="none" w:sz="0" w:space="0" w:color="auto"/>
                          </w:divBdr>
                          <w:divsChild>
                            <w:div w:id="1606156620">
                              <w:marLeft w:val="0"/>
                              <w:marRight w:val="0"/>
                              <w:marTop w:val="0"/>
                              <w:marBottom w:val="0"/>
                              <w:divBdr>
                                <w:top w:val="none" w:sz="0" w:space="0" w:color="auto"/>
                                <w:left w:val="none" w:sz="0" w:space="0" w:color="auto"/>
                                <w:bottom w:val="none" w:sz="0" w:space="0" w:color="auto"/>
                                <w:right w:val="none" w:sz="0" w:space="0" w:color="auto"/>
                              </w:divBdr>
                              <w:divsChild>
                                <w:div w:id="5166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717244">
          <w:marLeft w:val="0"/>
          <w:marRight w:val="0"/>
          <w:marTop w:val="0"/>
          <w:marBottom w:val="0"/>
          <w:divBdr>
            <w:top w:val="none" w:sz="0" w:space="0" w:color="auto"/>
            <w:left w:val="none" w:sz="0" w:space="0" w:color="auto"/>
            <w:bottom w:val="none" w:sz="0" w:space="0" w:color="auto"/>
            <w:right w:val="none" w:sz="0" w:space="0" w:color="auto"/>
          </w:divBdr>
          <w:divsChild>
            <w:div w:id="486364117">
              <w:marLeft w:val="0"/>
              <w:marRight w:val="0"/>
              <w:marTop w:val="0"/>
              <w:marBottom w:val="0"/>
              <w:divBdr>
                <w:top w:val="none" w:sz="0" w:space="0" w:color="auto"/>
                <w:left w:val="none" w:sz="0" w:space="0" w:color="auto"/>
                <w:bottom w:val="none" w:sz="0" w:space="0" w:color="auto"/>
                <w:right w:val="none" w:sz="0" w:space="0" w:color="auto"/>
              </w:divBdr>
              <w:divsChild>
                <w:div w:id="963080431">
                  <w:marLeft w:val="0"/>
                  <w:marRight w:val="0"/>
                  <w:marTop w:val="0"/>
                  <w:marBottom w:val="0"/>
                  <w:divBdr>
                    <w:top w:val="none" w:sz="0" w:space="0" w:color="auto"/>
                    <w:left w:val="none" w:sz="0" w:space="0" w:color="auto"/>
                    <w:bottom w:val="none" w:sz="0" w:space="0" w:color="auto"/>
                    <w:right w:val="none" w:sz="0" w:space="0" w:color="auto"/>
                  </w:divBdr>
                </w:div>
              </w:divsChild>
            </w:div>
            <w:div w:id="726614452">
              <w:marLeft w:val="0"/>
              <w:marRight w:val="0"/>
              <w:marTop w:val="0"/>
              <w:marBottom w:val="60"/>
              <w:divBdr>
                <w:top w:val="none" w:sz="0" w:space="0" w:color="auto"/>
                <w:left w:val="none" w:sz="0" w:space="0" w:color="auto"/>
                <w:bottom w:val="none" w:sz="0" w:space="0" w:color="auto"/>
                <w:right w:val="none" w:sz="0" w:space="0" w:color="auto"/>
              </w:divBdr>
              <w:divsChild>
                <w:div w:id="688531939">
                  <w:marLeft w:val="0"/>
                  <w:marRight w:val="0"/>
                  <w:marTop w:val="0"/>
                  <w:marBottom w:val="0"/>
                  <w:divBdr>
                    <w:top w:val="none" w:sz="0" w:space="0" w:color="auto"/>
                    <w:left w:val="none" w:sz="0" w:space="0" w:color="auto"/>
                    <w:bottom w:val="none" w:sz="0" w:space="0" w:color="auto"/>
                    <w:right w:val="none" w:sz="0" w:space="0" w:color="auto"/>
                  </w:divBdr>
                </w:div>
                <w:div w:id="1970820714">
                  <w:marLeft w:val="0"/>
                  <w:marRight w:val="0"/>
                  <w:marTop w:val="0"/>
                  <w:marBottom w:val="0"/>
                  <w:divBdr>
                    <w:top w:val="none" w:sz="0" w:space="0" w:color="auto"/>
                    <w:left w:val="none" w:sz="0" w:space="0" w:color="auto"/>
                    <w:bottom w:val="none" w:sz="0" w:space="0" w:color="auto"/>
                    <w:right w:val="none" w:sz="0" w:space="0" w:color="auto"/>
                  </w:divBdr>
                </w:div>
                <w:div w:id="1458142311">
                  <w:marLeft w:val="0"/>
                  <w:marRight w:val="0"/>
                  <w:marTop w:val="0"/>
                  <w:marBottom w:val="0"/>
                  <w:divBdr>
                    <w:top w:val="none" w:sz="0" w:space="0" w:color="auto"/>
                    <w:left w:val="none" w:sz="0" w:space="0" w:color="auto"/>
                    <w:bottom w:val="none" w:sz="0" w:space="0" w:color="auto"/>
                    <w:right w:val="none" w:sz="0" w:space="0" w:color="auto"/>
                  </w:divBdr>
                  <w:divsChild>
                    <w:div w:id="69080465">
                      <w:marLeft w:val="0"/>
                      <w:marRight w:val="0"/>
                      <w:marTop w:val="120"/>
                      <w:marBottom w:val="60"/>
                      <w:divBdr>
                        <w:top w:val="none" w:sz="0" w:space="0" w:color="auto"/>
                        <w:left w:val="none" w:sz="0" w:space="0" w:color="auto"/>
                        <w:bottom w:val="none" w:sz="0" w:space="0" w:color="auto"/>
                        <w:right w:val="none" w:sz="0" w:space="0" w:color="auto"/>
                      </w:divBdr>
                      <w:divsChild>
                        <w:div w:id="1231041303">
                          <w:marLeft w:val="0"/>
                          <w:marRight w:val="0"/>
                          <w:marTop w:val="0"/>
                          <w:marBottom w:val="0"/>
                          <w:divBdr>
                            <w:top w:val="none" w:sz="0" w:space="0" w:color="auto"/>
                            <w:left w:val="none" w:sz="0" w:space="0" w:color="auto"/>
                            <w:bottom w:val="none" w:sz="0" w:space="0" w:color="auto"/>
                            <w:right w:val="none" w:sz="0" w:space="0" w:color="auto"/>
                          </w:divBdr>
                          <w:divsChild>
                            <w:div w:id="1751929917">
                              <w:marLeft w:val="0"/>
                              <w:marRight w:val="0"/>
                              <w:marTop w:val="0"/>
                              <w:marBottom w:val="0"/>
                              <w:divBdr>
                                <w:top w:val="none" w:sz="0" w:space="0" w:color="auto"/>
                                <w:left w:val="none" w:sz="0" w:space="0" w:color="auto"/>
                                <w:bottom w:val="none" w:sz="0" w:space="0" w:color="auto"/>
                                <w:right w:val="none" w:sz="0" w:space="0" w:color="auto"/>
                              </w:divBdr>
                              <w:divsChild>
                                <w:div w:id="9655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55445">
          <w:marLeft w:val="0"/>
          <w:marRight w:val="0"/>
          <w:marTop w:val="0"/>
          <w:marBottom w:val="0"/>
          <w:divBdr>
            <w:top w:val="none" w:sz="0" w:space="0" w:color="auto"/>
            <w:left w:val="none" w:sz="0" w:space="0" w:color="auto"/>
            <w:bottom w:val="none" w:sz="0" w:space="0" w:color="auto"/>
            <w:right w:val="none" w:sz="0" w:space="0" w:color="auto"/>
          </w:divBdr>
          <w:divsChild>
            <w:div w:id="1118524396">
              <w:marLeft w:val="0"/>
              <w:marRight w:val="0"/>
              <w:marTop w:val="0"/>
              <w:marBottom w:val="0"/>
              <w:divBdr>
                <w:top w:val="none" w:sz="0" w:space="0" w:color="auto"/>
                <w:left w:val="none" w:sz="0" w:space="0" w:color="auto"/>
                <w:bottom w:val="none" w:sz="0" w:space="0" w:color="auto"/>
                <w:right w:val="none" w:sz="0" w:space="0" w:color="auto"/>
              </w:divBdr>
              <w:divsChild>
                <w:div w:id="1966110303">
                  <w:marLeft w:val="0"/>
                  <w:marRight w:val="0"/>
                  <w:marTop w:val="0"/>
                  <w:marBottom w:val="0"/>
                  <w:divBdr>
                    <w:top w:val="none" w:sz="0" w:space="0" w:color="auto"/>
                    <w:left w:val="none" w:sz="0" w:space="0" w:color="auto"/>
                    <w:bottom w:val="none" w:sz="0" w:space="0" w:color="auto"/>
                    <w:right w:val="none" w:sz="0" w:space="0" w:color="auto"/>
                  </w:divBdr>
                </w:div>
              </w:divsChild>
            </w:div>
            <w:div w:id="475607707">
              <w:marLeft w:val="0"/>
              <w:marRight w:val="0"/>
              <w:marTop w:val="0"/>
              <w:marBottom w:val="60"/>
              <w:divBdr>
                <w:top w:val="none" w:sz="0" w:space="0" w:color="auto"/>
                <w:left w:val="none" w:sz="0" w:space="0" w:color="auto"/>
                <w:bottom w:val="none" w:sz="0" w:space="0" w:color="auto"/>
                <w:right w:val="none" w:sz="0" w:space="0" w:color="auto"/>
              </w:divBdr>
              <w:divsChild>
                <w:div w:id="382293036">
                  <w:marLeft w:val="0"/>
                  <w:marRight w:val="0"/>
                  <w:marTop w:val="0"/>
                  <w:marBottom w:val="0"/>
                  <w:divBdr>
                    <w:top w:val="none" w:sz="0" w:space="0" w:color="auto"/>
                    <w:left w:val="none" w:sz="0" w:space="0" w:color="auto"/>
                    <w:bottom w:val="none" w:sz="0" w:space="0" w:color="auto"/>
                    <w:right w:val="none" w:sz="0" w:space="0" w:color="auto"/>
                  </w:divBdr>
                </w:div>
                <w:div w:id="1191525439">
                  <w:marLeft w:val="0"/>
                  <w:marRight w:val="0"/>
                  <w:marTop w:val="0"/>
                  <w:marBottom w:val="0"/>
                  <w:divBdr>
                    <w:top w:val="none" w:sz="0" w:space="0" w:color="auto"/>
                    <w:left w:val="none" w:sz="0" w:space="0" w:color="auto"/>
                    <w:bottom w:val="none" w:sz="0" w:space="0" w:color="auto"/>
                    <w:right w:val="none" w:sz="0" w:space="0" w:color="auto"/>
                  </w:divBdr>
                </w:div>
                <w:div w:id="545068771">
                  <w:marLeft w:val="0"/>
                  <w:marRight w:val="0"/>
                  <w:marTop w:val="0"/>
                  <w:marBottom w:val="0"/>
                  <w:divBdr>
                    <w:top w:val="none" w:sz="0" w:space="0" w:color="auto"/>
                    <w:left w:val="none" w:sz="0" w:space="0" w:color="auto"/>
                    <w:bottom w:val="none" w:sz="0" w:space="0" w:color="auto"/>
                    <w:right w:val="none" w:sz="0" w:space="0" w:color="auto"/>
                  </w:divBdr>
                  <w:divsChild>
                    <w:div w:id="2115706306">
                      <w:marLeft w:val="0"/>
                      <w:marRight w:val="0"/>
                      <w:marTop w:val="120"/>
                      <w:marBottom w:val="60"/>
                      <w:divBdr>
                        <w:top w:val="none" w:sz="0" w:space="0" w:color="auto"/>
                        <w:left w:val="none" w:sz="0" w:space="0" w:color="auto"/>
                        <w:bottom w:val="none" w:sz="0" w:space="0" w:color="auto"/>
                        <w:right w:val="none" w:sz="0" w:space="0" w:color="auto"/>
                      </w:divBdr>
                      <w:divsChild>
                        <w:div w:id="1103186545">
                          <w:marLeft w:val="0"/>
                          <w:marRight w:val="0"/>
                          <w:marTop w:val="0"/>
                          <w:marBottom w:val="0"/>
                          <w:divBdr>
                            <w:top w:val="none" w:sz="0" w:space="0" w:color="auto"/>
                            <w:left w:val="none" w:sz="0" w:space="0" w:color="auto"/>
                            <w:bottom w:val="none" w:sz="0" w:space="0" w:color="auto"/>
                            <w:right w:val="none" w:sz="0" w:space="0" w:color="auto"/>
                          </w:divBdr>
                          <w:divsChild>
                            <w:div w:id="647980775">
                              <w:marLeft w:val="0"/>
                              <w:marRight w:val="0"/>
                              <w:marTop w:val="0"/>
                              <w:marBottom w:val="0"/>
                              <w:divBdr>
                                <w:top w:val="none" w:sz="0" w:space="0" w:color="auto"/>
                                <w:left w:val="none" w:sz="0" w:space="0" w:color="auto"/>
                                <w:bottom w:val="none" w:sz="0" w:space="0" w:color="auto"/>
                                <w:right w:val="none" w:sz="0" w:space="0" w:color="auto"/>
                              </w:divBdr>
                              <w:divsChild>
                                <w:div w:id="1448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9899">
          <w:marLeft w:val="0"/>
          <w:marRight w:val="0"/>
          <w:marTop w:val="0"/>
          <w:marBottom w:val="0"/>
          <w:divBdr>
            <w:top w:val="none" w:sz="0" w:space="0" w:color="auto"/>
            <w:left w:val="none" w:sz="0" w:space="0" w:color="auto"/>
            <w:bottom w:val="none" w:sz="0" w:space="0" w:color="auto"/>
            <w:right w:val="none" w:sz="0" w:space="0" w:color="auto"/>
          </w:divBdr>
          <w:divsChild>
            <w:div w:id="150684915">
              <w:marLeft w:val="0"/>
              <w:marRight w:val="0"/>
              <w:marTop w:val="0"/>
              <w:marBottom w:val="0"/>
              <w:divBdr>
                <w:top w:val="none" w:sz="0" w:space="0" w:color="auto"/>
                <w:left w:val="none" w:sz="0" w:space="0" w:color="auto"/>
                <w:bottom w:val="none" w:sz="0" w:space="0" w:color="auto"/>
                <w:right w:val="none" w:sz="0" w:space="0" w:color="auto"/>
              </w:divBdr>
              <w:divsChild>
                <w:div w:id="624820711">
                  <w:marLeft w:val="0"/>
                  <w:marRight w:val="0"/>
                  <w:marTop w:val="0"/>
                  <w:marBottom w:val="0"/>
                  <w:divBdr>
                    <w:top w:val="none" w:sz="0" w:space="0" w:color="auto"/>
                    <w:left w:val="none" w:sz="0" w:space="0" w:color="auto"/>
                    <w:bottom w:val="none" w:sz="0" w:space="0" w:color="auto"/>
                    <w:right w:val="none" w:sz="0" w:space="0" w:color="auto"/>
                  </w:divBdr>
                </w:div>
              </w:divsChild>
            </w:div>
            <w:div w:id="1869752843">
              <w:marLeft w:val="0"/>
              <w:marRight w:val="0"/>
              <w:marTop w:val="0"/>
              <w:marBottom w:val="60"/>
              <w:divBdr>
                <w:top w:val="none" w:sz="0" w:space="0" w:color="auto"/>
                <w:left w:val="none" w:sz="0" w:space="0" w:color="auto"/>
                <w:bottom w:val="none" w:sz="0" w:space="0" w:color="auto"/>
                <w:right w:val="none" w:sz="0" w:space="0" w:color="auto"/>
              </w:divBdr>
              <w:divsChild>
                <w:div w:id="974917789">
                  <w:marLeft w:val="0"/>
                  <w:marRight w:val="0"/>
                  <w:marTop w:val="0"/>
                  <w:marBottom w:val="0"/>
                  <w:divBdr>
                    <w:top w:val="none" w:sz="0" w:space="0" w:color="auto"/>
                    <w:left w:val="none" w:sz="0" w:space="0" w:color="auto"/>
                    <w:bottom w:val="none" w:sz="0" w:space="0" w:color="auto"/>
                    <w:right w:val="none" w:sz="0" w:space="0" w:color="auto"/>
                  </w:divBdr>
                </w:div>
                <w:div w:id="1484271970">
                  <w:marLeft w:val="0"/>
                  <w:marRight w:val="0"/>
                  <w:marTop w:val="0"/>
                  <w:marBottom w:val="0"/>
                  <w:divBdr>
                    <w:top w:val="none" w:sz="0" w:space="0" w:color="auto"/>
                    <w:left w:val="none" w:sz="0" w:space="0" w:color="auto"/>
                    <w:bottom w:val="none" w:sz="0" w:space="0" w:color="auto"/>
                    <w:right w:val="none" w:sz="0" w:space="0" w:color="auto"/>
                  </w:divBdr>
                </w:div>
                <w:div w:id="1949311959">
                  <w:marLeft w:val="0"/>
                  <w:marRight w:val="0"/>
                  <w:marTop w:val="0"/>
                  <w:marBottom w:val="0"/>
                  <w:divBdr>
                    <w:top w:val="none" w:sz="0" w:space="0" w:color="auto"/>
                    <w:left w:val="none" w:sz="0" w:space="0" w:color="auto"/>
                    <w:bottom w:val="none" w:sz="0" w:space="0" w:color="auto"/>
                    <w:right w:val="none" w:sz="0" w:space="0" w:color="auto"/>
                  </w:divBdr>
                  <w:divsChild>
                    <w:div w:id="1958483896">
                      <w:marLeft w:val="0"/>
                      <w:marRight w:val="0"/>
                      <w:marTop w:val="120"/>
                      <w:marBottom w:val="60"/>
                      <w:divBdr>
                        <w:top w:val="none" w:sz="0" w:space="0" w:color="auto"/>
                        <w:left w:val="none" w:sz="0" w:space="0" w:color="auto"/>
                        <w:bottom w:val="none" w:sz="0" w:space="0" w:color="auto"/>
                        <w:right w:val="none" w:sz="0" w:space="0" w:color="auto"/>
                      </w:divBdr>
                      <w:divsChild>
                        <w:div w:id="1649088800">
                          <w:marLeft w:val="0"/>
                          <w:marRight w:val="0"/>
                          <w:marTop w:val="0"/>
                          <w:marBottom w:val="0"/>
                          <w:divBdr>
                            <w:top w:val="none" w:sz="0" w:space="0" w:color="auto"/>
                            <w:left w:val="none" w:sz="0" w:space="0" w:color="auto"/>
                            <w:bottom w:val="none" w:sz="0" w:space="0" w:color="auto"/>
                            <w:right w:val="none" w:sz="0" w:space="0" w:color="auto"/>
                          </w:divBdr>
                          <w:divsChild>
                            <w:div w:id="300305105">
                              <w:marLeft w:val="0"/>
                              <w:marRight w:val="0"/>
                              <w:marTop w:val="0"/>
                              <w:marBottom w:val="0"/>
                              <w:divBdr>
                                <w:top w:val="none" w:sz="0" w:space="0" w:color="auto"/>
                                <w:left w:val="none" w:sz="0" w:space="0" w:color="auto"/>
                                <w:bottom w:val="none" w:sz="0" w:space="0" w:color="auto"/>
                                <w:right w:val="none" w:sz="0" w:space="0" w:color="auto"/>
                              </w:divBdr>
                              <w:divsChild>
                                <w:div w:id="3178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78782">
          <w:marLeft w:val="0"/>
          <w:marRight w:val="0"/>
          <w:marTop w:val="0"/>
          <w:marBottom w:val="0"/>
          <w:divBdr>
            <w:top w:val="none" w:sz="0" w:space="0" w:color="auto"/>
            <w:left w:val="none" w:sz="0" w:space="0" w:color="auto"/>
            <w:bottom w:val="none" w:sz="0" w:space="0" w:color="auto"/>
            <w:right w:val="none" w:sz="0" w:space="0" w:color="auto"/>
          </w:divBdr>
          <w:divsChild>
            <w:div w:id="2012753546">
              <w:marLeft w:val="0"/>
              <w:marRight w:val="0"/>
              <w:marTop w:val="0"/>
              <w:marBottom w:val="0"/>
              <w:divBdr>
                <w:top w:val="none" w:sz="0" w:space="0" w:color="auto"/>
                <w:left w:val="none" w:sz="0" w:space="0" w:color="auto"/>
                <w:bottom w:val="none" w:sz="0" w:space="0" w:color="auto"/>
                <w:right w:val="none" w:sz="0" w:space="0" w:color="auto"/>
              </w:divBdr>
              <w:divsChild>
                <w:div w:id="1698041243">
                  <w:marLeft w:val="0"/>
                  <w:marRight w:val="0"/>
                  <w:marTop w:val="0"/>
                  <w:marBottom w:val="0"/>
                  <w:divBdr>
                    <w:top w:val="none" w:sz="0" w:space="0" w:color="auto"/>
                    <w:left w:val="none" w:sz="0" w:space="0" w:color="auto"/>
                    <w:bottom w:val="none" w:sz="0" w:space="0" w:color="auto"/>
                    <w:right w:val="none" w:sz="0" w:space="0" w:color="auto"/>
                  </w:divBdr>
                </w:div>
              </w:divsChild>
            </w:div>
            <w:div w:id="2116240881">
              <w:marLeft w:val="0"/>
              <w:marRight w:val="0"/>
              <w:marTop w:val="0"/>
              <w:marBottom w:val="60"/>
              <w:divBdr>
                <w:top w:val="none" w:sz="0" w:space="0" w:color="auto"/>
                <w:left w:val="none" w:sz="0" w:space="0" w:color="auto"/>
                <w:bottom w:val="none" w:sz="0" w:space="0" w:color="auto"/>
                <w:right w:val="none" w:sz="0" w:space="0" w:color="auto"/>
              </w:divBdr>
              <w:divsChild>
                <w:div w:id="2089113352">
                  <w:marLeft w:val="0"/>
                  <w:marRight w:val="0"/>
                  <w:marTop w:val="0"/>
                  <w:marBottom w:val="0"/>
                  <w:divBdr>
                    <w:top w:val="none" w:sz="0" w:space="0" w:color="auto"/>
                    <w:left w:val="none" w:sz="0" w:space="0" w:color="auto"/>
                    <w:bottom w:val="none" w:sz="0" w:space="0" w:color="auto"/>
                    <w:right w:val="none" w:sz="0" w:space="0" w:color="auto"/>
                  </w:divBdr>
                </w:div>
                <w:div w:id="1945766210">
                  <w:marLeft w:val="0"/>
                  <w:marRight w:val="0"/>
                  <w:marTop w:val="0"/>
                  <w:marBottom w:val="0"/>
                  <w:divBdr>
                    <w:top w:val="none" w:sz="0" w:space="0" w:color="auto"/>
                    <w:left w:val="none" w:sz="0" w:space="0" w:color="auto"/>
                    <w:bottom w:val="none" w:sz="0" w:space="0" w:color="auto"/>
                    <w:right w:val="none" w:sz="0" w:space="0" w:color="auto"/>
                  </w:divBdr>
                </w:div>
                <w:div w:id="27922259">
                  <w:marLeft w:val="0"/>
                  <w:marRight w:val="0"/>
                  <w:marTop w:val="0"/>
                  <w:marBottom w:val="0"/>
                  <w:divBdr>
                    <w:top w:val="none" w:sz="0" w:space="0" w:color="auto"/>
                    <w:left w:val="none" w:sz="0" w:space="0" w:color="auto"/>
                    <w:bottom w:val="none" w:sz="0" w:space="0" w:color="auto"/>
                    <w:right w:val="none" w:sz="0" w:space="0" w:color="auto"/>
                  </w:divBdr>
                  <w:divsChild>
                    <w:div w:id="366636700">
                      <w:marLeft w:val="0"/>
                      <w:marRight w:val="0"/>
                      <w:marTop w:val="120"/>
                      <w:marBottom w:val="60"/>
                      <w:divBdr>
                        <w:top w:val="none" w:sz="0" w:space="0" w:color="auto"/>
                        <w:left w:val="none" w:sz="0" w:space="0" w:color="auto"/>
                        <w:bottom w:val="none" w:sz="0" w:space="0" w:color="auto"/>
                        <w:right w:val="none" w:sz="0" w:space="0" w:color="auto"/>
                      </w:divBdr>
                      <w:divsChild>
                        <w:div w:id="1738943235">
                          <w:marLeft w:val="0"/>
                          <w:marRight w:val="0"/>
                          <w:marTop w:val="0"/>
                          <w:marBottom w:val="0"/>
                          <w:divBdr>
                            <w:top w:val="none" w:sz="0" w:space="0" w:color="auto"/>
                            <w:left w:val="none" w:sz="0" w:space="0" w:color="auto"/>
                            <w:bottom w:val="none" w:sz="0" w:space="0" w:color="auto"/>
                            <w:right w:val="none" w:sz="0" w:space="0" w:color="auto"/>
                          </w:divBdr>
                          <w:divsChild>
                            <w:div w:id="1366565473">
                              <w:marLeft w:val="0"/>
                              <w:marRight w:val="0"/>
                              <w:marTop w:val="0"/>
                              <w:marBottom w:val="0"/>
                              <w:divBdr>
                                <w:top w:val="none" w:sz="0" w:space="0" w:color="auto"/>
                                <w:left w:val="none" w:sz="0" w:space="0" w:color="auto"/>
                                <w:bottom w:val="none" w:sz="0" w:space="0" w:color="auto"/>
                                <w:right w:val="none" w:sz="0" w:space="0" w:color="auto"/>
                              </w:divBdr>
                              <w:divsChild>
                                <w:div w:id="7572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30918">
          <w:marLeft w:val="0"/>
          <w:marRight w:val="0"/>
          <w:marTop w:val="0"/>
          <w:marBottom w:val="0"/>
          <w:divBdr>
            <w:top w:val="none" w:sz="0" w:space="0" w:color="auto"/>
            <w:left w:val="none" w:sz="0" w:space="0" w:color="auto"/>
            <w:bottom w:val="none" w:sz="0" w:space="0" w:color="auto"/>
            <w:right w:val="none" w:sz="0" w:space="0" w:color="auto"/>
          </w:divBdr>
          <w:divsChild>
            <w:div w:id="1562129577">
              <w:marLeft w:val="0"/>
              <w:marRight w:val="0"/>
              <w:marTop w:val="0"/>
              <w:marBottom w:val="0"/>
              <w:divBdr>
                <w:top w:val="none" w:sz="0" w:space="0" w:color="auto"/>
                <w:left w:val="none" w:sz="0" w:space="0" w:color="auto"/>
                <w:bottom w:val="none" w:sz="0" w:space="0" w:color="auto"/>
                <w:right w:val="none" w:sz="0" w:space="0" w:color="auto"/>
              </w:divBdr>
              <w:divsChild>
                <w:div w:id="638267775">
                  <w:marLeft w:val="0"/>
                  <w:marRight w:val="0"/>
                  <w:marTop w:val="0"/>
                  <w:marBottom w:val="0"/>
                  <w:divBdr>
                    <w:top w:val="none" w:sz="0" w:space="0" w:color="auto"/>
                    <w:left w:val="none" w:sz="0" w:space="0" w:color="auto"/>
                    <w:bottom w:val="none" w:sz="0" w:space="0" w:color="auto"/>
                    <w:right w:val="none" w:sz="0" w:space="0" w:color="auto"/>
                  </w:divBdr>
                </w:div>
              </w:divsChild>
            </w:div>
            <w:div w:id="1009989349">
              <w:marLeft w:val="0"/>
              <w:marRight w:val="0"/>
              <w:marTop w:val="0"/>
              <w:marBottom w:val="60"/>
              <w:divBdr>
                <w:top w:val="none" w:sz="0" w:space="0" w:color="auto"/>
                <w:left w:val="none" w:sz="0" w:space="0" w:color="auto"/>
                <w:bottom w:val="none" w:sz="0" w:space="0" w:color="auto"/>
                <w:right w:val="none" w:sz="0" w:space="0" w:color="auto"/>
              </w:divBdr>
              <w:divsChild>
                <w:div w:id="1386103639">
                  <w:marLeft w:val="0"/>
                  <w:marRight w:val="0"/>
                  <w:marTop w:val="0"/>
                  <w:marBottom w:val="0"/>
                  <w:divBdr>
                    <w:top w:val="none" w:sz="0" w:space="0" w:color="auto"/>
                    <w:left w:val="none" w:sz="0" w:space="0" w:color="auto"/>
                    <w:bottom w:val="none" w:sz="0" w:space="0" w:color="auto"/>
                    <w:right w:val="none" w:sz="0" w:space="0" w:color="auto"/>
                  </w:divBdr>
                </w:div>
                <w:div w:id="68381168">
                  <w:marLeft w:val="0"/>
                  <w:marRight w:val="0"/>
                  <w:marTop w:val="0"/>
                  <w:marBottom w:val="0"/>
                  <w:divBdr>
                    <w:top w:val="none" w:sz="0" w:space="0" w:color="auto"/>
                    <w:left w:val="none" w:sz="0" w:space="0" w:color="auto"/>
                    <w:bottom w:val="none" w:sz="0" w:space="0" w:color="auto"/>
                    <w:right w:val="none" w:sz="0" w:space="0" w:color="auto"/>
                  </w:divBdr>
                </w:div>
                <w:div w:id="12508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3115">
          <w:marLeft w:val="0"/>
          <w:marRight w:val="0"/>
          <w:marTop w:val="0"/>
          <w:marBottom w:val="0"/>
          <w:divBdr>
            <w:top w:val="none" w:sz="0" w:space="0" w:color="auto"/>
            <w:left w:val="none" w:sz="0" w:space="0" w:color="auto"/>
            <w:bottom w:val="none" w:sz="0" w:space="0" w:color="auto"/>
            <w:right w:val="none" w:sz="0" w:space="0" w:color="auto"/>
          </w:divBdr>
          <w:divsChild>
            <w:div w:id="555625733">
              <w:marLeft w:val="0"/>
              <w:marRight w:val="0"/>
              <w:marTop w:val="0"/>
              <w:marBottom w:val="0"/>
              <w:divBdr>
                <w:top w:val="none" w:sz="0" w:space="0" w:color="auto"/>
                <w:left w:val="none" w:sz="0" w:space="0" w:color="auto"/>
                <w:bottom w:val="none" w:sz="0" w:space="0" w:color="auto"/>
                <w:right w:val="none" w:sz="0" w:space="0" w:color="auto"/>
              </w:divBdr>
              <w:divsChild>
                <w:div w:id="962883532">
                  <w:marLeft w:val="0"/>
                  <w:marRight w:val="0"/>
                  <w:marTop w:val="0"/>
                  <w:marBottom w:val="0"/>
                  <w:divBdr>
                    <w:top w:val="none" w:sz="0" w:space="0" w:color="auto"/>
                    <w:left w:val="none" w:sz="0" w:space="0" w:color="auto"/>
                    <w:bottom w:val="none" w:sz="0" w:space="0" w:color="auto"/>
                    <w:right w:val="none" w:sz="0" w:space="0" w:color="auto"/>
                  </w:divBdr>
                </w:div>
              </w:divsChild>
            </w:div>
            <w:div w:id="1301420183">
              <w:marLeft w:val="0"/>
              <w:marRight w:val="0"/>
              <w:marTop w:val="0"/>
              <w:marBottom w:val="60"/>
              <w:divBdr>
                <w:top w:val="none" w:sz="0" w:space="0" w:color="auto"/>
                <w:left w:val="none" w:sz="0" w:space="0" w:color="auto"/>
                <w:bottom w:val="none" w:sz="0" w:space="0" w:color="auto"/>
                <w:right w:val="none" w:sz="0" w:space="0" w:color="auto"/>
              </w:divBdr>
              <w:divsChild>
                <w:div w:id="804351676">
                  <w:marLeft w:val="0"/>
                  <w:marRight w:val="0"/>
                  <w:marTop w:val="0"/>
                  <w:marBottom w:val="0"/>
                  <w:divBdr>
                    <w:top w:val="none" w:sz="0" w:space="0" w:color="auto"/>
                    <w:left w:val="none" w:sz="0" w:space="0" w:color="auto"/>
                    <w:bottom w:val="none" w:sz="0" w:space="0" w:color="auto"/>
                    <w:right w:val="none" w:sz="0" w:space="0" w:color="auto"/>
                  </w:divBdr>
                </w:div>
                <w:div w:id="1210996893">
                  <w:marLeft w:val="0"/>
                  <w:marRight w:val="0"/>
                  <w:marTop w:val="0"/>
                  <w:marBottom w:val="0"/>
                  <w:divBdr>
                    <w:top w:val="none" w:sz="0" w:space="0" w:color="auto"/>
                    <w:left w:val="none" w:sz="0" w:space="0" w:color="auto"/>
                    <w:bottom w:val="none" w:sz="0" w:space="0" w:color="auto"/>
                    <w:right w:val="none" w:sz="0" w:space="0" w:color="auto"/>
                  </w:divBdr>
                </w:div>
                <w:div w:id="1462729919">
                  <w:marLeft w:val="0"/>
                  <w:marRight w:val="0"/>
                  <w:marTop w:val="0"/>
                  <w:marBottom w:val="0"/>
                  <w:divBdr>
                    <w:top w:val="none" w:sz="0" w:space="0" w:color="auto"/>
                    <w:left w:val="none" w:sz="0" w:space="0" w:color="auto"/>
                    <w:bottom w:val="none" w:sz="0" w:space="0" w:color="auto"/>
                    <w:right w:val="none" w:sz="0" w:space="0" w:color="auto"/>
                  </w:divBdr>
                  <w:divsChild>
                    <w:div w:id="1708097307">
                      <w:marLeft w:val="0"/>
                      <w:marRight w:val="0"/>
                      <w:marTop w:val="120"/>
                      <w:marBottom w:val="60"/>
                      <w:divBdr>
                        <w:top w:val="none" w:sz="0" w:space="0" w:color="auto"/>
                        <w:left w:val="none" w:sz="0" w:space="0" w:color="auto"/>
                        <w:bottom w:val="none" w:sz="0" w:space="0" w:color="auto"/>
                        <w:right w:val="none" w:sz="0" w:space="0" w:color="auto"/>
                      </w:divBdr>
                      <w:divsChild>
                        <w:div w:id="762608144">
                          <w:marLeft w:val="0"/>
                          <w:marRight w:val="0"/>
                          <w:marTop w:val="0"/>
                          <w:marBottom w:val="0"/>
                          <w:divBdr>
                            <w:top w:val="none" w:sz="0" w:space="0" w:color="auto"/>
                            <w:left w:val="none" w:sz="0" w:space="0" w:color="auto"/>
                            <w:bottom w:val="none" w:sz="0" w:space="0" w:color="auto"/>
                            <w:right w:val="none" w:sz="0" w:space="0" w:color="auto"/>
                          </w:divBdr>
                          <w:divsChild>
                            <w:div w:id="31424295">
                              <w:marLeft w:val="0"/>
                              <w:marRight w:val="0"/>
                              <w:marTop w:val="0"/>
                              <w:marBottom w:val="0"/>
                              <w:divBdr>
                                <w:top w:val="none" w:sz="0" w:space="0" w:color="auto"/>
                                <w:left w:val="none" w:sz="0" w:space="0" w:color="auto"/>
                                <w:bottom w:val="none" w:sz="0" w:space="0" w:color="auto"/>
                                <w:right w:val="none" w:sz="0" w:space="0" w:color="auto"/>
                              </w:divBdr>
                              <w:divsChild>
                                <w:div w:id="8269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07075">
          <w:marLeft w:val="0"/>
          <w:marRight w:val="0"/>
          <w:marTop w:val="0"/>
          <w:marBottom w:val="0"/>
          <w:divBdr>
            <w:top w:val="none" w:sz="0" w:space="0" w:color="auto"/>
            <w:left w:val="none" w:sz="0" w:space="0" w:color="auto"/>
            <w:bottom w:val="none" w:sz="0" w:space="0" w:color="auto"/>
            <w:right w:val="none" w:sz="0" w:space="0" w:color="auto"/>
          </w:divBdr>
          <w:divsChild>
            <w:div w:id="2035955395">
              <w:marLeft w:val="0"/>
              <w:marRight w:val="0"/>
              <w:marTop w:val="0"/>
              <w:marBottom w:val="0"/>
              <w:divBdr>
                <w:top w:val="none" w:sz="0" w:space="0" w:color="auto"/>
                <w:left w:val="none" w:sz="0" w:space="0" w:color="auto"/>
                <w:bottom w:val="none" w:sz="0" w:space="0" w:color="auto"/>
                <w:right w:val="none" w:sz="0" w:space="0" w:color="auto"/>
              </w:divBdr>
              <w:divsChild>
                <w:div w:id="617293740">
                  <w:marLeft w:val="0"/>
                  <w:marRight w:val="0"/>
                  <w:marTop w:val="0"/>
                  <w:marBottom w:val="0"/>
                  <w:divBdr>
                    <w:top w:val="none" w:sz="0" w:space="0" w:color="auto"/>
                    <w:left w:val="none" w:sz="0" w:space="0" w:color="auto"/>
                    <w:bottom w:val="none" w:sz="0" w:space="0" w:color="auto"/>
                    <w:right w:val="none" w:sz="0" w:space="0" w:color="auto"/>
                  </w:divBdr>
                </w:div>
              </w:divsChild>
            </w:div>
            <w:div w:id="1876382049">
              <w:marLeft w:val="0"/>
              <w:marRight w:val="0"/>
              <w:marTop w:val="0"/>
              <w:marBottom w:val="60"/>
              <w:divBdr>
                <w:top w:val="none" w:sz="0" w:space="0" w:color="auto"/>
                <w:left w:val="none" w:sz="0" w:space="0" w:color="auto"/>
                <w:bottom w:val="none" w:sz="0" w:space="0" w:color="auto"/>
                <w:right w:val="none" w:sz="0" w:space="0" w:color="auto"/>
              </w:divBdr>
              <w:divsChild>
                <w:div w:id="2046176874">
                  <w:marLeft w:val="0"/>
                  <w:marRight w:val="0"/>
                  <w:marTop w:val="0"/>
                  <w:marBottom w:val="0"/>
                  <w:divBdr>
                    <w:top w:val="none" w:sz="0" w:space="0" w:color="auto"/>
                    <w:left w:val="none" w:sz="0" w:space="0" w:color="auto"/>
                    <w:bottom w:val="none" w:sz="0" w:space="0" w:color="auto"/>
                    <w:right w:val="none" w:sz="0" w:space="0" w:color="auto"/>
                  </w:divBdr>
                </w:div>
                <w:div w:id="564030012">
                  <w:marLeft w:val="0"/>
                  <w:marRight w:val="0"/>
                  <w:marTop w:val="0"/>
                  <w:marBottom w:val="0"/>
                  <w:divBdr>
                    <w:top w:val="none" w:sz="0" w:space="0" w:color="auto"/>
                    <w:left w:val="none" w:sz="0" w:space="0" w:color="auto"/>
                    <w:bottom w:val="none" w:sz="0" w:space="0" w:color="auto"/>
                    <w:right w:val="none" w:sz="0" w:space="0" w:color="auto"/>
                  </w:divBdr>
                </w:div>
                <w:div w:id="1877769738">
                  <w:marLeft w:val="0"/>
                  <w:marRight w:val="0"/>
                  <w:marTop w:val="0"/>
                  <w:marBottom w:val="0"/>
                  <w:divBdr>
                    <w:top w:val="none" w:sz="0" w:space="0" w:color="auto"/>
                    <w:left w:val="none" w:sz="0" w:space="0" w:color="auto"/>
                    <w:bottom w:val="none" w:sz="0" w:space="0" w:color="auto"/>
                    <w:right w:val="none" w:sz="0" w:space="0" w:color="auto"/>
                  </w:divBdr>
                  <w:divsChild>
                    <w:div w:id="121583519">
                      <w:marLeft w:val="0"/>
                      <w:marRight w:val="0"/>
                      <w:marTop w:val="120"/>
                      <w:marBottom w:val="60"/>
                      <w:divBdr>
                        <w:top w:val="none" w:sz="0" w:space="0" w:color="auto"/>
                        <w:left w:val="none" w:sz="0" w:space="0" w:color="auto"/>
                        <w:bottom w:val="none" w:sz="0" w:space="0" w:color="auto"/>
                        <w:right w:val="none" w:sz="0" w:space="0" w:color="auto"/>
                      </w:divBdr>
                      <w:divsChild>
                        <w:div w:id="1846626606">
                          <w:marLeft w:val="0"/>
                          <w:marRight w:val="0"/>
                          <w:marTop w:val="0"/>
                          <w:marBottom w:val="0"/>
                          <w:divBdr>
                            <w:top w:val="none" w:sz="0" w:space="0" w:color="auto"/>
                            <w:left w:val="none" w:sz="0" w:space="0" w:color="auto"/>
                            <w:bottom w:val="none" w:sz="0" w:space="0" w:color="auto"/>
                            <w:right w:val="none" w:sz="0" w:space="0" w:color="auto"/>
                          </w:divBdr>
                          <w:divsChild>
                            <w:div w:id="1045180549">
                              <w:marLeft w:val="0"/>
                              <w:marRight w:val="0"/>
                              <w:marTop w:val="0"/>
                              <w:marBottom w:val="0"/>
                              <w:divBdr>
                                <w:top w:val="none" w:sz="0" w:space="0" w:color="auto"/>
                                <w:left w:val="none" w:sz="0" w:space="0" w:color="auto"/>
                                <w:bottom w:val="none" w:sz="0" w:space="0" w:color="auto"/>
                                <w:right w:val="none" w:sz="0" w:space="0" w:color="auto"/>
                              </w:divBdr>
                              <w:divsChild>
                                <w:div w:id="4210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025853">
          <w:marLeft w:val="0"/>
          <w:marRight w:val="0"/>
          <w:marTop w:val="0"/>
          <w:marBottom w:val="0"/>
          <w:divBdr>
            <w:top w:val="none" w:sz="0" w:space="0" w:color="auto"/>
            <w:left w:val="none" w:sz="0" w:space="0" w:color="auto"/>
            <w:bottom w:val="none" w:sz="0" w:space="0" w:color="auto"/>
            <w:right w:val="none" w:sz="0" w:space="0" w:color="auto"/>
          </w:divBdr>
          <w:divsChild>
            <w:div w:id="1548369334">
              <w:marLeft w:val="0"/>
              <w:marRight w:val="0"/>
              <w:marTop w:val="0"/>
              <w:marBottom w:val="0"/>
              <w:divBdr>
                <w:top w:val="none" w:sz="0" w:space="0" w:color="auto"/>
                <w:left w:val="none" w:sz="0" w:space="0" w:color="auto"/>
                <w:bottom w:val="none" w:sz="0" w:space="0" w:color="auto"/>
                <w:right w:val="none" w:sz="0" w:space="0" w:color="auto"/>
              </w:divBdr>
              <w:divsChild>
                <w:div w:id="253975958">
                  <w:marLeft w:val="0"/>
                  <w:marRight w:val="0"/>
                  <w:marTop w:val="0"/>
                  <w:marBottom w:val="0"/>
                  <w:divBdr>
                    <w:top w:val="none" w:sz="0" w:space="0" w:color="auto"/>
                    <w:left w:val="none" w:sz="0" w:space="0" w:color="auto"/>
                    <w:bottom w:val="none" w:sz="0" w:space="0" w:color="auto"/>
                    <w:right w:val="none" w:sz="0" w:space="0" w:color="auto"/>
                  </w:divBdr>
                </w:div>
              </w:divsChild>
            </w:div>
            <w:div w:id="952979089">
              <w:marLeft w:val="0"/>
              <w:marRight w:val="0"/>
              <w:marTop w:val="0"/>
              <w:marBottom w:val="60"/>
              <w:divBdr>
                <w:top w:val="none" w:sz="0" w:space="0" w:color="auto"/>
                <w:left w:val="none" w:sz="0" w:space="0" w:color="auto"/>
                <w:bottom w:val="none" w:sz="0" w:space="0" w:color="auto"/>
                <w:right w:val="none" w:sz="0" w:space="0" w:color="auto"/>
              </w:divBdr>
              <w:divsChild>
                <w:div w:id="143205946">
                  <w:marLeft w:val="0"/>
                  <w:marRight w:val="0"/>
                  <w:marTop w:val="0"/>
                  <w:marBottom w:val="0"/>
                  <w:divBdr>
                    <w:top w:val="none" w:sz="0" w:space="0" w:color="auto"/>
                    <w:left w:val="none" w:sz="0" w:space="0" w:color="auto"/>
                    <w:bottom w:val="none" w:sz="0" w:space="0" w:color="auto"/>
                    <w:right w:val="none" w:sz="0" w:space="0" w:color="auto"/>
                  </w:divBdr>
                </w:div>
                <w:div w:id="97723720">
                  <w:marLeft w:val="0"/>
                  <w:marRight w:val="0"/>
                  <w:marTop w:val="0"/>
                  <w:marBottom w:val="0"/>
                  <w:divBdr>
                    <w:top w:val="none" w:sz="0" w:space="0" w:color="auto"/>
                    <w:left w:val="none" w:sz="0" w:space="0" w:color="auto"/>
                    <w:bottom w:val="none" w:sz="0" w:space="0" w:color="auto"/>
                    <w:right w:val="none" w:sz="0" w:space="0" w:color="auto"/>
                  </w:divBdr>
                </w:div>
                <w:div w:id="52580155">
                  <w:marLeft w:val="0"/>
                  <w:marRight w:val="0"/>
                  <w:marTop w:val="0"/>
                  <w:marBottom w:val="0"/>
                  <w:divBdr>
                    <w:top w:val="none" w:sz="0" w:space="0" w:color="auto"/>
                    <w:left w:val="none" w:sz="0" w:space="0" w:color="auto"/>
                    <w:bottom w:val="none" w:sz="0" w:space="0" w:color="auto"/>
                    <w:right w:val="none" w:sz="0" w:space="0" w:color="auto"/>
                  </w:divBdr>
                  <w:divsChild>
                    <w:div w:id="1693873640">
                      <w:marLeft w:val="0"/>
                      <w:marRight w:val="0"/>
                      <w:marTop w:val="120"/>
                      <w:marBottom w:val="60"/>
                      <w:divBdr>
                        <w:top w:val="none" w:sz="0" w:space="0" w:color="auto"/>
                        <w:left w:val="none" w:sz="0" w:space="0" w:color="auto"/>
                        <w:bottom w:val="none" w:sz="0" w:space="0" w:color="auto"/>
                        <w:right w:val="none" w:sz="0" w:space="0" w:color="auto"/>
                      </w:divBdr>
                      <w:divsChild>
                        <w:div w:id="283656339">
                          <w:marLeft w:val="0"/>
                          <w:marRight w:val="0"/>
                          <w:marTop w:val="0"/>
                          <w:marBottom w:val="0"/>
                          <w:divBdr>
                            <w:top w:val="none" w:sz="0" w:space="0" w:color="auto"/>
                            <w:left w:val="none" w:sz="0" w:space="0" w:color="auto"/>
                            <w:bottom w:val="none" w:sz="0" w:space="0" w:color="auto"/>
                            <w:right w:val="none" w:sz="0" w:space="0" w:color="auto"/>
                          </w:divBdr>
                          <w:divsChild>
                            <w:div w:id="1930889347">
                              <w:marLeft w:val="0"/>
                              <w:marRight w:val="0"/>
                              <w:marTop w:val="0"/>
                              <w:marBottom w:val="0"/>
                              <w:divBdr>
                                <w:top w:val="none" w:sz="0" w:space="0" w:color="auto"/>
                                <w:left w:val="none" w:sz="0" w:space="0" w:color="auto"/>
                                <w:bottom w:val="none" w:sz="0" w:space="0" w:color="auto"/>
                                <w:right w:val="none" w:sz="0" w:space="0" w:color="auto"/>
                              </w:divBdr>
                              <w:divsChild>
                                <w:div w:id="1487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499750">
          <w:marLeft w:val="0"/>
          <w:marRight w:val="0"/>
          <w:marTop w:val="0"/>
          <w:marBottom w:val="0"/>
          <w:divBdr>
            <w:top w:val="none" w:sz="0" w:space="0" w:color="auto"/>
            <w:left w:val="none" w:sz="0" w:space="0" w:color="auto"/>
            <w:bottom w:val="none" w:sz="0" w:space="0" w:color="auto"/>
            <w:right w:val="none" w:sz="0" w:space="0" w:color="auto"/>
          </w:divBdr>
          <w:divsChild>
            <w:div w:id="1316301551">
              <w:marLeft w:val="0"/>
              <w:marRight w:val="0"/>
              <w:marTop w:val="0"/>
              <w:marBottom w:val="0"/>
              <w:divBdr>
                <w:top w:val="none" w:sz="0" w:space="0" w:color="auto"/>
                <w:left w:val="none" w:sz="0" w:space="0" w:color="auto"/>
                <w:bottom w:val="none" w:sz="0" w:space="0" w:color="auto"/>
                <w:right w:val="none" w:sz="0" w:space="0" w:color="auto"/>
              </w:divBdr>
              <w:divsChild>
                <w:div w:id="488330868">
                  <w:marLeft w:val="0"/>
                  <w:marRight w:val="0"/>
                  <w:marTop w:val="0"/>
                  <w:marBottom w:val="0"/>
                  <w:divBdr>
                    <w:top w:val="none" w:sz="0" w:space="0" w:color="auto"/>
                    <w:left w:val="none" w:sz="0" w:space="0" w:color="auto"/>
                    <w:bottom w:val="none" w:sz="0" w:space="0" w:color="auto"/>
                    <w:right w:val="none" w:sz="0" w:space="0" w:color="auto"/>
                  </w:divBdr>
                </w:div>
              </w:divsChild>
            </w:div>
            <w:div w:id="1340043260">
              <w:marLeft w:val="0"/>
              <w:marRight w:val="0"/>
              <w:marTop w:val="0"/>
              <w:marBottom w:val="60"/>
              <w:divBdr>
                <w:top w:val="none" w:sz="0" w:space="0" w:color="auto"/>
                <w:left w:val="none" w:sz="0" w:space="0" w:color="auto"/>
                <w:bottom w:val="none" w:sz="0" w:space="0" w:color="auto"/>
                <w:right w:val="none" w:sz="0" w:space="0" w:color="auto"/>
              </w:divBdr>
              <w:divsChild>
                <w:div w:id="951324838">
                  <w:marLeft w:val="0"/>
                  <w:marRight w:val="0"/>
                  <w:marTop w:val="0"/>
                  <w:marBottom w:val="0"/>
                  <w:divBdr>
                    <w:top w:val="none" w:sz="0" w:space="0" w:color="auto"/>
                    <w:left w:val="none" w:sz="0" w:space="0" w:color="auto"/>
                    <w:bottom w:val="none" w:sz="0" w:space="0" w:color="auto"/>
                    <w:right w:val="none" w:sz="0" w:space="0" w:color="auto"/>
                  </w:divBdr>
                </w:div>
                <w:div w:id="1119371239">
                  <w:marLeft w:val="0"/>
                  <w:marRight w:val="0"/>
                  <w:marTop w:val="0"/>
                  <w:marBottom w:val="0"/>
                  <w:divBdr>
                    <w:top w:val="none" w:sz="0" w:space="0" w:color="auto"/>
                    <w:left w:val="none" w:sz="0" w:space="0" w:color="auto"/>
                    <w:bottom w:val="none" w:sz="0" w:space="0" w:color="auto"/>
                    <w:right w:val="none" w:sz="0" w:space="0" w:color="auto"/>
                  </w:divBdr>
                </w:div>
                <w:div w:id="234365843">
                  <w:marLeft w:val="0"/>
                  <w:marRight w:val="0"/>
                  <w:marTop w:val="0"/>
                  <w:marBottom w:val="0"/>
                  <w:divBdr>
                    <w:top w:val="none" w:sz="0" w:space="0" w:color="auto"/>
                    <w:left w:val="none" w:sz="0" w:space="0" w:color="auto"/>
                    <w:bottom w:val="none" w:sz="0" w:space="0" w:color="auto"/>
                    <w:right w:val="none" w:sz="0" w:space="0" w:color="auto"/>
                  </w:divBdr>
                  <w:divsChild>
                    <w:div w:id="583028014">
                      <w:marLeft w:val="0"/>
                      <w:marRight w:val="0"/>
                      <w:marTop w:val="120"/>
                      <w:marBottom w:val="60"/>
                      <w:divBdr>
                        <w:top w:val="none" w:sz="0" w:space="0" w:color="auto"/>
                        <w:left w:val="none" w:sz="0" w:space="0" w:color="auto"/>
                        <w:bottom w:val="none" w:sz="0" w:space="0" w:color="auto"/>
                        <w:right w:val="none" w:sz="0" w:space="0" w:color="auto"/>
                      </w:divBdr>
                      <w:divsChild>
                        <w:div w:id="917443703">
                          <w:marLeft w:val="0"/>
                          <w:marRight w:val="0"/>
                          <w:marTop w:val="0"/>
                          <w:marBottom w:val="0"/>
                          <w:divBdr>
                            <w:top w:val="none" w:sz="0" w:space="0" w:color="auto"/>
                            <w:left w:val="none" w:sz="0" w:space="0" w:color="auto"/>
                            <w:bottom w:val="none" w:sz="0" w:space="0" w:color="auto"/>
                            <w:right w:val="none" w:sz="0" w:space="0" w:color="auto"/>
                          </w:divBdr>
                          <w:divsChild>
                            <w:div w:id="627397366">
                              <w:marLeft w:val="0"/>
                              <w:marRight w:val="0"/>
                              <w:marTop w:val="0"/>
                              <w:marBottom w:val="0"/>
                              <w:divBdr>
                                <w:top w:val="none" w:sz="0" w:space="0" w:color="auto"/>
                                <w:left w:val="none" w:sz="0" w:space="0" w:color="auto"/>
                                <w:bottom w:val="none" w:sz="0" w:space="0" w:color="auto"/>
                                <w:right w:val="none" w:sz="0" w:space="0" w:color="auto"/>
                              </w:divBdr>
                              <w:divsChild>
                                <w:div w:id="281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057502">
          <w:marLeft w:val="0"/>
          <w:marRight w:val="0"/>
          <w:marTop w:val="0"/>
          <w:marBottom w:val="0"/>
          <w:divBdr>
            <w:top w:val="none" w:sz="0" w:space="0" w:color="auto"/>
            <w:left w:val="none" w:sz="0" w:space="0" w:color="auto"/>
            <w:bottom w:val="none" w:sz="0" w:space="0" w:color="auto"/>
            <w:right w:val="none" w:sz="0" w:space="0" w:color="auto"/>
          </w:divBdr>
          <w:divsChild>
            <w:div w:id="2117754123">
              <w:marLeft w:val="0"/>
              <w:marRight w:val="0"/>
              <w:marTop w:val="0"/>
              <w:marBottom w:val="0"/>
              <w:divBdr>
                <w:top w:val="none" w:sz="0" w:space="0" w:color="auto"/>
                <w:left w:val="none" w:sz="0" w:space="0" w:color="auto"/>
                <w:bottom w:val="none" w:sz="0" w:space="0" w:color="auto"/>
                <w:right w:val="none" w:sz="0" w:space="0" w:color="auto"/>
              </w:divBdr>
              <w:divsChild>
                <w:div w:id="1119375125">
                  <w:marLeft w:val="0"/>
                  <w:marRight w:val="0"/>
                  <w:marTop w:val="0"/>
                  <w:marBottom w:val="0"/>
                  <w:divBdr>
                    <w:top w:val="none" w:sz="0" w:space="0" w:color="auto"/>
                    <w:left w:val="none" w:sz="0" w:space="0" w:color="auto"/>
                    <w:bottom w:val="none" w:sz="0" w:space="0" w:color="auto"/>
                    <w:right w:val="none" w:sz="0" w:space="0" w:color="auto"/>
                  </w:divBdr>
                </w:div>
              </w:divsChild>
            </w:div>
            <w:div w:id="599147821">
              <w:marLeft w:val="0"/>
              <w:marRight w:val="0"/>
              <w:marTop w:val="0"/>
              <w:marBottom w:val="60"/>
              <w:divBdr>
                <w:top w:val="none" w:sz="0" w:space="0" w:color="auto"/>
                <w:left w:val="none" w:sz="0" w:space="0" w:color="auto"/>
                <w:bottom w:val="none" w:sz="0" w:space="0" w:color="auto"/>
                <w:right w:val="none" w:sz="0" w:space="0" w:color="auto"/>
              </w:divBdr>
              <w:divsChild>
                <w:div w:id="605963511">
                  <w:marLeft w:val="0"/>
                  <w:marRight w:val="0"/>
                  <w:marTop w:val="0"/>
                  <w:marBottom w:val="0"/>
                  <w:divBdr>
                    <w:top w:val="none" w:sz="0" w:space="0" w:color="auto"/>
                    <w:left w:val="none" w:sz="0" w:space="0" w:color="auto"/>
                    <w:bottom w:val="none" w:sz="0" w:space="0" w:color="auto"/>
                    <w:right w:val="none" w:sz="0" w:space="0" w:color="auto"/>
                  </w:divBdr>
                </w:div>
                <w:div w:id="1732844791">
                  <w:marLeft w:val="0"/>
                  <w:marRight w:val="0"/>
                  <w:marTop w:val="0"/>
                  <w:marBottom w:val="0"/>
                  <w:divBdr>
                    <w:top w:val="none" w:sz="0" w:space="0" w:color="auto"/>
                    <w:left w:val="none" w:sz="0" w:space="0" w:color="auto"/>
                    <w:bottom w:val="none" w:sz="0" w:space="0" w:color="auto"/>
                    <w:right w:val="none" w:sz="0" w:space="0" w:color="auto"/>
                  </w:divBdr>
                </w:div>
                <w:div w:id="1168445125">
                  <w:marLeft w:val="0"/>
                  <w:marRight w:val="0"/>
                  <w:marTop w:val="0"/>
                  <w:marBottom w:val="0"/>
                  <w:divBdr>
                    <w:top w:val="none" w:sz="0" w:space="0" w:color="auto"/>
                    <w:left w:val="none" w:sz="0" w:space="0" w:color="auto"/>
                    <w:bottom w:val="none" w:sz="0" w:space="0" w:color="auto"/>
                    <w:right w:val="none" w:sz="0" w:space="0" w:color="auto"/>
                  </w:divBdr>
                  <w:divsChild>
                    <w:div w:id="529421540">
                      <w:marLeft w:val="0"/>
                      <w:marRight w:val="0"/>
                      <w:marTop w:val="120"/>
                      <w:marBottom w:val="60"/>
                      <w:divBdr>
                        <w:top w:val="none" w:sz="0" w:space="0" w:color="auto"/>
                        <w:left w:val="none" w:sz="0" w:space="0" w:color="auto"/>
                        <w:bottom w:val="none" w:sz="0" w:space="0" w:color="auto"/>
                        <w:right w:val="none" w:sz="0" w:space="0" w:color="auto"/>
                      </w:divBdr>
                      <w:divsChild>
                        <w:div w:id="957294676">
                          <w:marLeft w:val="0"/>
                          <w:marRight w:val="0"/>
                          <w:marTop w:val="0"/>
                          <w:marBottom w:val="0"/>
                          <w:divBdr>
                            <w:top w:val="none" w:sz="0" w:space="0" w:color="auto"/>
                            <w:left w:val="none" w:sz="0" w:space="0" w:color="auto"/>
                            <w:bottom w:val="none" w:sz="0" w:space="0" w:color="auto"/>
                            <w:right w:val="none" w:sz="0" w:space="0" w:color="auto"/>
                          </w:divBdr>
                          <w:divsChild>
                            <w:div w:id="1350832704">
                              <w:marLeft w:val="0"/>
                              <w:marRight w:val="0"/>
                              <w:marTop w:val="0"/>
                              <w:marBottom w:val="0"/>
                              <w:divBdr>
                                <w:top w:val="none" w:sz="0" w:space="0" w:color="auto"/>
                                <w:left w:val="none" w:sz="0" w:space="0" w:color="auto"/>
                                <w:bottom w:val="none" w:sz="0" w:space="0" w:color="auto"/>
                                <w:right w:val="none" w:sz="0" w:space="0" w:color="auto"/>
                              </w:divBdr>
                              <w:divsChild>
                                <w:div w:id="13421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313928">
          <w:marLeft w:val="0"/>
          <w:marRight w:val="0"/>
          <w:marTop w:val="0"/>
          <w:marBottom w:val="0"/>
          <w:divBdr>
            <w:top w:val="none" w:sz="0" w:space="0" w:color="auto"/>
            <w:left w:val="none" w:sz="0" w:space="0" w:color="auto"/>
            <w:bottom w:val="none" w:sz="0" w:space="0" w:color="auto"/>
            <w:right w:val="none" w:sz="0" w:space="0" w:color="auto"/>
          </w:divBdr>
          <w:divsChild>
            <w:div w:id="298921723">
              <w:marLeft w:val="0"/>
              <w:marRight w:val="0"/>
              <w:marTop w:val="0"/>
              <w:marBottom w:val="0"/>
              <w:divBdr>
                <w:top w:val="none" w:sz="0" w:space="0" w:color="auto"/>
                <w:left w:val="none" w:sz="0" w:space="0" w:color="auto"/>
                <w:bottom w:val="none" w:sz="0" w:space="0" w:color="auto"/>
                <w:right w:val="none" w:sz="0" w:space="0" w:color="auto"/>
              </w:divBdr>
              <w:divsChild>
                <w:div w:id="799760091">
                  <w:marLeft w:val="0"/>
                  <w:marRight w:val="0"/>
                  <w:marTop w:val="0"/>
                  <w:marBottom w:val="0"/>
                  <w:divBdr>
                    <w:top w:val="none" w:sz="0" w:space="0" w:color="auto"/>
                    <w:left w:val="none" w:sz="0" w:space="0" w:color="auto"/>
                    <w:bottom w:val="none" w:sz="0" w:space="0" w:color="auto"/>
                    <w:right w:val="none" w:sz="0" w:space="0" w:color="auto"/>
                  </w:divBdr>
                </w:div>
              </w:divsChild>
            </w:div>
            <w:div w:id="709377952">
              <w:marLeft w:val="0"/>
              <w:marRight w:val="0"/>
              <w:marTop w:val="0"/>
              <w:marBottom w:val="60"/>
              <w:divBdr>
                <w:top w:val="none" w:sz="0" w:space="0" w:color="auto"/>
                <w:left w:val="none" w:sz="0" w:space="0" w:color="auto"/>
                <w:bottom w:val="none" w:sz="0" w:space="0" w:color="auto"/>
                <w:right w:val="none" w:sz="0" w:space="0" w:color="auto"/>
              </w:divBdr>
              <w:divsChild>
                <w:div w:id="1717393589">
                  <w:marLeft w:val="0"/>
                  <w:marRight w:val="0"/>
                  <w:marTop w:val="0"/>
                  <w:marBottom w:val="0"/>
                  <w:divBdr>
                    <w:top w:val="none" w:sz="0" w:space="0" w:color="auto"/>
                    <w:left w:val="none" w:sz="0" w:space="0" w:color="auto"/>
                    <w:bottom w:val="none" w:sz="0" w:space="0" w:color="auto"/>
                    <w:right w:val="none" w:sz="0" w:space="0" w:color="auto"/>
                  </w:divBdr>
                </w:div>
                <w:div w:id="929463575">
                  <w:marLeft w:val="0"/>
                  <w:marRight w:val="0"/>
                  <w:marTop w:val="0"/>
                  <w:marBottom w:val="0"/>
                  <w:divBdr>
                    <w:top w:val="none" w:sz="0" w:space="0" w:color="auto"/>
                    <w:left w:val="none" w:sz="0" w:space="0" w:color="auto"/>
                    <w:bottom w:val="none" w:sz="0" w:space="0" w:color="auto"/>
                    <w:right w:val="none" w:sz="0" w:space="0" w:color="auto"/>
                  </w:divBdr>
                </w:div>
                <w:div w:id="968244816">
                  <w:marLeft w:val="0"/>
                  <w:marRight w:val="0"/>
                  <w:marTop w:val="0"/>
                  <w:marBottom w:val="0"/>
                  <w:divBdr>
                    <w:top w:val="none" w:sz="0" w:space="0" w:color="auto"/>
                    <w:left w:val="none" w:sz="0" w:space="0" w:color="auto"/>
                    <w:bottom w:val="none" w:sz="0" w:space="0" w:color="auto"/>
                    <w:right w:val="none" w:sz="0" w:space="0" w:color="auto"/>
                  </w:divBdr>
                  <w:divsChild>
                    <w:div w:id="1682972145">
                      <w:marLeft w:val="0"/>
                      <w:marRight w:val="0"/>
                      <w:marTop w:val="120"/>
                      <w:marBottom w:val="60"/>
                      <w:divBdr>
                        <w:top w:val="none" w:sz="0" w:space="0" w:color="auto"/>
                        <w:left w:val="none" w:sz="0" w:space="0" w:color="auto"/>
                        <w:bottom w:val="none" w:sz="0" w:space="0" w:color="auto"/>
                        <w:right w:val="none" w:sz="0" w:space="0" w:color="auto"/>
                      </w:divBdr>
                      <w:divsChild>
                        <w:div w:id="1939099709">
                          <w:marLeft w:val="0"/>
                          <w:marRight w:val="0"/>
                          <w:marTop w:val="0"/>
                          <w:marBottom w:val="0"/>
                          <w:divBdr>
                            <w:top w:val="none" w:sz="0" w:space="0" w:color="auto"/>
                            <w:left w:val="none" w:sz="0" w:space="0" w:color="auto"/>
                            <w:bottom w:val="none" w:sz="0" w:space="0" w:color="auto"/>
                            <w:right w:val="none" w:sz="0" w:space="0" w:color="auto"/>
                          </w:divBdr>
                          <w:divsChild>
                            <w:div w:id="311955030">
                              <w:marLeft w:val="0"/>
                              <w:marRight w:val="0"/>
                              <w:marTop w:val="0"/>
                              <w:marBottom w:val="0"/>
                              <w:divBdr>
                                <w:top w:val="none" w:sz="0" w:space="0" w:color="auto"/>
                                <w:left w:val="none" w:sz="0" w:space="0" w:color="auto"/>
                                <w:bottom w:val="none" w:sz="0" w:space="0" w:color="auto"/>
                                <w:right w:val="none" w:sz="0" w:space="0" w:color="auto"/>
                              </w:divBdr>
                              <w:divsChild>
                                <w:div w:id="317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90197">
          <w:marLeft w:val="0"/>
          <w:marRight w:val="0"/>
          <w:marTop w:val="0"/>
          <w:marBottom w:val="0"/>
          <w:divBdr>
            <w:top w:val="none" w:sz="0" w:space="0" w:color="auto"/>
            <w:left w:val="none" w:sz="0" w:space="0" w:color="auto"/>
            <w:bottom w:val="none" w:sz="0" w:space="0" w:color="auto"/>
            <w:right w:val="none" w:sz="0" w:space="0" w:color="auto"/>
          </w:divBdr>
          <w:divsChild>
            <w:div w:id="890118940">
              <w:marLeft w:val="0"/>
              <w:marRight w:val="0"/>
              <w:marTop w:val="0"/>
              <w:marBottom w:val="0"/>
              <w:divBdr>
                <w:top w:val="none" w:sz="0" w:space="0" w:color="auto"/>
                <w:left w:val="none" w:sz="0" w:space="0" w:color="auto"/>
                <w:bottom w:val="none" w:sz="0" w:space="0" w:color="auto"/>
                <w:right w:val="none" w:sz="0" w:space="0" w:color="auto"/>
              </w:divBdr>
              <w:divsChild>
                <w:div w:id="1858735456">
                  <w:marLeft w:val="0"/>
                  <w:marRight w:val="0"/>
                  <w:marTop w:val="0"/>
                  <w:marBottom w:val="0"/>
                  <w:divBdr>
                    <w:top w:val="none" w:sz="0" w:space="0" w:color="auto"/>
                    <w:left w:val="none" w:sz="0" w:space="0" w:color="auto"/>
                    <w:bottom w:val="none" w:sz="0" w:space="0" w:color="auto"/>
                    <w:right w:val="none" w:sz="0" w:space="0" w:color="auto"/>
                  </w:divBdr>
                </w:div>
              </w:divsChild>
            </w:div>
            <w:div w:id="245841422">
              <w:marLeft w:val="0"/>
              <w:marRight w:val="0"/>
              <w:marTop w:val="0"/>
              <w:marBottom w:val="60"/>
              <w:divBdr>
                <w:top w:val="none" w:sz="0" w:space="0" w:color="auto"/>
                <w:left w:val="none" w:sz="0" w:space="0" w:color="auto"/>
                <w:bottom w:val="none" w:sz="0" w:space="0" w:color="auto"/>
                <w:right w:val="none" w:sz="0" w:space="0" w:color="auto"/>
              </w:divBdr>
              <w:divsChild>
                <w:div w:id="2087148918">
                  <w:marLeft w:val="0"/>
                  <w:marRight w:val="0"/>
                  <w:marTop w:val="0"/>
                  <w:marBottom w:val="0"/>
                  <w:divBdr>
                    <w:top w:val="none" w:sz="0" w:space="0" w:color="auto"/>
                    <w:left w:val="none" w:sz="0" w:space="0" w:color="auto"/>
                    <w:bottom w:val="none" w:sz="0" w:space="0" w:color="auto"/>
                    <w:right w:val="none" w:sz="0" w:space="0" w:color="auto"/>
                  </w:divBdr>
                </w:div>
                <w:div w:id="389117538">
                  <w:marLeft w:val="0"/>
                  <w:marRight w:val="0"/>
                  <w:marTop w:val="0"/>
                  <w:marBottom w:val="0"/>
                  <w:divBdr>
                    <w:top w:val="none" w:sz="0" w:space="0" w:color="auto"/>
                    <w:left w:val="none" w:sz="0" w:space="0" w:color="auto"/>
                    <w:bottom w:val="none" w:sz="0" w:space="0" w:color="auto"/>
                    <w:right w:val="none" w:sz="0" w:space="0" w:color="auto"/>
                  </w:divBdr>
                </w:div>
                <w:div w:id="883368719">
                  <w:marLeft w:val="0"/>
                  <w:marRight w:val="0"/>
                  <w:marTop w:val="0"/>
                  <w:marBottom w:val="0"/>
                  <w:divBdr>
                    <w:top w:val="none" w:sz="0" w:space="0" w:color="auto"/>
                    <w:left w:val="none" w:sz="0" w:space="0" w:color="auto"/>
                    <w:bottom w:val="none" w:sz="0" w:space="0" w:color="auto"/>
                    <w:right w:val="none" w:sz="0" w:space="0" w:color="auto"/>
                  </w:divBdr>
                  <w:divsChild>
                    <w:div w:id="1803499649">
                      <w:marLeft w:val="0"/>
                      <w:marRight w:val="0"/>
                      <w:marTop w:val="120"/>
                      <w:marBottom w:val="60"/>
                      <w:divBdr>
                        <w:top w:val="none" w:sz="0" w:space="0" w:color="auto"/>
                        <w:left w:val="none" w:sz="0" w:space="0" w:color="auto"/>
                        <w:bottom w:val="none" w:sz="0" w:space="0" w:color="auto"/>
                        <w:right w:val="none" w:sz="0" w:space="0" w:color="auto"/>
                      </w:divBdr>
                      <w:divsChild>
                        <w:div w:id="192621991">
                          <w:marLeft w:val="0"/>
                          <w:marRight w:val="0"/>
                          <w:marTop w:val="0"/>
                          <w:marBottom w:val="0"/>
                          <w:divBdr>
                            <w:top w:val="none" w:sz="0" w:space="0" w:color="auto"/>
                            <w:left w:val="none" w:sz="0" w:space="0" w:color="auto"/>
                            <w:bottom w:val="none" w:sz="0" w:space="0" w:color="auto"/>
                            <w:right w:val="none" w:sz="0" w:space="0" w:color="auto"/>
                          </w:divBdr>
                          <w:divsChild>
                            <w:div w:id="703361946">
                              <w:marLeft w:val="0"/>
                              <w:marRight w:val="0"/>
                              <w:marTop w:val="0"/>
                              <w:marBottom w:val="0"/>
                              <w:divBdr>
                                <w:top w:val="none" w:sz="0" w:space="0" w:color="auto"/>
                                <w:left w:val="none" w:sz="0" w:space="0" w:color="auto"/>
                                <w:bottom w:val="none" w:sz="0" w:space="0" w:color="auto"/>
                                <w:right w:val="none" w:sz="0" w:space="0" w:color="auto"/>
                              </w:divBdr>
                              <w:divsChild>
                                <w:div w:id="10362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73628">
          <w:marLeft w:val="0"/>
          <w:marRight w:val="0"/>
          <w:marTop w:val="0"/>
          <w:marBottom w:val="0"/>
          <w:divBdr>
            <w:top w:val="none" w:sz="0" w:space="0" w:color="auto"/>
            <w:left w:val="none" w:sz="0" w:space="0" w:color="auto"/>
            <w:bottom w:val="none" w:sz="0" w:space="0" w:color="auto"/>
            <w:right w:val="none" w:sz="0" w:space="0" w:color="auto"/>
          </w:divBdr>
          <w:divsChild>
            <w:div w:id="85812834">
              <w:marLeft w:val="0"/>
              <w:marRight w:val="0"/>
              <w:marTop w:val="0"/>
              <w:marBottom w:val="0"/>
              <w:divBdr>
                <w:top w:val="none" w:sz="0" w:space="0" w:color="auto"/>
                <w:left w:val="none" w:sz="0" w:space="0" w:color="auto"/>
                <w:bottom w:val="none" w:sz="0" w:space="0" w:color="auto"/>
                <w:right w:val="none" w:sz="0" w:space="0" w:color="auto"/>
              </w:divBdr>
              <w:divsChild>
                <w:div w:id="1503819004">
                  <w:marLeft w:val="0"/>
                  <w:marRight w:val="0"/>
                  <w:marTop w:val="0"/>
                  <w:marBottom w:val="0"/>
                  <w:divBdr>
                    <w:top w:val="none" w:sz="0" w:space="0" w:color="auto"/>
                    <w:left w:val="none" w:sz="0" w:space="0" w:color="auto"/>
                    <w:bottom w:val="none" w:sz="0" w:space="0" w:color="auto"/>
                    <w:right w:val="none" w:sz="0" w:space="0" w:color="auto"/>
                  </w:divBdr>
                </w:div>
              </w:divsChild>
            </w:div>
            <w:div w:id="577440253">
              <w:marLeft w:val="0"/>
              <w:marRight w:val="0"/>
              <w:marTop w:val="0"/>
              <w:marBottom w:val="60"/>
              <w:divBdr>
                <w:top w:val="none" w:sz="0" w:space="0" w:color="auto"/>
                <w:left w:val="none" w:sz="0" w:space="0" w:color="auto"/>
                <w:bottom w:val="none" w:sz="0" w:space="0" w:color="auto"/>
                <w:right w:val="none" w:sz="0" w:space="0" w:color="auto"/>
              </w:divBdr>
              <w:divsChild>
                <w:div w:id="1681423089">
                  <w:marLeft w:val="0"/>
                  <w:marRight w:val="0"/>
                  <w:marTop w:val="0"/>
                  <w:marBottom w:val="0"/>
                  <w:divBdr>
                    <w:top w:val="none" w:sz="0" w:space="0" w:color="auto"/>
                    <w:left w:val="none" w:sz="0" w:space="0" w:color="auto"/>
                    <w:bottom w:val="none" w:sz="0" w:space="0" w:color="auto"/>
                    <w:right w:val="none" w:sz="0" w:space="0" w:color="auto"/>
                  </w:divBdr>
                </w:div>
                <w:div w:id="201329932">
                  <w:marLeft w:val="0"/>
                  <w:marRight w:val="0"/>
                  <w:marTop w:val="0"/>
                  <w:marBottom w:val="0"/>
                  <w:divBdr>
                    <w:top w:val="none" w:sz="0" w:space="0" w:color="auto"/>
                    <w:left w:val="none" w:sz="0" w:space="0" w:color="auto"/>
                    <w:bottom w:val="none" w:sz="0" w:space="0" w:color="auto"/>
                    <w:right w:val="none" w:sz="0" w:space="0" w:color="auto"/>
                  </w:divBdr>
                </w:div>
                <w:div w:id="35542473">
                  <w:marLeft w:val="0"/>
                  <w:marRight w:val="0"/>
                  <w:marTop w:val="0"/>
                  <w:marBottom w:val="0"/>
                  <w:divBdr>
                    <w:top w:val="none" w:sz="0" w:space="0" w:color="auto"/>
                    <w:left w:val="none" w:sz="0" w:space="0" w:color="auto"/>
                    <w:bottom w:val="none" w:sz="0" w:space="0" w:color="auto"/>
                    <w:right w:val="none" w:sz="0" w:space="0" w:color="auto"/>
                  </w:divBdr>
                  <w:divsChild>
                    <w:div w:id="452135596">
                      <w:marLeft w:val="0"/>
                      <w:marRight w:val="0"/>
                      <w:marTop w:val="120"/>
                      <w:marBottom w:val="60"/>
                      <w:divBdr>
                        <w:top w:val="none" w:sz="0" w:space="0" w:color="auto"/>
                        <w:left w:val="none" w:sz="0" w:space="0" w:color="auto"/>
                        <w:bottom w:val="none" w:sz="0" w:space="0" w:color="auto"/>
                        <w:right w:val="none" w:sz="0" w:space="0" w:color="auto"/>
                      </w:divBdr>
                      <w:divsChild>
                        <w:div w:id="549348219">
                          <w:marLeft w:val="0"/>
                          <w:marRight w:val="0"/>
                          <w:marTop w:val="0"/>
                          <w:marBottom w:val="0"/>
                          <w:divBdr>
                            <w:top w:val="none" w:sz="0" w:space="0" w:color="auto"/>
                            <w:left w:val="none" w:sz="0" w:space="0" w:color="auto"/>
                            <w:bottom w:val="none" w:sz="0" w:space="0" w:color="auto"/>
                            <w:right w:val="none" w:sz="0" w:space="0" w:color="auto"/>
                          </w:divBdr>
                          <w:divsChild>
                            <w:div w:id="941449927">
                              <w:marLeft w:val="0"/>
                              <w:marRight w:val="0"/>
                              <w:marTop w:val="0"/>
                              <w:marBottom w:val="0"/>
                              <w:divBdr>
                                <w:top w:val="none" w:sz="0" w:space="0" w:color="auto"/>
                                <w:left w:val="none" w:sz="0" w:space="0" w:color="auto"/>
                                <w:bottom w:val="none" w:sz="0" w:space="0" w:color="auto"/>
                                <w:right w:val="none" w:sz="0" w:space="0" w:color="auto"/>
                              </w:divBdr>
                              <w:divsChild>
                                <w:div w:id="1206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865322">
          <w:marLeft w:val="0"/>
          <w:marRight w:val="0"/>
          <w:marTop w:val="0"/>
          <w:marBottom w:val="0"/>
          <w:divBdr>
            <w:top w:val="none" w:sz="0" w:space="0" w:color="auto"/>
            <w:left w:val="none" w:sz="0" w:space="0" w:color="auto"/>
            <w:bottom w:val="none" w:sz="0" w:space="0" w:color="auto"/>
            <w:right w:val="none" w:sz="0" w:space="0" w:color="auto"/>
          </w:divBdr>
          <w:divsChild>
            <w:div w:id="193229398">
              <w:marLeft w:val="0"/>
              <w:marRight w:val="0"/>
              <w:marTop w:val="0"/>
              <w:marBottom w:val="0"/>
              <w:divBdr>
                <w:top w:val="none" w:sz="0" w:space="0" w:color="auto"/>
                <w:left w:val="none" w:sz="0" w:space="0" w:color="auto"/>
                <w:bottom w:val="none" w:sz="0" w:space="0" w:color="auto"/>
                <w:right w:val="none" w:sz="0" w:space="0" w:color="auto"/>
              </w:divBdr>
              <w:divsChild>
                <w:div w:id="887448840">
                  <w:marLeft w:val="0"/>
                  <w:marRight w:val="0"/>
                  <w:marTop w:val="0"/>
                  <w:marBottom w:val="0"/>
                  <w:divBdr>
                    <w:top w:val="none" w:sz="0" w:space="0" w:color="auto"/>
                    <w:left w:val="none" w:sz="0" w:space="0" w:color="auto"/>
                    <w:bottom w:val="none" w:sz="0" w:space="0" w:color="auto"/>
                    <w:right w:val="none" w:sz="0" w:space="0" w:color="auto"/>
                  </w:divBdr>
                </w:div>
              </w:divsChild>
            </w:div>
            <w:div w:id="1425226178">
              <w:marLeft w:val="0"/>
              <w:marRight w:val="0"/>
              <w:marTop w:val="0"/>
              <w:marBottom w:val="60"/>
              <w:divBdr>
                <w:top w:val="none" w:sz="0" w:space="0" w:color="auto"/>
                <w:left w:val="none" w:sz="0" w:space="0" w:color="auto"/>
                <w:bottom w:val="none" w:sz="0" w:space="0" w:color="auto"/>
                <w:right w:val="none" w:sz="0" w:space="0" w:color="auto"/>
              </w:divBdr>
              <w:divsChild>
                <w:div w:id="1783913037">
                  <w:marLeft w:val="0"/>
                  <w:marRight w:val="0"/>
                  <w:marTop w:val="0"/>
                  <w:marBottom w:val="0"/>
                  <w:divBdr>
                    <w:top w:val="none" w:sz="0" w:space="0" w:color="auto"/>
                    <w:left w:val="none" w:sz="0" w:space="0" w:color="auto"/>
                    <w:bottom w:val="none" w:sz="0" w:space="0" w:color="auto"/>
                    <w:right w:val="none" w:sz="0" w:space="0" w:color="auto"/>
                  </w:divBdr>
                </w:div>
                <w:div w:id="1863394035">
                  <w:marLeft w:val="0"/>
                  <w:marRight w:val="0"/>
                  <w:marTop w:val="0"/>
                  <w:marBottom w:val="0"/>
                  <w:divBdr>
                    <w:top w:val="none" w:sz="0" w:space="0" w:color="auto"/>
                    <w:left w:val="none" w:sz="0" w:space="0" w:color="auto"/>
                    <w:bottom w:val="none" w:sz="0" w:space="0" w:color="auto"/>
                    <w:right w:val="none" w:sz="0" w:space="0" w:color="auto"/>
                  </w:divBdr>
                </w:div>
                <w:div w:id="1638144968">
                  <w:marLeft w:val="0"/>
                  <w:marRight w:val="0"/>
                  <w:marTop w:val="0"/>
                  <w:marBottom w:val="0"/>
                  <w:divBdr>
                    <w:top w:val="none" w:sz="0" w:space="0" w:color="auto"/>
                    <w:left w:val="none" w:sz="0" w:space="0" w:color="auto"/>
                    <w:bottom w:val="none" w:sz="0" w:space="0" w:color="auto"/>
                    <w:right w:val="none" w:sz="0" w:space="0" w:color="auto"/>
                  </w:divBdr>
                  <w:divsChild>
                    <w:div w:id="376856335">
                      <w:marLeft w:val="0"/>
                      <w:marRight w:val="0"/>
                      <w:marTop w:val="120"/>
                      <w:marBottom w:val="60"/>
                      <w:divBdr>
                        <w:top w:val="none" w:sz="0" w:space="0" w:color="auto"/>
                        <w:left w:val="none" w:sz="0" w:space="0" w:color="auto"/>
                        <w:bottom w:val="none" w:sz="0" w:space="0" w:color="auto"/>
                        <w:right w:val="none" w:sz="0" w:space="0" w:color="auto"/>
                      </w:divBdr>
                      <w:divsChild>
                        <w:div w:id="1522283147">
                          <w:marLeft w:val="0"/>
                          <w:marRight w:val="0"/>
                          <w:marTop w:val="0"/>
                          <w:marBottom w:val="0"/>
                          <w:divBdr>
                            <w:top w:val="none" w:sz="0" w:space="0" w:color="auto"/>
                            <w:left w:val="none" w:sz="0" w:space="0" w:color="auto"/>
                            <w:bottom w:val="none" w:sz="0" w:space="0" w:color="auto"/>
                            <w:right w:val="none" w:sz="0" w:space="0" w:color="auto"/>
                          </w:divBdr>
                          <w:divsChild>
                            <w:div w:id="1508518190">
                              <w:marLeft w:val="0"/>
                              <w:marRight w:val="0"/>
                              <w:marTop w:val="0"/>
                              <w:marBottom w:val="0"/>
                              <w:divBdr>
                                <w:top w:val="none" w:sz="0" w:space="0" w:color="auto"/>
                                <w:left w:val="none" w:sz="0" w:space="0" w:color="auto"/>
                                <w:bottom w:val="none" w:sz="0" w:space="0" w:color="auto"/>
                                <w:right w:val="none" w:sz="0" w:space="0" w:color="auto"/>
                              </w:divBdr>
                              <w:divsChild>
                                <w:div w:id="12160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341773">
          <w:marLeft w:val="0"/>
          <w:marRight w:val="0"/>
          <w:marTop w:val="0"/>
          <w:marBottom w:val="0"/>
          <w:divBdr>
            <w:top w:val="none" w:sz="0" w:space="0" w:color="auto"/>
            <w:left w:val="none" w:sz="0" w:space="0" w:color="auto"/>
            <w:bottom w:val="none" w:sz="0" w:space="0" w:color="auto"/>
            <w:right w:val="none" w:sz="0" w:space="0" w:color="auto"/>
          </w:divBdr>
          <w:divsChild>
            <w:div w:id="1057969827">
              <w:marLeft w:val="0"/>
              <w:marRight w:val="0"/>
              <w:marTop w:val="0"/>
              <w:marBottom w:val="0"/>
              <w:divBdr>
                <w:top w:val="none" w:sz="0" w:space="0" w:color="auto"/>
                <w:left w:val="none" w:sz="0" w:space="0" w:color="auto"/>
                <w:bottom w:val="none" w:sz="0" w:space="0" w:color="auto"/>
                <w:right w:val="none" w:sz="0" w:space="0" w:color="auto"/>
              </w:divBdr>
              <w:divsChild>
                <w:div w:id="1707562692">
                  <w:marLeft w:val="0"/>
                  <w:marRight w:val="0"/>
                  <w:marTop w:val="0"/>
                  <w:marBottom w:val="0"/>
                  <w:divBdr>
                    <w:top w:val="none" w:sz="0" w:space="0" w:color="auto"/>
                    <w:left w:val="none" w:sz="0" w:space="0" w:color="auto"/>
                    <w:bottom w:val="none" w:sz="0" w:space="0" w:color="auto"/>
                    <w:right w:val="none" w:sz="0" w:space="0" w:color="auto"/>
                  </w:divBdr>
                </w:div>
              </w:divsChild>
            </w:div>
            <w:div w:id="1811045983">
              <w:marLeft w:val="0"/>
              <w:marRight w:val="0"/>
              <w:marTop w:val="0"/>
              <w:marBottom w:val="60"/>
              <w:divBdr>
                <w:top w:val="none" w:sz="0" w:space="0" w:color="auto"/>
                <w:left w:val="none" w:sz="0" w:space="0" w:color="auto"/>
                <w:bottom w:val="none" w:sz="0" w:space="0" w:color="auto"/>
                <w:right w:val="none" w:sz="0" w:space="0" w:color="auto"/>
              </w:divBdr>
              <w:divsChild>
                <w:div w:id="1531529981">
                  <w:marLeft w:val="0"/>
                  <w:marRight w:val="0"/>
                  <w:marTop w:val="0"/>
                  <w:marBottom w:val="0"/>
                  <w:divBdr>
                    <w:top w:val="none" w:sz="0" w:space="0" w:color="auto"/>
                    <w:left w:val="none" w:sz="0" w:space="0" w:color="auto"/>
                    <w:bottom w:val="none" w:sz="0" w:space="0" w:color="auto"/>
                    <w:right w:val="none" w:sz="0" w:space="0" w:color="auto"/>
                  </w:divBdr>
                </w:div>
                <w:div w:id="1954941449">
                  <w:marLeft w:val="0"/>
                  <w:marRight w:val="0"/>
                  <w:marTop w:val="0"/>
                  <w:marBottom w:val="0"/>
                  <w:divBdr>
                    <w:top w:val="none" w:sz="0" w:space="0" w:color="auto"/>
                    <w:left w:val="none" w:sz="0" w:space="0" w:color="auto"/>
                    <w:bottom w:val="none" w:sz="0" w:space="0" w:color="auto"/>
                    <w:right w:val="none" w:sz="0" w:space="0" w:color="auto"/>
                  </w:divBdr>
                </w:div>
                <w:div w:id="945620401">
                  <w:marLeft w:val="0"/>
                  <w:marRight w:val="0"/>
                  <w:marTop w:val="0"/>
                  <w:marBottom w:val="0"/>
                  <w:divBdr>
                    <w:top w:val="none" w:sz="0" w:space="0" w:color="auto"/>
                    <w:left w:val="none" w:sz="0" w:space="0" w:color="auto"/>
                    <w:bottom w:val="none" w:sz="0" w:space="0" w:color="auto"/>
                    <w:right w:val="none" w:sz="0" w:space="0" w:color="auto"/>
                  </w:divBdr>
                  <w:divsChild>
                    <w:div w:id="700860556">
                      <w:marLeft w:val="0"/>
                      <w:marRight w:val="0"/>
                      <w:marTop w:val="120"/>
                      <w:marBottom w:val="60"/>
                      <w:divBdr>
                        <w:top w:val="none" w:sz="0" w:space="0" w:color="auto"/>
                        <w:left w:val="none" w:sz="0" w:space="0" w:color="auto"/>
                        <w:bottom w:val="none" w:sz="0" w:space="0" w:color="auto"/>
                        <w:right w:val="none" w:sz="0" w:space="0" w:color="auto"/>
                      </w:divBdr>
                      <w:divsChild>
                        <w:div w:id="1519269689">
                          <w:marLeft w:val="0"/>
                          <w:marRight w:val="0"/>
                          <w:marTop w:val="0"/>
                          <w:marBottom w:val="0"/>
                          <w:divBdr>
                            <w:top w:val="none" w:sz="0" w:space="0" w:color="auto"/>
                            <w:left w:val="none" w:sz="0" w:space="0" w:color="auto"/>
                            <w:bottom w:val="none" w:sz="0" w:space="0" w:color="auto"/>
                            <w:right w:val="none" w:sz="0" w:space="0" w:color="auto"/>
                          </w:divBdr>
                          <w:divsChild>
                            <w:div w:id="419251370">
                              <w:marLeft w:val="0"/>
                              <w:marRight w:val="0"/>
                              <w:marTop w:val="0"/>
                              <w:marBottom w:val="0"/>
                              <w:divBdr>
                                <w:top w:val="none" w:sz="0" w:space="0" w:color="auto"/>
                                <w:left w:val="none" w:sz="0" w:space="0" w:color="auto"/>
                                <w:bottom w:val="none" w:sz="0" w:space="0" w:color="auto"/>
                                <w:right w:val="none" w:sz="0" w:space="0" w:color="auto"/>
                              </w:divBdr>
                              <w:divsChild>
                                <w:div w:id="215706362">
                                  <w:marLeft w:val="0"/>
                                  <w:marRight w:val="0"/>
                                  <w:marTop w:val="0"/>
                                  <w:marBottom w:val="0"/>
                                  <w:divBdr>
                                    <w:top w:val="none" w:sz="0" w:space="0" w:color="auto"/>
                                    <w:left w:val="none" w:sz="0" w:space="0" w:color="auto"/>
                                    <w:bottom w:val="none" w:sz="0" w:space="0" w:color="auto"/>
                                    <w:right w:val="none" w:sz="0" w:space="0" w:color="auto"/>
                                  </w:divBdr>
                                  <w:divsChild>
                                    <w:div w:id="2022465386">
                                      <w:marLeft w:val="0"/>
                                      <w:marRight w:val="0"/>
                                      <w:marTop w:val="0"/>
                                      <w:marBottom w:val="0"/>
                                      <w:divBdr>
                                        <w:top w:val="none" w:sz="0" w:space="0" w:color="auto"/>
                                        <w:left w:val="none" w:sz="0" w:space="0" w:color="auto"/>
                                        <w:bottom w:val="none" w:sz="0" w:space="0" w:color="auto"/>
                                        <w:right w:val="none" w:sz="0" w:space="0" w:color="auto"/>
                                      </w:divBdr>
                                      <w:divsChild>
                                        <w:div w:id="2225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678180">
          <w:marLeft w:val="0"/>
          <w:marRight w:val="0"/>
          <w:marTop w:val="0"/>
          <w:marBottom w:val="0"/>
          <w:divBdr>
            <w:top w:val="none" w:sz="0" w:space="0" w:color="auto"/>
            <w:left w:val="none" w:sz="0" w:space="0" w:color="auto"/>
            <w:bottom w:val="none" w:sz="0" w:space="0" w:color="auto"/>
            <w:right w:val="none" w:sz="0" w:space="0" w:color="auto"/>
          </w:divBdr>
          <w:divsChild>
            <w:div w:id="1985234626">
              <w:marLeft w:val="0"/>
              <w:marRight w:val="0"/>
              <w:marTop w:val="0"/>
              <w:marBottom w:val="0"/>
              <w:divBdr>
                <w:top w:val="none" w:sz="0" w:space="0" w:color="auto"/>
                <w:left w:val="none" w:sz="0" w:space="0" w:color="auto"/>
                <w:bottom w:val="none" w:sz="0" w:space="0" w:color="auto"/>
                <w:right w:val="none" w:sz="0" w:space="0" w:color="auto"/>
              </w:divBdr>
              <w:divsChild>
                <w:div w:id="156112423">
                  <w:marLeft w:val="0"/>
                  <w:marRight w:val="0"/>
                  <w:marTop w:val="0"/>
                  <w:marBottom w:val="0"/>
                  <w:divBdr>
                    <w:top w:val="none" w:sz="0" w:space="0" w:color="auto"/>
                    <w:left w:val="none" w:sz="0" w:space="0" w:color="auto"/>
                    <w:bottom w:val="none" w:sz="0" w:space="0" w:color="auto"/>
                    <w:right w:val="none" w:sz="0" w:space="0" w:color="auto"/>
                  </w:divBdr>
                </w:div>
              </w:divsChild>
            </w:div>
            <w:div w:id="6293897">
              <w:marLeft w:val="0"/>
              <w:marRight w:val="0"/>
              <w:marTop w:val="0"/>
              <w:marBottom w:val="60"/>
              <w:divBdr>
                <w:top w:val="none" w:sz="0" w:space="0" w:color="auto"/>
                <w:left w:val="none" w:sz="0" w:space="0" w:color="auto"/>
                <w:bottom w:val="none" w:sz="0" w:space="0" w:color="auto"/>
                <w:right w:val="none" w:sz="0" w:space="0" w:color="auto"/>
              </w:divBdr>
              <w:divsChild>
                <w:div w:id="640620400">
                  <w:marLeft w:val="0"/>
                  <w:marRight w:val="0"/>
                  <w:marTop w:val="0"/>
                  <w:marBottom w:val="0"/>
                  <w:divBdr>
                    <w:top w:val="none" w:sz="0" w:space="0" w:color="auto"/>
                    <w:left w:val="none" w:sz="0" w:space="0" w:color="auto"/>
                    <w:bottom w:val="none" w:sz="0" w:space="0" w:color="auto"/>
                    <w:right w:val="none" w:sz="0" w:space="0" w:color="auto"/>
                  </w:divBdr>
                </w:div>
                <w:div w:id="1058281760">
                  <w:marLeft w:val="0"/>
                  <w:marRight w:val="0"/>
                  <w:marTop w:val="0"/>
                  <w:marBottom w:val="0"/>
                  <w:divBdr>
                    <w:top w:val="none" w:sz="0" w:space="0" w:color="auto"/>
                    <w:left w:val="none" w:sz="0" w:space="0" w:color="auto"/>
                    <w:bottom w:val="none" w:sz="0" w:space="0" w:color="auto"/>
                    <w:right w:val="none" w:sz="0" w:space="0" w:color="auto"/>
                  </w:divBdr>
                </w:div>
                <w:div w:id="978194860">
                  <w:marLeft w:val="0"/>
                  <w:marRight w:val="0"/>
                  <w:marTop w:val="0"/>
                  <w:marBottom w:val="0"/>
                  <w:divBdr>
                    <w:top w:val="none" w:sz="0" w:space="0" w:color="auto"/>
                    <w:left w:val="none" w:sz="0" w:space="0" w:color="auto"/>
                    <w:bottom w:val="none" w:sz="0" w:space="0" w:color="auto"/>
                    <w:right w:val="none" w:sz="0" w:space="0" w:color="auto"/>
                  </w:divBdr>
                  <w:divsChild>
                    <w:div w:id="591625359">
                      <w:marLeft w:val="0"/>
                      <w:marRight w:val="0"/>
                      <w:marTop w:val="120"/>
                      <w:marBottom w:val="60"/>
                      <w:divBdr>
                        <w:top w:val="none" w:sz="0" w:space="0" w:color="auto"/>
                        <w:left w:val="none" w:sz="0" w:space="0" w:color="auto"/>
                        <w:bottom w:val="none" w:sz="0" w:space="0" w:color="auto"/>
                        <w:right w:val="none" w:sz="0" w:space="0" w:color="auto"/>
                      </w:divBdr>
                      <w:divsChild>
                        <w:div w:id="1874227953">
                          <w:marLeft w:val="0"/>
                          <w:marRight w:val="0"/>
                          <w:marTop w:val="0"/>
                          <w:marBottom w:val="0"/>
                          <w:divBdr>
                            <w:top w:val="none" w:sz="0" w:space="0" w:color="auto"/>
                            <w:left w:val="none" w:sz="0" w:space="0" w:color="auto"/>
                            <w:bottom w:val="none" w:sz="0" w:space="0" w:color="auto"/>
                            <w:right w:val="none" w:sz="0" w:space="0" w:color="auto"/>
                          </w:divBdr>
                          <w:divsChild>
                            <w:div w:id="485126835">
                              <w:marLeft w:val="0"/>
                              <w:marRight w:val="0"/>
                              <w:marTop w:val="0"/>
                              <w:marBottom w:val="0"/>
                              <w:divBdr>
                                <w:top w:val="none" w:sz="0" w:space="0" w:color="auto"/>
                                <w:left w:val="none" w:sz="0" w:space="0" w:color="auto"/>
                                <w:bottom w:val="none" w:sz="0" w:space="0" w:color="auto"/>
                                <w:right w:val="none" w:sz="0" w:space="0" w:color="auto"/>
                              </w:divBdr>
                              <w:divsChild>
                                <w:div w:id="17210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632467">
          <w:marLeft w:val="0"/>
          <w:marRight w:val="0"/>
          <w:marTop w:val="0"/>
          <w:marBottom w:val="0"/>
          <w:divBdr>
            <w:top w:val="none" w:sz="0" w:space="0" w:color="auto"/>
            <w:left w:val="none" w:sz="0" w:space="0" w:color="auto"/>
            <w:bottom w:val="none" w:sz="0" w:space="0" w:color="auto"/>
            <w:right w:val="none" w:sz="0" w:space="0" w:color="auto"/>
          </w:divBdr>
          <w:divsChild>
            <w:div w:id="413746570">
              <w:marLeft w:val="0"/>
              <w:marRight w:val="0"/>
              <w:marTop w:val="0"/>
              <w:marBottom w:val="0"/>
              <w:divBdr>
                <w:top w:val="none" w:sz="0" w:space="0" w:color="auto"/>
                <w:left w:val="none" w:sz="0" w:space="0" w:color="auto"/>
                <w:bottom w:val="none" w:sz="0" w:space="0" w:color="auto"/>
                <w:right w:val="none" w:sz="0" w:space="0" w:color="auto"/>
              </w:divBdr>
              <w:divsChild>
                <w:div w:id="94641618">
                  <w:marLeft w:val="0"/>
                  <w:marRight w:val="0"/>
                  <w:marTop w:val="0"/>
                  <w:marBottom w:val="0"/>
                  <w:divBdr>
                    <w:top w:val="none" w:sz="0" w:space="0" w:color="auto"/>
                    <w:left w:val="none" w:sz="0" w:space="0" w:color="auto"/>
                    <w:bottom w:val="none" w:sz="0" w:space="0" w:color="auto"/>
                    <w:right w:val="none" w:sz="0" w:space="0" w:color="auto"/>
                  </w:divBdr>
                </w:div>
              </w:divsChild>
            </w:div>
            <w:div w:id="876352898">
              <w:marLeft w:val="0"/>
              <w:marRight w:val="0"/>
              <w:marTop w:val="0"/>
              <w:marBottom w:val="60"/>
              <w:divBdr>
                <w:top w:val="none" w:sz="0" w:space="0" w:color="auto"/>
                <w:left w:val="none" w:sz="0" w:space="0" w:color="auto"/>
                <w:bottom w:val="none" w:sz="0" w:space="0" w:color="auto"/>
                <w:right w:val="none" w:sz="0" w:space="0" w:color="auto"/>
              </w:divBdr>
              <w:divsChild>
                <w:div w:id="1497912893">
                  <w:marLeft w:val="0"/>
                  <w:marRight w:val="0"/>
                  <w:marTop w:val="0"/>
                  <w:marBottom w:val="0"/>
                  <w:divBdr>
                    <w:top w:val="none" w:sz="0" w:space="0" w:color="auto"/>
                    <w:left w:val="none" w:sz="0" w:space="0" w:color="auto"/>
                    <w:bottom w:val="none" w:sz="0" w:space="0" w:color="auto"/>
                    <w:right w:val="none" w:sz="0" w:space="0" w:color="auto"/>
                  </w:divBdr>
                </w:div>
                <w:div w:id="1895771793">
                  <w:marLeft w:val="0"/>
                  <w:marRight w:val="0"/>
                  <w:marTop w:val="0"/>
                  <w:marBottom w:val="0"/>
                  <w:divBdr>
                    <w:top w:val="none" w:sz="0" w:space="0" w:color="auto"/>
                    <w:left w:val="none" w:sz="0" w:space="0" w:color="auto"/>
                    <w:bottom w:val="none" w:sz="0" w:space="0" w:color="auto"/>
                    <w:right w:val="none" w:sz="0" w:space="0" w:color="auto"/>
                  </w:divBdr>
                </w:div>
                <w:div w:id="1940135522">
                  <w:marLeft w:val="0"/>
                  <w:marRight w:val="0"/>
                  <w:marTop w:val="0"/>
                  <w:marBottom w:val="0"/>
                  <w:divBdr>
                    <w:top w:val="none" w:sz="0" w:space="0" w:color="auto"/>
                    <w:left w:val="none" w:sz="0" w:space="0" w:color="auto"/>
                    <w:bottom w:val="none" w:sz="0" w:space="0" w:color="auto"/>
                    <w:right w:val="none" w:sz="0" w:space="0" w:color="auto"/>
                  </w:divBdr>
                  <w:divsChild>
                    <w:div w:id="1074086789">
                      <w:marLeft w:val="0"/>
                      <w:marRight w:val="0"/>
                      <w:marTop w:val="120"/>
                      <w:marBottom w:val="60"/>
                      <w:divBdr>
                        <w:top w:val="none" w:sz="0" w:space="0" w:color="auto"/>
                        <w:left w:val="none" w:sz="0" w:space="0" w:color="auto"/>
                        <w:bottom w:val="none" w:sz="0" w:space="0" w:color="auto"/>
                        <w:right w:val="none" w:sz="0" w:space="0" w:color="auto"/>
                      </w:divBdr>
                      <w:divsChild>
                        <w:div w:id="80103120">
                          <w:marLeft w:val="0"/>
                          <w:marRight w:val="0"/>
                          <w:marTop w:val="0"/>
                          <w:marBottom w:val="0"/>
                          <w:divBdr>
                            <w:top w:val="none" w:sz="0" w:space="0" w:color="auto"/>
                            <w:left w:val="none" w:sz="0" w:space="0" w:color="auto"/>
                            <w:bottom w:val="none" w:sz="0" w:space="0" w:color="auto"/>
                            <w:right w:val="none" w:sz="0" w:space="0" w:color="auto"/>
                          </w:divBdr>
                          <w:divsChild>
                            <w:div w:id="301497640">
                              <w:marLeft w:val="0"/>
                              <w:marRight w:val="0"/>
                              <w:marTop w:val="0"/>
                              <w:marBottom w:val="0"/>
                              <w:divBdr>
                                <w:top w:val="none" w:sz="0" w:space="0" w:color="auto"/>
                                <w:left w:val="none" w:sz="0" w:space="0" w:color="auto"/>
                                <w:bottom w:val="none" w:sz="0" w:space="0" w:color="auto"/>
                                <w:right w:val="none" w:sz="0" w:space="0" w:color="auto"/>
                              </w:divBdr>
                              <w:divsChild>
                                <w:div w:id="297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760232">
          <w:marLeft w:val="0"/>
          <w:marRight w:val="0"/>
          <w:marTop w:val="0"/>
          <w:marBottom w:val="0"/>
          <w:divBdr>
            <w:top w:val="none" w:sz="0" w:space="0" w:color="auto"/>
            <w:left w:val="none" w:sz="0" w:space="0" w:color="auto"/>
            <w:bottom w:val="none" w:sz="0" w:space="0" w:color="auto"/>
            <w:right w:val="none" w:sz="0" w:space="0" w:color="auto"/>
          </w:divBdr>
          <w:divsChild>
            <w:div w:id="715814300">
              <w:marLeft w:val="0"/>
              <w:marRight w:val="0"/>
              <w:marTop w:val="0"/>
              <w:marBottom w:val="0"/>
              <w:divBdr>
                <w:top w:val="none" w:sz="0" w:space="0" w:color="auto"/>
                <w:left w:val="none" w:sz="0" w:space="0" w:color="auto"/>
                <w:bottom w:val="none" w:sz="0" w:space="0" w:color="auto"/>
                <w:right w:val="none" w:sz="0" w:space="0" w:color="auto"/>
              </w:divBdr>
              <w:divsChild>
                <w:div w:id="1063913437">
                  <w:marLeft w:val="0"/>
                  <w:marRight w:val="0"/>
                  <w:marTop w:val="0"/>
                  <w:marBottom w:val="0"/>
                  <w:divBdr>
                    <w:top w:val="none" w:sz="0" w:space="0" w:color="auto"/>
                    <w:left w:val="none" w:sz="0" w:space="0" w:color="auto"/>
                    <w:bottom w:val="none" w:sz="0" w:space="0" w:color="auto"/>
                    <w:right w:val="none" w:sz="0" w:space="0" w:color="auto"/>
                  </w:divBdr>
                </w:div>
              </w:divsChild>
            </w:div>
            <w:div w:id="426000874">
              <w:marLeft w:val="0"/>
              <w:marRight w:val="0"/>
              <w:marTop w:val="0"/>
              <w:marBottom w:val="60"/>
              <w:divBdr>
                <w:top w:val="none" w:sz="0" w:space="0" w:color="auto"/>
                <w:left w:val="none" w:sz="0" w:space="0" w:color="auto"/>
                <w:bottom w:val="none" w:sz="0" w:space="0" w:color="auto"/>
                <w:right w:val="none" w:sz="0" w:space="0" w:color="auto"/>
              </w:divBdr>
              <w:divsChild>
                <w:div w:id="5062907">
                  <w:marLeft w:val="0"/>
                  <w:marRight w:val="0"/>
                  <w:marTop w:val="0"/>
                  <w:marBottom w:val="0"/>
                  <w:divBdr>
                    <w:top w:val="none" w:sz="0" w:space="0" w:color="auto"/>
                    <w:left w:val="none" w:sz="0" w:space="0" w:color="auto"/>
                    <w:bottom w:val="none" w:sz="0" w:space="0" w:color="auto"/>
                    <w:right w:val="none" w:sz="0" w:space="0" w:color="auto"/>
                  </w:divBdr>
                </w:div>
                <w:div w:id="1835878647">
                  <w:marLeft w:val="0"/>
                  <w:marRight w:val="0"/>
                  <w:marTop w:val="0"/>
                  <w:marBottom w:val="0"/>
                  <w:divBdr>
                    <w:top w:val="none" w:sz="0" w:space="0" w:color="auto"/>
                    <w:left w:val="none" w:sz="0" w:space="0" w:color="auto"/>
                    <w:bottom w:val="none" w:sz="0" w:space="0" w:color="auto"/>
                    <w:right w:val="none" w:sz="0" w:space="0" w:color="auto"/>
                  </w:divBdr>
                </w:div>
                <w:div w:id="1153334228">
                  <w:marLeft w:val="0"/>
                  <w:marRight w:val="0"/>
                  <w:marTop w:val="0"/>
                  <w:marBottom w:val="0"/>
                  <w:divBdr>
                    <w:top w:val="none" w:sz="0" w:space="0" w:color="auto"/>
                    <w:left w:val="none" w:sz="0" w:space="0" w:color="auto"/>
                    <w:bottom w:val="none" w:sz="0" w:space="0" w:color="auto"/>
                    <w:right w:val="none" w:sz="0" w:space="0" w:color="auto"/>
                  </w:divBdr>
                  <w:divsChild>
                    <w:div w:id="2111385668">
                      <w:marLeft w:val="0"/>
                      <w:marRight w:val="0"/>
                      <w:marTop w:val="120"/>
                      <w:marBottom w:val="60"/>
                      <w:divBdr>
                        <w:top w:val="none" w:sz="0" w:space="0" w:color="auto"/>
                        <w:left w:val="none" w:sz="0" w:space="0" w:color="auto"/>
                        <w:bottom w:val="none" w:sz="0" w:space="0" w:color="auto"/>
                        <w:right w:val="none" w:sz="0" w:space="0" w:color="auto"/>
                      </w:divBdr>
                      <w:divsChild>
                        <w:div w:id="576599227">
                          <w:marLeft w:val="0"/>
                          <w:marRight w:val="0"/>
                          <w:marTop w:val="0"/>
                          <w:marBottom w:val="0"/>
                          <w:divBdr>
                            <w:top w:val="none" w:sz="0" w:space="0" w:color="auto"/>
                            <w:left w:val="none" w:sz="0" w:space="0" w:color="auto"/>
                            <w:bottom w:val="none" w:sz="0" w:space="0" w:color="auto"/>
                            <w:right w:val="none" w:sz="0" w:space="0" w:color="auto"/>
                          </w:divBdr>
                          <w:divsChild>
                            <w:div w:id="566763139">
                              <w:marLeft w:val="0"/>
                              <w:marRight w:val="0"/>
                              <w:marTop w:val="0"/>
                              <w:marBottom w:val="0"/>
                              <w:divBdr>
                                <w:top w:val="none" w:sz="0" w:space="0" w:color="auto"/>
                                <w:left w:val="none" w:sz="0" w:space="0" w:color="auto"/>
                                <w:bottom w:val="none" w:sz="0" w:space="0" w:color="auto"/>
                                <w:right w:val="none" w:sz="0" w:space="0" w:color="auto"/>
                              </w:divBdr>
                              <w:divsChild>
                                <w:div w:id="10423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393681">
          <w:marLeft w:val="0"/>
          <w:marRight w:val="0"/>
          <w:marTop w:val="0"/>
          <w:marBottom w:val="0"/>
          <w:divBdr>
            <w:top w:val="none" w:sz="0" w:space="0" w:color="auto"/>
            <w:left w:val="none" w:sz="0" w:space="0" w:color="auto"/>
            <w:bottom w:val="none" w:sz="0" w:space="0" w:color="auto"/>
            <w:right w:val="none" w:sz="0" w:space="0" w:color="auto"/>
          </w:divBdr>
          <w:divsChild>
            <w:div w:id="75131500">
              <w:marLeft w:val="0"/>
              <w:marRight w:val="0"/>
              <w:marTop w:val="0"/>
              <w:marBottom w:val="0"/>
              <w:divBdr>
                <w:top w:val="none" w:sz="0" w:space="0" w:color="auto"/>
                <w:left w:val="none" w:sz="0" w:space="0" w:color="auto"/>
                <w:bottom w:val="none" w:sz="0" w:space="0" w:color="auto"/>
                <w:right w:val="none" w:sz="0" w:space="0" w:color="auto"/>
              </w:divBdr>
              <w:divsChild>
                <w:div w:id="1063598744">
                  <w:marLeft w:val="0"/>
                  <w:marRight w:val="0"/>
                  <w:marTop w:val="0"/>
                  <w:marBottom w:val="0"/>
                  <w:divBdr>
                    <w:top w:val="none" w:sz="0" w:space="0" w:color="auto"/>
                    <w:left w:val="none" w:sz="0" w:space="0" w:color="auto"/>
                    <w:bottom w:val="none" w:sz="0" w:space="0" w:color="auto"/>
                    <w:right w:val="none" w:sz="0" w:space="0" w:color="auto"/>
                  </w:divBdr>
                </w:div>
              </w:divsChild>
            </w:div>
            <w:div w:id="151064873">
              <w:marLeft w:val="0"/>
              <w:marRight w:val="0"/>
              <w:marTop w:val="0"/>
              <w:marBottom w:val="60"/>
              <w:divBdr>
                <w:top w:val="none" w:sz="0" w:space="0" w:color="auto"/>
                <w:left w:val="none" w:sz="0" w:space="0" w:color="auto"/>
                <w:bottom w:val="none" w:sz="0" w:space="0" w:color="auto"/>
                <w:right w:val="none" w:sz="0" w:space="0" w:color="auto"/>
              </w:divBdr>
              <w:divsChild>
                <w:div w:id="1586259601">
                  <w:marLeft w:val="0"/>
                  <w:marRight w:val="0"/>
                  <w:marTop w:val="0"/>
                  <w:marBottom w:val="0"/>
                  <w:divBdr>
                    <w:top w:val="none" w:sz="0" w:space="0" w:color="auto"/>
                    <w:left w:val="none" w:sz="0" w:space="0" w:color="auto"/>
                    <w:bottom w:val="none" w:sz="0" w:space="0" w:color="auto"/>
                    <w:right w:val="none" w:sz="0" w:space="0" w:color="auto"/>
                  </w:divBdr>
                </w:div>
                <w:div w:id="1860117027">
                  <w:marLeft w:val="0"/>
                  <w:marRight w:val="0"/>
                  <w:marTop w:val="0"/>
                  <w:marBottom w:val="0"/>
                  <w:divBdr>
                    <w:top w:val="none" w:sz="0" w:space="0" w:color="auto"/>
                    <w:left w:val="none" w:sz="0" w:space="0" w:color="auto"/>
                    <w:bottom w:val="none" w:sz="0" w:space="0" w:color="auto"/>
                    <w:right w:val="none" w:sz="0" w:space="0" w:color="auto"/>
                  </w:divBdr>
                </w:div>
                <w:div w:id="1061055549">
                  <w:marLeft w:val="0"/>
                  <w:marRight w:val="0"/>
                  <w:marTop w:val="0"/>
                  <w:marBottom w:val="0"/>
                  <w:divBdr>
                    <w:top w:val="none" w:sz="0" w:space="0" w:color="auto"/>
                    <w:left w:val="none" w:sz="0" w:space="0" w:color="auto"/>
                    <w:bottom w:val="none" w:sz="0" w:space="0" w:color="auto"/>
                    <w:right w:val="none" w:sz="0" w:space="0" w:color="auto"/>
                  </w:divBdr>
                  <w:divsChild>
                    <w:div w:id="1840922350">
                      <w:marLeft w:val="0"/>
                      <w:marRight w:val="0"/>
                      <w:marTop w:val="120"/>
                      <w:marBottom w:val="60"/>
                      <w:divBdr>
                        <w:top w:val="none" w:sz="0" w:space="0" w:color="auto"/>
                        <w:left w:val="none" w:sz="0" w:space="0" w:color="auto"/>
                        <w:bottom w:val="none" w:sz="0" w:space="0" w:color="auto"/>
                        <w:right w:val="none" w:sz="0" w:space="0" w:color="auto"/>
                      </w:divBdr>
                      <w:divsChild>
                        <w:div w:id="1357270311">
                          <w:marLeft w:val="0"/>
                          <w:marRight w:val="0"/>
                          <w:marTop w:val="0"/>
                          <w:marBottom w:val="0"/>
                          <w:divBdr>
                            <w:top w:val="none" w:sz="0" w:space="0" w:color="auto"/>
                            <w:left w:val="none" w:sz="0" w:space="0" w:color="auto"/>
                            <w:bottom w:val="none" w:sz="0" w:space="0" w:color="auto"/>
                            <w:right w:val="none" w:sz="0" w:space="0" w:color="auto"/>
                          </w:divBdr>
                          <w:divsChild>
                            <w:div w:id="1634289137">
                              <w:marLeft w:val="0"/>
                              <w:marRight w:val="0"/>
                              <w:marTop w:val="0"/>
                              <w:marBottom w:val="0"/>
                              <w:divBdr>
                                <w:top w:val="none" w:sz="0" w:space="0" w:color="auto"/>
                                <w:left w:val="none" w:sz="0" w:space="0" w:color="auto"/>
                                <w:bottom w:val="none" w:sz="0" w:space="0" w:color="auto"/>
                                <w:right w:val="none" w:sz="0" w:space="0" w:color="auto"/>
                              </w:divBdr>
                              <w:divsChild>
                                <w:div w:id="8750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396807">
          <w:marLeft w:val="0"/>
          <w:marRight w:val="0"/>
          <w:marTop w:val="0"/>
          <w:marBottom w:val="0"/>
          <w:divBdr>
            <w:top w:val="none" w:sz="0" w:space="0" w:color="auto"/>
            <w:left w:val="none" w:sz="0" w:space="0" w:color="auto"/>
            <w:bottom w:val="none" w:sz="0" w:space="0" w:color="auto"/>
            <w:right w:val="none" w:sz="0" w:space="0" w:color="auto"/>
          </w:divBdr>
          <w:divsChild>
            <w:div w:id="343672050">
              <w:marLeft w:val="0"/>
              <w:marRight w:val="0"/>
              <w:marTop w:val="0"/>
              <w:marBottom w:val="0"/>
              <w:divBdr>
                <w:top w:val="none" w:sz="0" w:space="0" w:color="auto"/>
                <w:left w:val="none" w:sz="0" w:space="0" w:color="auto"/>
                <w:bottom w:val="none" w:sz="0" w:space="0" w:color="auto"/>
                <w:right w:val="none" w:sz="0" w:space="0" w:color="auto"/>
              </w:divBdr>
              <w:divsChild>
                <w:div w:id="273367609">
                  <w:marLeft w:val="0"/>
                  <w:marRight w:val="0"/>
                  <w:marTop w:val="0"/>
                  <w:marBottom w:val="0"/>
                  <w:divBdr>
                    <w:top w:val="none" w:sz="0" w:space="0" w:color="auto"/>
                    <w:left w:val="none" w:sz="0" w:space="0" w:color="auto"/>
                    <w:bottom w:val="none" w:sz="0" w:space="0" w:color="auto"/>
                    <w:right w:val="none" w:sz="0" w:space="0" w:color="auto"/>
                  </w:divBdr>
                </w:div>
              </w:divsChild>
            </w:div>
            <w:div w:id="148520081">
              <w:marLeft w:val="0"/>
              <w:marRight w:val="0"/>
              <w:marTop w:val="0"/>
              <w:marBottom w:val="60"/>
              <w:divBdr>
                <w:top w:val="none" w:sz="0" w:space="0" w:color="auto"/>
                <w:left w:val="none" w:sz="0" w:space="0" w:color="auto"/>
                <w:bottom w:val="none" w:sz="0" w:space="0" w:color="auto"/>
                <w:right w:val="none" w:sz="0" w:space="0" w:color="auto"/>
              </w:divBdr>
              <w:divsChild>
                <w:div w:id="1039473481">
                  <w:marLeft w:val="0"/>
                  <w:marRight w:val="0"/>
                  <w:marTop w:val="0"/>
                  <w:marBottom w:val="0"/>
                  <w:divBdr>
                    <w:top w:val="none" w:sz="0" w:space="0" w:color="auto"/>
                    <w:left w:val="none" w:sz="0" w:space="0" w:color="auto"/>
                    <w:bottom w:val="none" w:sz="0" w:space="0" w:color="auto"/>
                    <w:right w:val="none" w:sz="0" w:space="0" w:color="auto"/>
                  </w:divBdr>
                </w:div>
                <w:div w:id="1320383097">
                  <w:marLeft w:val="0"/>
                  <w:marRight w:val="0"/>
                  <w:marTop w:val="0"/>
                  <w:marBottom w:val="0"/>
                  <w:divBdr>
                    <w:top w:val="none" w:sz="0" w:space="0" w:color="auto"/>
                    <w:left w:val="none" w:sz="0" w:space="0" w:color="auto"/>
                    <w:bottom w:val="none" w:sz="0" w:space="0" w:color="auto"/>
                    <w:right w:val="none" w:sz="0" w:space="0" w:color="auto"/>
                  </w:divBdr>
                </w:div>
                <w:div w:id="303311955">
                  <w:marLeft w:val="0"/>
                  <w:marRight w:val="0"/>
                  <w:marTop w:val="0"/>
                  <w:marBottom w:val="0"/>
                  <w:divBdr>
                    <w:top w:val="none" w:sz="0" w:space="0" w:color="auto"/>
                    <w:left w:val="none" w:sz="0" w:space="0" w:color="auto"/>
                    <w:bottom w:val="none" w:sz="0" w:space="0" w:color="auto"/>
                    <w:right w:val="none" w:sz="0" w:space="0" w:color="auto"/>
                  </w:divBdr>
                  <w:divsChild>
                    <w:div w:id="827407561">
                      <w:marLeft w:val="0"/>
                      <w:marRight w:val="0"/>
                      <w:marTop w:val="120"/>
                      <w:marBottom w:val="60"/>
                      <w:divBdr>
                        <w:top w:val="none" w:sz="0" w:space="0" w:color="auto"/>
                        <w:left w:val="none" w:sz="0" w:space="0" w:color="auto"/>
                        <w:bottom w:val="none" w:sz="0" w:space="0" w:color="auto"/>
                        <w:right w:val="none" w:sz="0" w:space="0" w:color="auto"/>
                      </w:divBdr>
                      <w:divsChild>
                        <w:div w:id="878468778">
                          <w:marLeft w:val="0"/>
                          <w:marRight w:val="0"/>
                          <w:marTop w:val="0"/>
                          <w:marBottom w:val="0"/>
                          <w:divBdr>
                            <w:top w:val="none" w:sz="0" w:space="0" w:color="auto"/>
                            <w:left w:val="none" w:sz="0" w:space="0" w:color="auto"/>
                            <w:bottom w:val="none" w:sz="0" w:space="0" w:color="auto"/>
                            <w:right w:val="none" w:sz="0" w:space="0" w:color="auto"/>
                          </w:divBdr>
                          <w:divsChild>
                            <w:div w:id="30543891">
                              <w:marLeft w:val="0"/>
                              <w:marRight w:val="0"/>
                              <w:marTop w:val="0"/>
                              <w:marBottom w:val="0"/>
                              <w:divBdr>
                                <w:top w:val="none" w:sz="0" w:space="0" w:color="auto"/>
                                <w:left w:val="none" w:sz="0" w:space="0" w:color="auto"/>
                                <w:bottom w:val="none" w:sz="0" w:space="0" w:color="auto"/>
                                <w:right w:val="none" w:sz="0" w:space="0" w:color="auto"/>
                              </w:divBdr>
                              <w:divsChild>
                                <w:div w:id="11050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558823">
          <w:marLeft w:val="0"/>
          <w:marRight w:val="0"/>
          <w:marTop w:val="0"/>
          <w:marBottom w:val="0"/>
          <w:divBdr>
            <w:top w:val="none" w:sz="0" w:space="0" w:color="auto"/>
            <w:left w:val="none" w:sz="0" w:space="0" w:color="auto"/>
            <w:bottom w:val="none" w:sz="0" w:space="0" w:color="auto"/>
            <w:right w:val="none" w:sz="0" w:space="0" w:color="auto"/>
          </w:divBdr>
          <w:divsChild>
            <w:div w:id="2025281618">
              <w:marLeft w:val="0"/>
              <w:marRight w:val="0"/>
              <w:marTop w:val="0"/>
              <w:marBottom w:val="0"/>
              <w:divBdr>
                <w:top w:val="none" w:sz="0" w:space="0" w:color="auto"/>
                <w:left w:val="none" w:sz="0" w:space="0" w:color="auto"/>
                <w:bottom w:val="none" w:sz="0" w:space="0" w:color="auto"/>
                <w:right w:val="none" w:sz="0" w:space="0" w:color="auto"/>
              </w:divBdr>
              <w:divsChild>
                <w:div w:id="1014235556">
                  <w:marLeft w:val="0"/>
                  <w:marRight w:val="0"/>
                  <w:marTop w:val="0"/>
                  <w:marBottom w:val="0"/>
                  <w:divBdr>
                    <w:top w:val="none" w:sz="0" w:space="0" w:color="auto"/>
                    <w:left w:val="none" w:sz="0" w:space="0" w:color="auto"/>
                    <w:bottom w:val="none" w:sz="0" w:space="0" w:color="auto"/>
                    <w:right w:val="none" w:sz="0" w:space="0" w:color="auto"/>
                  </w:divBdr>
                </w:div>
              </w:divsChild>
            </w:div>
            <w:div w:id="2094467792">
              <w:marLeft w:val="0"/>
              <w:marRight w:val="0"/>
              <w:marTop w:val="0"/>
              <w:marBottom w:val="60"/>
              <w:divBdr>
                <w:top w:val="none" w:sz="0" w:space="0" w:color="auto"/>
                <w:left w:val="none" w:sz="0" w:space="0" w:color="auto"/>
                <w:bottom w:val="none" w:sz="0" w:space="0" w:color="auto"/>
                <w:right w:val="none" w:sz="0" w:space="0" w:color="auto"/>
              </w:divBdr>
              <w:divsChild>
                <w:div w:id="1446315571">
                  <w:marLeft w:val="0"/>
                  <w:marRight w:val="0"/>
                  <w:marTop w:val="0"/>
                  <w:marBottom w:val="0"/>
                  <w:divBdr>
                    <w:top w:val="none" w:sz="0" w:space="0" w:color="auto"/>
                    <w:left w:val="none" w:sz="0" w:space="0" w:color="auto"/>
                    <w:bottom w:val="none" w:sz="0" w:space="0" w:color="auto"/>
                    <w:right w:val="none" w:sz="0" w:space="0" w:color="auto"/>
                  </w:divBdr>
                </w:div>
                <w:div w:id="1618443282">
                  <w:marLeft w:val="0"/>
                  <w:marRight w:val="0"/>
                  <w:marTop w:val="0"/>
                  <w:marBottom w:val="0"/>
                  <w:divBdr>
                    <w:top w:val="none" w:sz="0" w:space="0" w:color="auto"/>
                    <w:left w:val="none" w:sz="0" w:space="0" w:color="auto"/>
                    <w:bottom w:val="none" w:sz="0" w:space="0" w:color="auto"/>
                    <w:right w:val="none" w:sz="0" w:space="0" w:color="auto"/>
                  </w:divBdr>
                </w:div>
                <w:div w:id="18627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0325">
          <w:marLeft w:val="0"/>
          <w:marRight w:val="0"/>
          <w:marTop w:val="0"/>
          <w:marBottom w:val="0"/>
          <w:divBdr>
            <w:top w:val="none" w:sz="0" w:space="0" w:color="auto"/>
            <w:left w:val="none" w:sz="0" w:space="0" w:color="auto"/>
            <w:bottom w:val="none" w:sz="0" w:space="0" w:color="auto"/>
            <w:right w:val="none" w:sz="0" w:space="0" w:color="auto"/>
          </w:divBdr>
          <w:divsChild>
            <w:div w:id="2056158044">
              <w:marLeft w:val="0"/>
              <w:marRight w:val="0"/>
              <w:marTop w:val="0"/>
              <w:marBottom w:val="0"/>
              <w:divBdr>
                <w:top w:val="none" w:sz="0" w:space="0" w:color="auto"/>
                <w:left w:val="none" w:sz="0" w:space="0" w:color="auto"/>
                <w:bottom w:val="none" w:sz="0" w:space="0" w:color="auto"/>
                <w:right w:val="none" w:sz="0" w:space="0" w:color="auto"/>
              </w:divBdr>
              <w:divsChild>
                <w:div w:id="1504204632">
                  <w:marLeft w:val="0"/>
                  <w:marRight w:val="0"/>
                  <w:marTop w:val="0"/>
                  <w:marBottom w:val="0"/>
                  <w:divBdr>
                    <w:top w:val="none" w:sz="0" w:space="0" w:color="auto"/>
                    <w:left w:val="none" w:sz="0" w:space="0" w:color="auto"/>
                    <w:bottom w:val="none" w:sz="0" w:space="0" w:color="auto"/>
                    <w:right w:val="none" w:sz="0" w:space="0" w:color="auto"/>
                  </w:divBdr>
                </w:div>
              </w:divsChild>
            </w:div>
            <w:div w:id="695496658">
              <w:marLeft w:val="0"/>
              <w:marRight w:val="0"/>
              <w:marTop w:val="0"/>
              <w:marBottom w:val="60"/>
              <w:divBdr>
                <w:top w:val="none" w:sz="0" w:space="0" w:color="auto"/>
                <w:left w:val="none" w:sz="0" w:space="0" w:color="auto"/>
                <w:bottom w:val="none" w:sz="0" w:space="0" w:color="auto"/>
                <w:right w:val="none" w:sz="0" w:space="0" w:color="auto"/>
              </w:divBdr>
              <w:divsChild>
                <w:div w:id="567112937">
                  <w:marLeft w:val="0"/>
                  <w:marRight w:val="0"/>
                  <w:marTop w:val="0"/>
                  <w:marBottom w:val="0"/>
                  <w:divBdr>
                    <w:top w:val="none" w:sz="0" w:space="0" w:color="auto"/>
                    <w:left w:val="none" w:sz="0" w:space="0" w:color="auto"/>
                    <w:bottom w:val="none" w:sz="0" w:space="0" w:color="auto"/>
                    <w:right w:val="none" w:sz="0" w:space="0" w:color="auto"/>
                  </w:divBdr>
                </w:div>
                <w:div w:id="715810568">
                  <w:marLeft w:val="0"/>
                  <w:marRight w:val="0"/>
                  <w:marTop w:val="0"/>
                  <w:marBottom w:val="0"/>
                  <w:divBdr>
                    <w:top w:val="none" w:sz="0" w:space="0" w:color="auto"/>
                    <w:left w:val="none" w:sz="0" w:space="0" w:color="auto"/>
                    <w:bottom w:val="none" w:sz="0" w:space="0" w:color="auto"/>
                    <w:right w:val="none" w:sz="0" w:space="0" w:color="auto"/>
                  </w:divBdr>
                </w:div>
                <w:div w:id="930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88560">
          <w:marLeft w:val="0"/>
          <w:marRight w:val="0"/>
          <w:marTop w:val="0"/>
          <w:marBottom w:val="0"/>
          <w:divBdr>
            <w:top w:val="none" w:sz="0" w:space="0" w:color="auto"/>
            <w:left w:val="none" w:sz="0" w:space="0" w:color="auto"/>
            <w:bottom w:val="none" w:sz="0" w:space="0" w:color="auto"/>
            <w:right w:val="none" w:sz="0" w:space="0" w:color="auto"/>
          </w:divBdr>
          <w:divsChild>
            <w:div w:id="679115855">
              <w:marLeft w:val="0"/>
              <w:marRight w:val="0"/>
              <w:marTop w:val="0"/>
              <w:marBottom w:val="0"/>
              <w:divBdr>
                <w:top w:val="none" w:sz="0" w:space="0" w:color="auto"/>
                <w:left w:val="none" w:sz="0" w:space="0" w:color="auto"/>
                <w:bottom w:val="none" w:sz="0" w:space="0" w:color="auto"/>
                <w:right w:val="none" w:sz="0" w:space="0" w:color="auto"/>
              </w:divBdr>
              <w:divsChild>
                <w:div w:id="306473122">
                  <w:marLeft w:val="0"/>
                  <w:marRight w:val="0"/>
                  <w:marTop w:val="0"/>
                  <w:marBottom w:val="0"/>
                  <w:divBdr>
                    <w:top w:val="none" w:sz="0" w:space="0" w:color="auto"/>
                    <w:left w:val="none" w:sz="0" w:space="0" w:color="auto"/>
                    <w:bottom w:val="none" w:sz="0" w:space="0" w:color="auto"/>
                    <w:right w:val="none" w:sz="0" w:space="0" w:color="auto"/>
                  </w:divBdr>
                </w:div>
              </w:divsChild>
            </w:div>
            <w:div w:id="1001856291">
              <w:marLeft w:val="0"/>
              <w:marRight w:val="0"/>
              <w:marTop w:val="0"/>
              <w:marBottom w:val="60"/>
              <w:divBdr>
                <w:top w:val="none" w:sz="0" w:space="0" w:color="auto"/>
                <w:left w:val="none" w:sz="0" w:space="0" w:color="auto"/>
                <w:bottom w:val="none" w:sz="0" w:space="0" w:color="auto"/>
                <w:right w:val="none" w:sz="0" w:space="0" w:color="auto"/>
              </w:divBdr>
              <w:divsChild>
                <w:div w:id="582682075">
                  <w:marLeft w:val="0"/>
                  <w:marRight w:val="0"/>
                  <w:marTop w:val="0"/>
                  <w:marBottom w:val="0"/>
                  <w:divBdr>
                    <w:top w:val="none" w:sz="0" w:space="0" w:color="auto"/>
                    <w:left w:val="none" w:sz="0" w:space="0" w:color="auto"/>
                    <w:bottom w:val="none" w:sz="0" w:space="0" w:color="auto"/>
                    <w:right w:val="none" w:sz="0" w:space="0" w:color="auto"/>
                  </w:divBdr>
                </w:div>
                <w:div w:id="1034309910">
                  <w:marLeft w:val="0"/>
                  <w:marRight w:val="0"/>
                  <w:marTop w:val="0"/>
                  <w:marBottom w:val="0"/>
                  <w:divBdr>
                    <w:top w:val="none" w:sz="0" w:space="0" w:color="auto"/>
                    <w:left w:val="none" w:sz="0" w:space="0" w:color="auto"/>
                    <w:bottom w:val="none" w:sz="0" w:space="0" w:color="auto"/>
                    <w:right w:val="none" w:sz="0" w:space="0" w:color="auto"/>
                  </w:divBdr>
                </w:div>
                <w:div w:id="1812745813">
                  <w:marLeft w:val="0"/>
                  <w:marRight w:val="0"/>
                  <w:marTop w:val="0"/>
                  <w:marBottom w:val="0"/>
                  <w:divBdr>
                    <w:top w:val="none" w:sz="0" w:space="0" w:color="auto"/>
                    <w:left w:val="none" w:sz="0" w:space="0" w:color="auto"/>
                    <w:bottom w:val="none" w:sz="0" w:space="0" w:color="auto"/>
                    <w:right w:val="none" w:sz="0" w:space="0" w:color="auto"/>
                  </w:divBdr>
                  <w:divsChild>
                    <w:div w:id="215287678">
                      <w:marLeft w:val="0"/>
                      <w:marRight w:val="0"/>
                      <w:marTop w:val="120"/>
                      <w:marBottom w:val="60"/>
                      <w:divBdr>
                        <w:top w:val="none" w:sz="0" w:space="0" w:color="auto"/>
                        <w:left w:val="none" w:sz="0" w:space="0" w:color="auto"/>
                        <w:bottom w:val="none" w:sz="0" w:space="0" w:color="auto"/>
                        <w:right w:val="none" w:sz="0" w:space="0" w:color="auto"/>
                      </w:divBdr>
                      <w:divsChild>
                        <w:div w:id="5789485">
                          <w:marLeft w:val="0"/>
                          <w:marRight w:val="0"/>
                          <w:marTop w:val="0"/>
                          <w:marBottom w:val="0"/>
                          <w:divBdr>
                            <w:top w:val="none" w:sz="0" w:space="0" w:color="auto"/>
                            <w:left w:val="none" w:sz="0" w:space="0" w:color="auto"/>
                            <w:bottom w:val="none" w:sz="0" w:space="0" w:color="auto"/>
                            <w:right w:val="none" w:sz="0" w:space="0" w:color="auto"/>
                          </w:divBdr>
                          <w:divsChild>
                            <w:div w:id="1652632682">
                              <w:marLeft w:val="0"/>
                              <w:marRight w:val="0"/>
                              <w:marTop w:val="0"/>
                              <w:marBottom w:val="0"/>
                              <w:divBdr>
                                <w:top w:val="none" w:sz="0" w:space="0" w:color="auto"/>
                                <w:left w:val="none" w:sz="0" w:space="0" w:color="auto"/>
                                <w:bottom w:val="none" w:sz="0" w:space="0" w:color="auto"/>
                                <w:right w:val="none" w:sz="0" w:space="0" w:color="auto"/>
                              </w:divBdr>
                              <w:divsChild>
                                <w:div w:id="13877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1084804511002025" TargetMode="External"/><Relationship Id="rId21" Type="http://schemas.openxmlformats.org/officeDocument/2006/relationships/hyperlink" Target="https://www.sciencedirect.com/science/article/pii/S1084804520300126/pdfft?md5=df8f8e7acfe1a3c5b3f9542ee2f09d7a&amp;pid=1-s2.0-S1084804520300126-main.pdf" TargetMode="External"/><Relationship Id="rId42" Type="http://schemas.openxmlformats.org/officeDocument/2006/relationships/hyperlink" Target="https://www.sciencedirect.com/science/article/pii/S1084804518300225" TargetMode="External"/><Relationship Id="rId47" Type="http://schemas.openxmlformats.org/officeDocument/2006/relationships/hyperlink" Target="https://www.sciencedirect.com/science/journal/10848045" TargetMode="External"/><Relationship Id="rId63" Type="http://schemas.openxmlformats.org/officeDocument/2006/relationships/hyperlink" Target="https://www.sciencedirect.com/science/bookseries/00652458" TargetMode="External"/><Relationship Id="rId68" Type="http://schemas.openxmlformats.org/officeDocument/2006/relationships/control" Target="activeX/activeX17.xml"/><Relationship Id="rId84" Type="http://schemas.openxmlformats.org/officeDocument/2006/relationships/control" Target="activeX/activeX21.xml"/><Relationship Id="rId89" Type="http://schemas.openxmlformats.org/officeDocument/2006/relationships/hyperlink" Target="https://www.sciencedirect.com/science/article/pii/030645229290241S" TargetMode="External"/><Relationship Id="rId16" Type="http://schemas.openxmlformats.org/officeDocument/2006/relationships/hyperlink" Target="https://www.sciencedirect.com/science/article/pii/B9780128195932000091" TargetMode="External"/><Relationship Id="rId11" Type="http://schemas.openxmlformats.org/officeDocument/2006/relationships/hyperlink" Target="https://www.sciencedirect.com/science/article/pii/S0140366417310587/pdfft?md5=3df1293019be2482dd073ec073e37f51&amp;pid=1-s2.0-S0140366417310587-main.pdf" TargetMode="External"/><Relationship Id="rId32" Type="http://schemas.openxmlformats.org/officeDocument/2006/relationships/hyperlink" Target="https://www.sciencedirect.com/science/article/pii/S0167739X13002057/pdfft?md5=d28ff2cea5ef4df67b24a1cb97f14c27&amp;pid=1-s2.0-S0167739X13002057-main.pdf" TargetMode="External"/><Relationship Id="rId37" Type="http://schemas.openxmlformats.org/officeDocument/2006/relationships/control" Target="activeX/activeX9.xml"/><Relationship Id="rId53" Type="http://schemas.openxmlformats.org/officeDocument/2006/relationships/control" Target="activeX/activeX13.xml"/><Relationship Id="rId58" Type="http://schemas.openxmlformats.org/officeDocument/2006/relationships/hyperlink" Target="https://www.sciencedirect.com/science/article/pii/S0140366415003874" TargetMode="External"/><Relationship Id="rId74" Type="http://schemas.openxmlformats.org/officeDocument/2006/relationships/hyperlink" Target="https://www.sciencedirect.com/science/journal/0167739X" TargetMode="External"/><Relationship Id="rId79" Type="http://schemas.openxmlformats.org/officeDocument/2006/relationships/hyperlink" Target="https://www.sciencedirect.com/science/article/pii/S1084804515002702/pdfft?md5=ca4ed903795671aefe4e0f3dfeded1e2&amp;pid=1-s2.0-S1084804515002702-main.pdf" TargetMode="External"/><Relationship Id="rId5" Type="http://schemas.openxmlformats.org/officeDocument/2006/relationships/hyperlink" Target="https://www.sciencedirect.com/science/journal/0167739X" TargetMode="External"/><Relationship Id="rId90" Type="http://schemas.openxmlformats.org/officeDocument/2006/relationships/hyperlink" Target="https://www.sciencedirect.com/science/journal/03064522" TargetMode="External"/><Relationship Id="rId95" Type="http://schemas.openxmlformats.org/officeDocument/2006/relationships/hyperlink" Target="https://www.sciencedirect.com/science/article/pii/0306452286901375/pdfft?md5=bab3e3268036977a7555b6f3c726efd6&amp;pid=1-s2.0-0306452286901375-main.pdf" TargetMode="External"/><Relationship Id="rId22" Type="http://schemas.openxmlformats.org/officeDocument/2006/relationships/control" Target="activeX/activeX5.xml"/><Relationship Id="rId27" Type="http://schemas.openxmlformats.org/officeDocument/2006/relationships/hyperlink" Target="https://www.sciencedirect.com/science/journal/10848045" TargetMode="External"/><Relationship Id="rId43" Type="http://schemas.openxmlformats.org/officeDocument/2006/relationships/hyperlink" Target="https://www.sciencedirect.com/science/journal/10848045" TargetMode="External"/><Relationship Id="rId48" Type="http://schemas.openxmlformats.org/officeDocument/2006/relationships/hyperlink" Target="https://www.sciencedirect.com/science/article/pii/S1084804514002276/pdfft?md5=11666077c64754cd47061f4146c4aeae&amp;pid=1-s2.0-S1084804514002276-main.pdf" TargetMode="External"/><Relationship Id="rId64" Type="http://schemas.openxmlformats.org/officeDocument/2006/relationships/control" Target="activeX/activeX16.xml"/><Relationship Id="rId69" Type="http://schemas.openxmlformats.org/officeDocument/2006/relationships/hyperlink" Target="https://www.sciencedirect.com/science/article/pii/S0167739X13002999" TargetMode="External"/><Relationship Id="rId80" Type="http://schemas.openxmlformats.org/officeDocument/2006/relationships/control" Target="activeX/activeX20.xml"/><Relationship Id="rId85" Type="http://schemas.openxmlformats.org/officeDocument/2006/relationships/hyperlink" Target="https://www.sciencedirect.com/science/article/pii/S0167739X18317096" TargetMode="External"/><Relationship Id="rId12" Type="http://schemas.openxmlformats.org/officeDocument/2006/relationships/control" Target="activeX/activeX2.xml"/><Relationship Id="rId17" Type="http://schemas.openxmlformats.org/officeDocument/2006/relationships/hyperlink" Target="https://www.sciencedirect.com/science/book/9780128195932" TargetMode="External"/><Relationship Id="rId25" Type="http://schemas.openxmlformats.org/officeDocument/2006/relationships/control" Target="activeX/activeX6.xml"/><Relationship Id="rId33" Type="http://schemas.openxmlformats.org/officeDocument/2006/relationships/control" Target="activeX/activeX8.xml"/><Relationship Id="rId38" Type="http://schemas.openxmlformats.org/officeDocument/2006/relationships/hyperlink" Target="https://www.sciencedirect.com/science/article/pii/B9780128195932000169" TargetMode="External"/><Relationship Id="rId46" Type="http://schemas.openxmlformats.org/officeDocument/2006/relationships/hyperlink" Target="https://www.sciencedirect.com/science/article/pii/S1084804514002276" TargetMode="External"/><Relationship Id="rId59" Type="http://schemas.openxmlformats.org/officeDocument/2006/relationships/hyperlink" Target="https://www.sciencedirect.com/science/journal/01403664" TargetMode="External"/><Relationship Id="rId67" Type="http://schemas.openxmlformats.org/officeDocument/2006/relationships/hyperlink" Target="https://www.sciencedirect.com/science/article/pii/S1383762118306404/pdfft?md5=c884488280354e6f19cc32ccb877ddeb&amp;pid=1-s2.0-S1383762118306404-main.pdf" TargetMode="External"/><Relationship Id="rId20" Type="http://schemas.openxmlformats.org/officeDocument/2006/relationships/hyperlink" Target="https://www.sciencedirect.com/science/journal/10848045" TargetMode="External"/><Relationship Id="rId41" Type="http://schemas.openxmlformats.org/officeDocument/2006/relationships/control" Target="activeX/activeX10.xml"/><Relationship Id="rId54" Type="http://schemas.openxmlformats.org/officeDocument/2006/relationships/hyperlink" Target="https://www.sciencedirect.com/science/article/pii/S1084804517303168" TargetMode="External"/><Relationship Id="rId62" Type="http://schemas.openxmlformats.org/officeDocument/2006/relationships/hyperlink" Target="https://www.sciencedirect.com/science/article/pii/S006524581930049X" TargetMode="External"/><Relationship Id="rId70" Type="http://schemas.openxmlformats.org/officeDocument/2006/relationships/hyperlink" Target="https://www.sciencedirect.com/science/journal/0167739X" TargetMode="External"/><Relationship Id="rId75" Type="http://schemas.openxmlformats.org/officeDocument/2006/relationships/hyperlink" Target="https://www.sciencedirect.com/science/article/pii/S0167739X19316334/pdfft?md5=56f25eda2309a93fb56c542e0b625cf3&amp;pid=1-s2.0-S0167739X19316334-main.pdf" TargetMode="External"/><Relationship Id="rId83" Type="http://schemas.openxmlformats.org/officeDocument/2006/relationships/hyperlink" Target="https://www.sciencedirect.com/science/article/pii/S1383762116000151/pdfft?md5=a6da926081fee9aaec0660e43d5d291f&amp;pid=1-s2.0-S1383762116000151-main.pdf" TargetMode="External"/><Relationship Id="rId88" Type="http://schemas.openxmlformats.org/officeDocument/2006/relationships/control" Target="activeX/activeX22.xml"/><Relationship Id="rId91" Type="http://schemas.openxmlformats.org/officeDocument/2006/relationships/hyperlink" Target="https://www.sciencedirect.com/science/article/pii/030645229290241S/pdfft?md5=019042f6013d27a98517cfa6ed687852&amp;pid=1-s2.0-030645229290241S-main.pdf" TargetMode="External"/><Relationship Id="rId96"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hyperlink" Target="https://www.sciencedirect.com/science/article/pii/S0167739X17314085/pdfft?md5=7012585a5bb4d1797c5c6f6fb84cb54a&amp;pid=1-s2.0-S0167739X17314085-main.pdf" TargetMode="External"/><Relationship Id="rId15" Type="http://schemas.openxmlformats.org/officeDocument/2006/relationships/control" Target="activeX/activeX3.xml"/><Relationship Id="rId23" Type="http://schemas.openxmlformats.org/officeDocument/2006/relationships/hyperlink" Target="https://www.sciencedirect.com/science/article/pii/B9780128195932000078" TargetMode="External"/><Relationship Id="rId28" Type="http://schemas.openxmlformats.org/officeDocument/2006/relationships/hyperlink" Target="https://www.sciencedirect.com/science/article/pii/S1084804511002025/pdfft?md5=7ded0b1506f79e63f591a0ed0e8b419b&amp;pid=1-s2.0-S1084804511002025-main.pdf" TargetMode="External"/><Relationship Id="rId36" Type="http://schemas.openxmlformats.org/officeDocument/2006/relationships/hyperlink" Target="https://www.sciencedirect.com/science/article/pii/S1084804516302521/pdfft?md5=dae765ef7f40302416e9e51e7840b1ee&amp;pid=1-s2.0-S1084804516302521-main.pdf" TargetMode="External"/><Relationship Id="rId49" Type="http://schemas.openxmlformats.org/officeDocument/2006/relationships/control" Target="activeX/activeX12.xml"/><Relationship Id="rId57" Type="http://schemas.openxmlformats.org/officeDocument/2006/relationships/control" Target="activeX/activeX14.xml"/><Relationship Id="rId10" Type="http://schemas.openxmlformats.org/officeDocument/2006/relationships/hyperlink" Target="https://www.sciencedirect.com/science/journal/01403664" TargetMode="External"/><Relationship Id="rId31" Type="http://schemas.openxmlformats.org/officeDocument/2006/relationships/hyperlink" Target="https://www.sciencedirect.com/science/journal/0167739X" TargetMode="External"/><Relationship Id="rId44" Type="http://schemas.openxmlformats.org/officeDocument/2006/relationships/hyperlink" Target="https://www.sciencedirect.com/science/article/pii/S1084804518300225/pdfft?md5=143a3cf22174bc7aa9cbf9d14ddd269a&amp;pid=1-s2.0-S1084804518300225-main.pdf" TargetMode="External"/><Relationship Id="rId52" Type="http://schemas.openxmlformats.org/officeDocument/2006/relationships/hyperlink" Target="https://www.sciencedirect.com/science/article/pii/S0140366419313337/pdfft?md5=31fc108043385c4669a07ee27c48b9c4&amp;pid=1-s2.0-S0140366419313337-main.pdf" TargetMode="External"/><Relationship Id="rId60" Type="http://schemas.openxmlformats.org/officeDocument/2006/relationships/hyperlink" Target="https://www.sciencedirect.com/science/article/pii/S0140366415003874/pdfft?md5=ac525aae3b9a75fb7edb11e12d190c1a&amp;pid=1-s2.0-S0140366415003874-main.pdf" TargetMode="External"/><Relationship Id="rId65" Type="http://schemas.openxmlformats.org/officeDocument/2006/relationships/hyperlink" Target="https://www.sciencedirect.com/science/article/pii/S1383762118306404" TargetMode="External"/><Relationship Id="rId73" Type="http://schemas.openxmlformats.org/officeDocument/2006/relationships/hyperlink" Target="https://www.sciencedirect.com/science/article/pii/S0167739X19316334" TargetMode="External"/><Relationship Id="rId78" Type="http://schemas.openxmlformats.org/officeDocument/2006/relationships/hyperlink" Target="https://www.sciencedirect.com/science/journal/10848045" TargetMode="External"/><Relationship Id="rId81" Type="http://schemas.openxmlformats.org/officeDocument/2006/relationships/hyperlink" Target="https://www.sciencedirect.com/science/article/pii/S1383762116000151" TargetMode="External"/><Relationship Id="rId86" Type="http://schemas.openxmlformats.org/officeDocument/2006/relationships/hyperlink" Target="https://www.sciencedirect.com/science/journal/0167739X" TargetMode="External"/><Relationship Id="rId94" Type="http://schemas.openxmlformats.org/officeDocument/2006/relationships/hyperlink" Target="https://www.sciencedirect.com/science/journal/03064522" TargetMode="External"/><Relationship Id="rId99" Type="http://schemas.openxmlformats.org/officeDocument/2006/relationships/hyperlink" Target="https://www.sciencedirect.com/science/article/pii/S0065245818300305"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0140366417310587" TargetMode="External"/><Relationship Id="rId13" Type="http://schemas.openxmlformats.org/officeDocument/2006/relationships/hyperlink" Target="https://www.sciencedirect.com/science/article/pii/B9780128195932000042" TargetMode="External"/><Relationship Id="rId18" Type="http://schemas.openxmlformats.org/officeDocument/2006/relationships/control" Target="activeX/activeX4.xml"/><Relationship Id="rId39" Type="http://schemas.openxmlformats.org/officeDocument/2006/relationships/hyperlink" Target="https://www.sciencedirect.com/science/book/9780128195932" TargetMode="External"/><Relationship Id="rId34" Type="http://schemas.openxmlformats.org/officeDocument/2006/relationships/hyperlink" Target="https://www.sciencedirect.com/science/article/pii/S1084804516302521" TargetMode="External"/><Relationship Id="rId50" Type="http://schemas.openxmlformats.org/officeDocument/2006/relationships/hyperlink" Target="https://www.sciencedirect.com/science/article/pii/S0140366419313337" TargetMode="External"/><Relationship Id="rId55" Type="http://schemas.openxmlformats.org/officeDocument/2006/relationships/hyperlink" Target="https://www.sciencedirect.com/science/journal/10848045" TargetMode="External"/><Relationship Id="rId76" Type="http://schemas.openxmlformats.org/officeDocument/2006/relationships/control" Target="activeX/activeX19.xml"/><Relationship Id="rId97" Type="http://schemas.openxmlformats.org/officeDocument/2006/relationships/hyperlink" Target="https://www.sciencedirect.com/science/article/pii/B9780124080911000014" TargetMode="External"/><Relationship Id="rId7" Type="http://schemas.openxmlformats.org/officeDocument/2006/relationships/image" Target="media/image1.wmf"/><Relationship Id="rId71" Type="http://schemas.openxmlformats.org/officeDocument/2006/relationships/hyperlink" Target="https://www.sciencedirect.com/science/article/pii/S0167739X13002999/pdfft?md5=41a77c680974159ae900e5d891faecf4&amp;pid=1-s2.0-S0167739X13002999-main.pdf" TargetMode="External"/><Relationship Id="rId92" Type="http://schemas.openxmlformats.org/officeDocument/2006/relationships/control" Target="activeX/activeX23.xml"/><Relationship Id="rId2" Type="http://schemas.openxmlformats.org/officeDocument/2006/relationships/styles" Target="styles.xml"/><Relationship Id="rId29" Type="http://schemas.openxmlformats.org/officeDocument/2006/relationships/control" Target="activeX/activeX7.xml"/><Relationship Id="rId24" Type="http://schemas.openxmlformats.org/officeDocument/2006/relationships/hyperlink" Target="https://www.sciencedirect.com/science/book/9780128195932" TargetMode="External"/><Relationship Id="rId40" Type="http://schemas.openxmlformats.org/officeDocument/2006/relationships/hyperlink" Target="https://www.sciencedirect.com/science/article/pii/B9780128195932000169/pdfft?md5=3ecc33049e6bada1e36fb5dba7638686&amp;pid=3-s2.0-B9780128195932000169-main.pdf" TargetMode="External"/><Relationship Id="rId45" Type="http://schemas.openxmlformats.org/officeDocument/2006/relationships/control" Target="activeX/activeX11.xml"/><Relationship Id="rId66" Type="http://schemas.openxmlformats.org/officeDocument/2006/relationships/hyperlink" Target="https://www.sciencedirect.com/science/journal/13837621" TargetMode="External"/><Relationship Id="rId87" Type="http://schemas.openxmlformats.org/officeDocument/2006/relationships/hyperlink" Target="https://www.sciencedirect.com/science/article/pii/S0167739X18317096/pdfft?md5=cb438cdc938d30fa61f0180173aaa8a6&amp;pid=1-s2.0-S0167739X18317096-main.pdf" TargetMode="External"/><Relationship Id="rId61" Type="http://schemas.openxmlformats.org/officeDocument/2006/relationships/control" Target="activeX/activeX15.xml"/><Relationship Id="rId82" Type="http://schemas.openxmlformats.org/officeDocument/2006/relationships/hyperlink" Target="https://www.sciencedirect.com/science/journal/13837621" TargetMode="External"/><Relationship Id="rId19" Type="http://schemas.openxmlformats.org/officeDocument/2006/relationships/hyperlink" Target="https://www.sciencedirect.com/science/article/pii/S1084804520300126" TargetMode="External"/><Relationship Id="rId14" Type="http://schemas.openxmlformats.org/officeDocument/2006/relationships/hyperlink" Target="https://www.sciencedirect.com/science/book/9780128195932" TargetMode="External"/><Relationship Id="rId30" Type="http://schemas.openxmlformats.org/officeDocument/2006/relationships/hyperlink" Target="https://www.sciencedirect.com/science/article/pii/S0167739X13002057" TargetMode="External"/><Relationship Id="rId35" Type="http://schemas.openxmlformats.org/officeDocument/2006/relationships/hyperlink" Target="https://www.sciencedirect.com/science/journal/10848045" TargetMode="External"/><Relationship Id="rId56" Type="http://schemas.openxmlformats.org/officeDocument/2006/relationships/hyperlink" Target="https://www.sciencedirect.com/science/article/pii/S1084804517303168/pdfft?md5=14d5ec1ec30be67013483fb80e8d9857&amp;pid=1-s2.0-S1084804517303168-main.pdf" TargetMode="External"/><Relationship Id="rId77" Type="http://schemas.openxmlformats.org/officeDocument/2006/relationships/hyperlink" Target="https://www.sciencedirect.com/science/article/pii/S1084804515002702" TargetMode="External"/><Relationship Id="rId100"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hyperlink" Target="https://www.sciencedirect.com/science/journal/01403664" TargetMode="External"/><Relationship Id="rId72" Type="http://schemas.openxmlformats.org/officeDocument/2006/relationships/control" Target="activeX/activeX18.xml"/><Relationship Id="rId93" Type="http://schemas.openxmlformats.org/officeDocument/2006/relationships/hyperlink" Target="https://www.sciencedirect.com/science/article/pii/0306452286901375" TargetMode="External"/><Relationship Id="rId98" Type="http://schemas.openxmlformats.org/officeDocument/2006/relationships/hyperlink" Target="https://www.sciencedirect.com/science/bookseries/00652458"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7728</Words>
  <Characters>42506</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2020-04-09T09:48:00Z</dcterms:created>
  <dcterms:modified xsi:type="dcterms:W3CDTF">2020-04-09T16:35:00Z</dcterms:modified>
</cp:coreProperties>
</file>