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87A32" w14:textId="5572DD32" w:rsidR="00A97B16" w:rsidRDefault="00B65EB8" w:rsidP="00A82918">
      <w:pPr>
        <w:jc w:val="center"/>
        <w:rPr>
          <w:rFonts w:ascii="Times New Roman" w:hAnsi="Times New Roman" w:cs="Times New Roman"/>
          <w:b/>
          <w:bCs/>
          <w:sz w:val="24"/>
          <w:szCs w:val="24"/>
        </w:rPr>
      </w:pPr>
      <w:r w:rsidRPr="001C3573">
        <w:rPr>
          <w:rFonts w:ascii="Times New Roman" w:hAnsi="Times New Roman" w:cs="Times New Roman"/>
          <w:b/>
          <w:bCs/>
          <w:sz w:val="24"/>
          <w:szCs w:val="24"/>
        </w:rPr>
        <w:t>El uso de inteligencia artificial en estudiantes de bachillerato</w:t>
      </w:r>
      <w:r w:rsidR="00A97B16" w:rsidRPr="001C3573">
        <w:rPr>
          <w:rFonts w:ascii="Times New Roman" w:hAnsi="Times New Roman" w:cs="Times New Roman"/>
          <w:b/>
          <w:bCs/>
          <w:sz w:val="24"/>
          <w:szCs w:val="24"/>
        </w:rPr>
        <w:t xml:space="preserve"> y como está afectaría a su ética profesional a futuro</w:t>
      </w:r>
    </w:p>
    <w:p w14:paraId="08E3F6CE" w14:textId="77777777" w:rsidR="00A82918" w:rsidRPr="001C3573" w:rsidRDefault="00A82918" w:rsidP="00A82918">
      <w:pPr>
        <w:jc w:val="center"/>
        <w:rPr>
          <w:rFonts w:ascii="Times New Roman" w:hAnsi="Times New Roman" w:cs="Times New Roman"/>
          <w:b/>
          <w:bCs/>
          <w:sz w:val="24"/>
          <w:szCs w:val="24"/>
        </w:rPr>
      </w:pPr>
    </w:p>
    <w:p w14:paraId="55E8AE32" w14:textId="7E11027A" w:rsidR="001C3573" w:rsidRPr="001C3573" w:rsidRDefault="001C3573" w:rsidP="006655AC">
      <w:pPr>
        <w:jc w:val="both"/>
        <w:rPr>
          <w:rFonts w:ascii="Times New Roman" w:hAnsi="Times New Roman" w:cs="Times New Roman"/>
          <w:b/>
          <w:bCs/>
          <w:sz w:val="24"/>
          <w:szCs w:val="24"/>
        </w:rPr>
      </w:pPr>
      <w:r w:rsidRPr="001C3573">
        <w:rPr>
          <w:rFonts w:ascii="Times New Roman" w:hAnsi="Times New Roman" w:cs="Times New Roman"/>
          <w:b/>
          <w:bCs/>
          <w:sz w:val="24"/>
          <w:szCs w:val="24"/>
        </w:rPr>
        <w:t xml:space="preserve">Introduccion </w:t>
      </w:r>
    </w:p>
    <w:p w14:paraId="355D7EE0" w14:textId="7A9F8CC7" w:rsidR="00A97B16" w:rsidRPr="001C3573" w:rsidRDefault="00E3756C" w:rsidP="006655AC">
      <w:pPr>
        <w:jc w:val="both"/>
        <w:rPr>
          <w:rFonts w:ascii="Times New Roman" w:hAnsi="Times New Roman" w:cs="Times New Roman"/>
          <w:sz w:val="24"/>
          <w:szCs w:val="24"/>
        </w:rPr>
      </w:pPr>
      <w:r w:rsidRPr="001C3573">
        <w:rPr>
          <w:rFonts w:ascii="Times New Roman" w:hAnsi="Times New Roman" w:cs="Times New Roman"/>
          <w:sz w:val="24"/>
          <w:szCs w:val="24"/>
        </w:rPr>
        <w:t xml:space="preserve">En la actualidad la inteligencia artificial se ha convertido en una herramienta útil </w:t>
      </w:r>
      <w:r w:rsidR="006655AC" w:rsidRPr="001C3573">
        <w:rPr>
          <w:rFonts w:ascii="Times New Roman" w:hAnsi="Times New Roman" w:cs="Times New Roman"/>
          <w:sz w:val="24"/>
          <w:szCs w:val="24"/>
        </w:rPr>
        <w:t>para adquirir</w:t>
      </w:r>
      <w:r w:rsidRPr="001C3573">
        <w:rPr>
          <w:rFonts w:ascii="Times New Roman" w:hAnsi="Times New Roman" w:cs="Times New Roman"/>
          <w:sz w:val="24"/>
          <w:szCs w:val="24"/>
        </w:rPr>
        <w:t xml:space="preserve"> información</w:t>
      </w:r>
      <w:r w:rsidR="006655AC" w:rsidRPr="001C3573">
        <w:rPr>
          <w:rFonts w:ascii="Times New Roman" w:hAnsi="Times New Roman" w:cs="Times New Roman"/>
          <w:sz w:val="24"/>
          <w:szCs w:val="24"/>
        </w:rPr>
        <w:t>,</w:t>
      </w:r>
      <w:r w:rsidRPr="001C3573">
        <w:rPr>
          <w:rFonts w:ascii="Times New Roman" w:hAnsi="Times New Roman" w:cs="Times New Roman"/>
          <w:sz w:val="24"/>
          <w:szCs w:val="24"/>
        </w:rPr>
        <w:t xml:space="preserve"> debido a su velocidad en encontrar respuestas a dudas o inquietudes tanto así que se lo usa o al menos se sabe que se lo usa para guiar en la resolución de algún problema o actividad</w:t>
      </w:r>
      <w:r w:rsidR="006655AC" w:rsidRPr="001C3573">
        <w:rPr>
          <w:rFonts w:ascii="Times New Roman" w:hAnsi="Times New Roman" w:cs="Times New Roman"/>
          <w:sz w:val="24"/>
          <w:szCs w:val="24"/>
        </w:rPr>
        <w:t>,</w:t>
      </w:r>
      <w:r w:rsidRPr="001C3573">
        <w:rPr>
          <w:rFonts w:ascii="Times New Roman" w:hAnsi="Times New Roman" w:cs="Times New Roman"/>
          <w:sz w:val="24"/>
          <w:szCs w:val="24"/>
        </w:rPr>
        <w:t xml:space="preserve"> que quiera realizar tanto a nivel físico como digital</w:t>
      </w:r>
      <w:r w:rsidR="006655AC" w:rsidRPr="001C3573">
        <w:rPr>
          <w:rFonts w:ascii="Times New Roman" w:hAnsi="Times New Roman" w:cs="Times New Roman"/>
          <w:sz w:val="24"/>
          <w:szCs w:val="24"/>
        </w:rPr>
        <w:t xml:space="preserve">. </w:t>
      </w:r>
      <w:r w:rsidR="00321197" w:rsidRPr="001C3573">
        <w:rPr>
          <w:rFonts w:ascii="Times New Roman" w:hAnsi="Times New Roman" w:cs="Times New Roman"/>
          <w:sz w:val="24"/>
          <w:szCs w:val="24"/>
        </w:rPr>
        <w:t>Pero,</w:t>
      </w:r>
      <w:r w:rsidRPr="001C3573">
        <w:rPr>
          <w:rFonts w:ascii="Times New Roman" w:hAnsi="Times New Roman" w:cs="Times New Roman"/>
          <w:sz w:val="24"/>
          <w:szCs w:val="24"/>
        </w:rPr>
        <w:t xml:space="preserve"> así como podría ser considerada buena también se tendría que mirar las desventajas que esta podría tener</w:t>
      </w:r>
      <w:r w:rsidR="006655AC" w:rsidRPr="001C3573">
        <w:rPr>
          <w:rFonts w:ascii="Times New Roman" w:hAnsi="Times New Roman" w:cs="Times New Roman"/>
          <w:sz w:val="24"/>
          <w:szCs w:val="24"/>
        </w:rPr>
        <w:t>. A</w:t>
      </w:r>
      <w:r w:rsidRPr="001C3573">
        <w:rPr>
          <w:rFonts w:ascii="Times New Roman" w:hAnsi="Times New Roman" w:cs="Times New Roman"/>
          <w:sz w:val="24"/>
          <w:szCs w:val="24"/>
        </w:rPr>
        <w:t>unque la IA tiene conocimientos no esta libre de cometer errores</w:t>
      </w:r>
      <w:r w:rsidR="006655AC" w:rsidRPr="001C3573">
        <w:rPr>
          <w:rFonts w:ascii="Times New Roman" w:hAnsi="Times New Roman" w:cs="Times New Roman"/>
          <w:sz w:val="24"/>
          <w:szCs w:val="24"/>
        </w:rPr>
        <w:t>,</w:t>
      </w:r>
      <w:r w:rsidRPr="001C3573">
        <w:rPr>
          <w:rFonts w:ascii="Times New Roman" w:hAnsi="Times New Roman" w:cs="Times New Roman"/>
          <w:sz w:val="24"/>
          <w:szCs w:val="24"/>
        </w:rPr>
        <w:t xml:space="preserve"> incluso lo menciona ella misma que podría cometer errores, esto nos deja a considerar que su uso sea moderado o consiente</w:t>
      </w:r>
      <w:r w:rsidR="006655AC" w:rsidRPr="001C3573">
        <w:rPr>
          <w:rFonts w:ascii="Times New Roman" w:hAnsi="Times New Roman" w:cs="Times New Roman"/>
          <w:sz w:val="24"/>
          <w:szCs w:val="24"/>
        </w:rPr>
        <w:t>. El hecho de que</w:t>
      </w:r>
      <w:r w:rsidRPr="001C3573">
        <w:rPr>
          <w:rFonts w:ascii="Times New Roman" w:hAnsi="Times New Roman" w:cs="Times New Roman"/>
          <w:sz w:val="24"/>
          <w:szCs w:val="24"/>
        </w:rPr>
        <w:t xml:space="preserve"> estudiantes hagan uso de inteligencia artificial desde fases tempranas como lo </w:t>
      </w:r>
      <w:r w:rsidR="00321197" w:rsidRPr="001C3573">
        <w:rPr>
          <w:rFonts w:ascii="Times New Roman" w:hAnsi="Times New Roman" w:cs="Times New Roman"/>
          <w:sz w:val="24"/>
          <w:szCs w:val="24"/>
        </w:rPr>
        <w:t>sería</w:t>
      </w:r>
      <w:r w:rsidRPr="001C3573">
        <w:rPr>
          <w:rFonts w:ascii="Times New Roman" w:hAnsi="Times New Roman" w:cs="Times New Roman"/>
          <w:sz w:val="24"/>
          <w:szCs w:val="24"/>
        </w:rPr>
        <w:t xml:space="preserve"> el bachillerato debe ser un tema </w:t>
      </w:r>
      <w:r w:rsidR="006655AC" w:rsidRPr="001C3573">
        <w:rPr>
          <w:rFonts w:ascii="Times New Roman" w:hAnsi="Times New Roman" w:cs="Times New Roman"/>
          <w:sz w:val="24"/>
          <w:szCs w:val="24"/>
        </w:rPr>
        <w:t>a debatir, así podría nutrirlos de información también podría hacerlos muy dependientes de su uso, y como esta podría afectar su ética a futuro como profesionales.</w:t>
      </w:r>
    </w:p>
    <w:p w14:paraId="70E41FA9" w14:textId="77777777" w:rsidR="001C3573" w:rsidRPr="001C3573" w:rsidRDefault="001C3573" w:rsidP="006655AC">
      <w:pPr>
        <w:jc w:val="both"/>
        <w:rPr>
          <w:rFonts w:ascii="Times New Roman" w:hAnsi="Times New Roman" w:cs="Times New Roman"/>
          <w:sz w:val="24"/>
          <w:szCs w:val="24"/>
        </w:rPr>
      </w:pPr>
    </w:p>
    <w:p w14:paraId="354AF9AA" w14:textId="5D87DC8F" w:rsidR="00321197" w:rsidRPr="001C3573" w:rsidRDefault="001C3573" w:rsidP="006655AC">
      <w:pPr>
        <w:jc w:val="both"/>
        <w:rPr>
          <w:rFonts w:ascii="Times New Roman" w:hAnsi="Times New Roman" w:cs="Times New Roman"/>
          <w:b/>
          <w:bCs/>
          <w:sz w:val="24"/>
          <w:szCs w:val="24"/>
        </w:rPr>
      </w:pPr>
      <w:r w:rsidRPr="001C3573">
        <w:rPr>
          <w:rFonts w:ascii="Times New Roman" w:hAnsi="Times New Roman" w:cs="Times New Roman"/>
          <w:b/>
          <w:bCs/>
          <w:sz w:val="24"/>
          <w:szCs w:val="24"/>
        </w:rPr>
        <w:t xml:space="preserve">Desarrollo </w:t>
      </w:r>
    </w:p>
    <w:p w14:paraId="15876F99" w14:textId="77777777" w:rsidR="00D41830" w:rsidRPr="001C3573" w:rsidRDefault="00321197" w:rsidP="006655AC">
      <w:pPr>
        <w:jc w:val="both"/>
        <w:rPr>
          <w:rFonts w:ascii="Times New Roman" w:hAnsi="Times New Roman" w:cs="Times New Roman"/>
          <w:sz w:val="24"/>
          <w:szCs w:val="24"/>
        </w:rPr>
      </w:pPr>
      <w:r w:rsidRPr="001C3573">
        <w:rPr>
          <w:rFonts w:ascii="Times New Roman" w:hAnsi="Times New Roman" w:cs="Times New Roman"/>
          <w:sz w:val="24"/>
          <w:szCs w:val="24"/>
        </w:rPr>
        <w:t>Se debería considerar en primer lugar que tan confiable suelen ser las respuestas que te da al hacer uso de la inteligencia artificial en la resolución de actividades escolares pero para esto antes debes saber como es el proceso de resolución para que tengas la capacidad de debatir y cuestionar las respuestas que t</w:t>
      </w:r>
      <w:r w:rsidR="00117A75" w:rsidRPr="001C3573">
        <w:rPr>
          <w:rFonts w:ascii="Times New Roman" w:hAnsi="Times New Roman" w:cs="Times New Roman"/>
          <w:sz w:val="24"/>
          <w:szCs w:val="24"/>
        </w:rPr>
        <w:t>e d</w:t>
      </w:r>
      <w:r w:rsidRPr="001C3573">
        <w:rPr>
          <w:rFonts w:ascii="Times New Roman" w:hAnsi="Times New Roman" w:cs="Times New Roman"/>
          <w:sz w:val="24"/>
          <w:szCs w:val="24"/>
        </w:rPr>
        <w:t xml:space="preserve">a el hacer uso de la IA generativa, porque si no sabes al menos información básica del tema que estas tratando de resolver como serás capaz de evaluar o si quiera pensar si es correcta su respuesta esto no solo en el proceso que realiza la IA, para la resolución de actividades puede darse el caso de un ejercicio matemático que no encuentras como resolverlo y solo le dices que te ayude o de la respuesta la IA, serás capaz de revisar y poder cuestionar o simplemente aceptar </w:t>
      </w:r>
      <w:r w:rsidR="00117A75" w:rsidRPr="001C3573">
        <w:rPr>
          <w:rFonts w:ascii="Times New Roman" w:hAnsi="Times New Roman" w:cs="Times New Roman"/>
          <w:sz w:val="24"/>
          <w:szCs w:val="24"/>
        </w:rPr>
        <w:t xml:space="preserve">si eres capaz de debatir en los resultados o guiar el proceso, te deja a ti un porcentaje por encima del que solo acepta la respuesta que le la IA. </w:t>
      </w:r>
    </w:p>
    <w:p w14:paraId="7E10C12D" w14:textId="329CB4B6" w:rsidR="001C3573" w:rsidRDefault="00117A75" w:rsidP="006655AC">
      <w:pPr>
        <w:jc w:val="both"/>
        <w:rPr>
          <w:rFonts w:ascii="Times New Roman" w:hAnsi="Times New Roman" w:cs="Times New Roman"/>
          <w:sz w:val="24"/>
          <w:szCs w:val="24"/>
        </w:rPr>
      </w:pPr>
      <w:r w:rsidRPr="001C3573">
        <w:rPr>
          <w:rFonts w:ascii="Times New Roman" w:hAnsi="Times New Roman" w:cs="Times New Roman"/>
          <w:sz w:val="24"/>
          <w:szCs w:val="24"/>
        </w:rPr>
        <w:t xml:space="preserve">A que va todo esto, si pides resolución de un ejercicio la IA  esta hecha para darte respuestas a tus solicitudes sin cuestionar claro teniendo en cuenta ciertas políticas de uso, pero que tal si las respuestas que te da la IA están muy alejadas del procedimiento que te enseño el profesor si lo resuelves bajo otro proceso totalmente distinto, podría entenderse que tu respuesta fue generada y podrías ser criticado por hacer uso sin medir o revisar el proceso de resolución del ejercicio, pero si eres capas de guiar y replantear la respuesta podrías obtener </w:t>
      </w:r>
      <w:r w:rsidR="00D41830" w:rsidRPr="001C3573">
        <w:rPr>
          <w:rFonts w:ascii="Times New Roman" w:hAnsi="Times New Roman" w:cs="Times New Roman"/>
          <w:sz w:val="24"/>
          <w:szCs w:val="24"/>
        </w:rPr>
        <w:t>resultados</w:t>
      </w:r>
      <w:r w:rsidRPr="001C3573">
        <w:rPr>
          <w:rFonts w:ascii="Times New Roman" w:hAnsi="Times New Roman" w:cs="Times New Roman"/>
          <w:sz w:val="24"/>
          <w:szCs w:val="24"/>
        </w:rPr>
        <w:t xml:space="preserve"> muy favorables tanto en el aspecto de tu calificación como al de tus conocimientos ya que sabrías el proceso que conlleva el resolver tu actividad, esto por el área de las matemáticas pero si lo vemos de las demás materias que beneficios te podría brindar la IA es bastante bueno en el área de ingles podrías aprender mas si la usas adecuadamente</w:t>
      </w:r>
      <w:r w:rsidR="00D41830" w:rsidRPr="001C3573">
        <w:rPr>
          <w:rFonts w:ascii="Times New Roman" w:hAnsi="Times New Roman" w:cs="Times New Roman"/>
          <w:sz w:val="24"/>
          <w:szCs w:val="24"/>
        </w:rPr>
        <w:t xml:space="preserve"> y en menos tiempo y adaptándose a tu disponibilidad, esto solo en dos asignaturas ahora imagina el resto como en áreas de los deportes si la sabes usar tendrías un entrenador con bueno conocimientos para asesorarte  de manera gratuita, en el área de historia en el área de química, si nos ponemos a pensar la IA podría elevarte un gran paso por encima si te sabes guiar correctamente en como preguntar.</w:t>
      </w:r>
    </w:p>
    <w:p w14:paraId="43191FE6" w14:textId="77777777" w:rsidR="00A82918" w:rsidRDefault="00D41830" w:rsidP="006655AC">
      <w:pPr>
        <w:jc w:val="both"/>
        <w:rPr>
          <w:rFonts w:ascii="Times New Roman" w:hAnsi="Times New Roman" w:cs="Times New Roman"/>
          <w:sz w:val="24"/>
          <w:szCs w:val="24"/>
        </w:rPr>
      </w:pPr>
      <w:r w:rsidRPr="001C3573">
        <w:rPr>
          <w:rFonts w:ascii="Times New Roman" w:hAnsi="Times New Roman" w:cs="Times New Roman"/>
          <w:sz w:val="24"/>
          <w:szCs w:val="24"/>
        </w:rPr>
        <w:t xml:space="preserve">Pero como segundo punto a considerar </w:t>
      </w:r>
      <w:r w:rsidR="00665D44" w:rsidRPr="001C3573">
        <w:rPr>
          <w:rFonts w:ascii="Times New Roman" w:hAnsi="Times New Roman" w:cs="Times New Roman"/>
          <w:sz w:val="24"/>
          <w:szCs w:val="24"/>
        </w:rPr>
        <w:t xml:space="preserve">pensemos en cómo podría afectar o el talvez existiría un contrapunto, a su uso adicional, bueno se podría interpretar como el estudiante </w:t>
      </w:r>
    </w:p>
    <w:p w14:paraId="2A402A73" w14:textId="2C7FEFA4" w:rsidR="00D41830" w:rsidRPr="001C3573" w:rsidRDefault="00665D44" w:rsidP="006655AC">
      <w:pPr>
        <w:jc w:val="both"/>
        <w:rPr>
          <w:rFonts w:ascii="Times New Roman" w:hAnsi="Times New Roman" w:cs="Times New Roman"/>
          <w:sz w:val="24"/>
          <w:szCs w:val="24"/>
        </w:rPr>
      </w:pPr>
      <w:r w:rsidRPr="001C3573">
        <w:rPr>
          <w:rFonts w:ascii="Times New Roman" w:hAnsi="Times New Roman" w:cs="Times New Roman"/>
          <w:sz w:val="24"/>
          <w:szCs w:val="24"/>
        </w:rPr>
        <w:lastRenderedPageBreak/>
        <w:t xml:space="preserve">obtiene respuestas de manera muy rápida o considerablemente mejor a las que si este tuviera que buscar en los libros, o en sus apuntes este podría estar siendo entrenado de manera poco notoria como funciona su aprendizaje en segundo plano, es decir la facilidad con la que obtiene respuesta podrá hacerlo que provoque en si mismo la falta de pensamiento crítico, será esto posible o suceder. Bueno si esto podría suceder y esta sucediendo en ciertos casos donde solo se resuelve las </w:t>
      </w:r>
      <w:r w:rsidR="00310BEB" w:rsidRPr="001C3573">
        <w:rPr>
          <w:rFonts w:ascii="Times New Roman" w:hAnsi="Times New Roman" w:cs="Times New Roman"/>
          <w:sz w:val="24"/>
          <w:szCs w:val="24"/>
        </w:rPr>
        <w:t>actividades,</w:t>
      </w:r>
      <w:r w:rsidRPr="001C3573">
        <w:rPr>
          <w:rFonts w:ascii="Times New Roman" w:hAnsi="Times New Roman" w:cs="Times New Roman"/>
          <w:sz w:val="24"/>
          <w:szCs w:val="24"/>
        </w:rPr>
        <w:t xml:space="preserve"> pero perjudicando de manera </w:t>
      </w:r>
      <w:r w:rsidR="00310BEB" w:rsidRPr="001C3573">
        <w:rPr>
          <w:rFonts w:ascii="Times New Roman" w:hAnsi="Times New Roman" w:cs="Times New Roman"/>
          <w:sz w:val="24"/>
          <w:szCs w:val="24"/>
        </w:rPr>
        <w:t>inconsciente</w:t>
      </w:r>
      <w:r w:rsidRPr="001C3573">
        <w:rPr>
          <w:rFonts w:ascii="Times New Roman" w:hAnsi="Times New Roman" w:cs="Times New Roman"/>
          <w:sz w:val="24"/>
          <w:szCs w:val="24"/>
        </w:rPr>
        <w:t xml:space="preserve"> </w:t>
      </w:r>
      <w:r w:rsidR="00310BEB" w:rsidRPr="001C3573">
        <w:rPr>
          <w:rFonts w:ascii="Times New Roman" w:hAnsi="Times New Roman" w:cs="Times New Roman"/>
          <w:sz w:val="24"/>
          <w:szCs w:val="24"/>
        </w:rPr>
        <w:t xml:space="preserve">no solo el pensamiento crítico si no también la comprensión lectora incluso haciéndolo dependiente a que piense que sin la IA no podrá resolver quitándole la capacidad de resolución de problemas por cuenta propia. Esto ocasionado porque ahora le evita la frustración de no entender algo a la primera y saltarse el proceso de pensar ocasionando que el alumno se acostumbre a que una maquina o </w:t>
      </w:r>
      <w:r w:rsidR="005C43B7" w:rsidRPr="001C3573">
        <w:rPr>
          <w:rFonts w:ascii="Times New Roman" w:hAnsi="Times New Roman" w:cs="Times New Roman"/>
          <w:sz w:val="24"/>
          <w:szCs w:val="24"/>
        </w:rPr>
        <w:t xml:space="preserve">software haga de razonar por él, lo que podría provocarle que ocurra una deficiencia en su crecimiento intelectual. </w:t>
      </w:r>
    </w:p>
    <w:p w14:paraId="732721FD" w14:textId="3F17DA40" w:rsidR="00984245" w:rsidRDefault="005C43B7" w:rsidP="006655AC">
      <w:pPr>
        <w:jc w:val="both"/>
        <w:rPr>
          <w:rFonts w:ascii="Times New Roman" w:hAnsi="Times New Roman" w:cs="Times New Roman"/>
          <w:sz w:val="24"/>
          <w:szCs w:val="24"/>
        </w:rPr>
      </w:pPr>
      <w:r w:rsidRPr="001C3573">
        <w:rPr>
          <w:rFonts w:ascii="Times New Roman" w:hAnsi="Times New Roman" w:cs="Times New Roman"/>
          <w:sz w:val="24"/>
          <w:szCs w:val="24"/>
        </w:rPr>
        <w:t xml:space="preserve">Finalmente, esta comodidad o falta de esfuerzo podría tener un impacto directo en su futura ética profesional, </w:t>
      </w:r>
      <w:r w:rsidR="00984245" w:rsidRPr="001C3573">
        <w:rPr>
          <w:rFonts w:ascii="Times New Roman" w:hAnsi="Times New Roman" w:cs="Times New Roman"/>
          <w:sz w:val="24"/>
          <w:szCs w:val="24"/>
        </w:rPr>
        <w:t>¿</w:t>
      </w:r>
      <w:r w:rsidRPr="001C3573">
        <w:rPr>
          <w:rFonts w:ascii="Times New Roman" w:hAnsi="Times New Roman" w:cs="Times New Roman"/>
          <w:sz w:val="24"/>
          <w:szCs w:val="24"/>
        </w:rPr>
        <w:t>esto porque podría pasar</w:t>
      </w:r>
      <w:r w:rsidR="00984245" w:rsidRPr="001C3573">
        <w:rPr>
          <w:rFonts w:ascii="Times New Roman" w:hAnsi="Times New Roman" w:cs="Times New Roman"/>
          <w:sz w:val="24"/>
          <w:szCs w:val="24"/>
        </w:rPr>
        <w:t>?</w:t>
      </w:r>
      <w:r w:rsidRPr="001C3573">
        <w:rPr>
          <w:rFonts w:ascii="Times New Roman" w:hAnsi="Times New Roman" w:cs="Times New Roman"/>
          <w:sz w:val="24"/>
          <w:szCs w:val="24"/>
        </w:rPr>
        <w:t xml:space="preserve">, bueno podría pasar porque el bachillerato es la etapa de la vida de toda persona que ha podido gozar de la educación, donde se forman hábitos. Hábitos como la honestidad y responsabilidad </w:t>
      </w:r>
      <w:r w:rsidR="00984245" w:rsidRPr="001C3573">
        <w:rPr>
          <w:rFonts w:ascii="Times New Roman" w:hAnsi="Times New Roman" w:cs="Times New Roman"/>
          <w:sz w:val="24"/>
          <w:szCs w:val="24"/>
        </w:rPr>
        <w:t>que se aplicaran en toda su vida a futuro tanto en la universidad y en el trabajo, esto porque s</w:t>
      </w:r>
      <w:r w:rsidR="00984245" w:rsidRPr="001C3573">
        <w:rPr>
          <w:rFonts w:ascii="Times New Roman" w:hAnsi="Times New Roman" w:cs="Times New Roman"/>
          <w:sz w:val="24"/>
          <w:szCs w:val="24"/>
        </w:rPr>
        <w:t xml:space="preserve">i un estudiante se acostumbra a presentar como propios los textos generados por una IA, está cayendo en el plagio y en la deshonestidad académica sin darse cuenta. A futuro, este comportamiento puede trasladarse a su vida profesional, creando trabajadores dependientes de la tecnología, incapaces de resolver </w:t>
      </w:r>
      <w:r w:rsidR="00984245" w:rsidRPr="001C3573">
        <w:rPr>
          <w:rFonts w:ascii="Times New Roman" w:hAnsi="Times New Roman" w:cs="Times New Roman"/>
          <w:sz w:val="24"/>
          <w:szCs w:val="24"/>
        </w:rPr>
        <w:t>problemas</w:t>
      </w:r>
      <w:r w:rsidR="00984245" w:rsidRPr="001C3573">
        <w:rPr>
          <w:rFonts w:ascii="Times New Roman" w:hAnsi="Times New Roman" w:cs="Times New Roman"/>
          <w:sz w:val="24"/>
          <w:szCs w:val="24"/>
        </w:rPr>
        <w:t xml:space="preserve"> por sí mismos y con una ética débil, ya que aprendieron que es válido tomar caminos fáciles en lugar de demostrar su propia capacidad.</w:t>
      </w:r>
    </w:p>
    <w:p w14:paraId="77745895" w14:textId="77777777" w:rsidR="00A82918" w:rsidRPr="001C3573" w:rsidRDefault="00A82918" w:rsidP="006655AC">
      <w:pPr>
        <w:jc w:val="both"/>
        <w:rPr>
          <w:rFonts w:ascii="Times New Roman" w:hAnsi="Times New Roman" w:cs="Times New Roman"/>
          <w:sz w:val="24"/>
          <w:szCs w:val="24"/>
        </w:rPr>
      </w:pPr>
    </w:p>
    <w:p w14:paraId="2544B2B6" w14:textId="6568DD87" w:rsidR="001C3573" w:rsidRPr="001C3573" w:rsidRDefault="001C3573" w:rsidP="006655AC">
      <w:pPr>
        <w:jc w:val="both"/>
        <w:rPr>
          <w:rFonts w:ascii="Times New Roman" w:hAnsi="Times New Roman" w:cs="Times New Roman"/>
          <w:b/>
          <w:bCs/>
          <w:sz w:val="24"/>
          <w:szCs w:val="24"/>
        </w:rPr>
      </w:pPr>
      <w:r w:rsidRPr="001C3573">
        <w:rPr>
          <w:rFonts w:ascii="Times New Roman" w:hAnsi="Times New Roman" w:cs="Times New Roman"/>
          <w:b/>
          <w:bCs/>
          <w:sz w:val="24"/>
          <w:szCs w:val="24"/>
        </w:rPr>
        <w:t xml:space="preserve">Conclusión </w:t>
      </w:r>
    </w:p>
    <w:p w14:paraId="7DD0F248" w14:textId="0E7497D4" w:rsidR="00984245" w:rsidRDefault="00984245" w:rsidP="006655AC">
      <w:pPr>
        <w:jc w:val="both"/>
        <w:rPr>
          <w:rFonts w:ascii="Times New Roman" w:hAnsi="Times New Roman" w:cs="Times New Roman"/>
          <w:sz w:val="24"/>
          <w:szCs w:val="24"/>
        </w:rPr>
      </w:pPr>
      <w:r w:rsidRPr="001C3573">
        <w:rPr>
          <w:rFonts w:ascii="Times New Roman" w:hAnsi="Times New Roman" w:cs="Times New Roman"/>
          <w:sz w:val="24"/>
          <w:szCs w:val="24"/>
        </w:rPr>
        <w:t xml:space="preserve">Como conclusión se podría interpretar que el uso de inteligencia artificial en los estudiantes de bachillerato podría ser un arma de doble filo que daría una visión de que tipo de profesionales se están creando, claro por un lado tenemos que podría ser muy favorable en varios </w:t>
      </w:r>
      <w:r w:rsidR="001C3573" w:rsidRPr="001C3573">
        <w:rPr>
          <w:rFonts w:ascii="Times New Roman" w:hAnsi="Times New Roman" w:cs="Times New Roman"/>
          <w:sz w:val="24"/>
          <w:szCs w:val="24"/>
        </w:rPr>
        <w:t>aspectos,</w:t>
      </w:r>
      <w:r w:rsidRPr="001C3573">
        <w:rPr>
          <w:rFonts w:ascii="Times New Roman" w:hAnsi="Times New Roman" w:cs="Times New Roman"/>
          <w:sz w:val="24"/>
          <w:szCs w:val="24"/>
        </w:rPr>
        <w:t xml:space="preserve"> pero por otro lado tenemos que puede haber consecuencias, si se hace uso descontrolado y practicas que confíes en lo que te da como respuesta. </w:t>
      </w:r>
      <w:r w:rsidR="001C3573" w:rsidRPr="001C3573">
        <w:rPr>
          <w:rFonts w:ascii="Times New Roman" w:hAnsi="Times New Roman" w:cs="Times New Roman"/>
          <w:sz w:val="24"/>
          <w:szCs w:val="24"/>
        </w:rPr>
        <w:t xml:space="preserve">Esto demostrando que el verdadero problema radica en caer en el camino fácil usar la IA para evitar pensar debilita las capacidades que podrías adquirir al ser actor secundario en tu aprendizaje, el bachillerato debería verse como etapa clave para construirte o construir profesionales a futuro honestos y capaces, si tantos los jóvenes como docentes o encargados de su supervisión permiten que una maquina piense por ellos serán profesionales dependientes, incapaces de resolver problemas por si mismos. Por lo tanto, el uso de IA no debería prohibirse si no controlarse tanto que sea moderado consiente esto porque vamos avanzando y serviría para potenciar el conocimiento, pero sin reemplazar la capacidad de pensar por cuenta propia. </w:t>
      </w:r>
    </w:p>
    <w:p w14:paraId="267A491E" w14:textId="77777777" w:rsidR="00A82918" w:rsidRPr="001C3573" w:rsidRDefault="00A82918" w:rsidP="006655AC">
      <w:pPr>
        <w:jc w:val="both"/>
        <w:rPr>
          <w:rFonts w:ascii="Times New Roman" w:hAnsi="Times New Roman" w:cs="Times New Roman"/>
          <w:sz w:val="24"/>
          <w:szCs w:val="24"/>
        </w:rPr>
      </w:pPr>
    </w:p>
    <w:p w14:paraId="59920A93" w14:textId="3157A9F1" w:rsidR="006655AC" w:rsidRPr="00A82918" w:rsidRDefault="001C3573" w:rsidP="006655AC">
      <w:pPr>
        <w:jc w:val="both"/>
        <w:rPr>
          <w:b/>
          <w:bCs/>
          <w:sz w:val="24"/>
          <w:szCs w:val="24"/>
        </w:rPr>
      </w:pPr>
      <w:r w:rsidRPr="00A82918">
        <w:rPr>
          <w:b/>
          <w:bCs/>
          <w:sz w:val="24"/>
          <w:szCs w:val="24"/>
        </w:rPr>
        <w:t xml:space="preserve">Fuentes </w:t>
      </w:r>
    </w:p>
    <w:sdt>
      <w:sdtPr>
        <w:rPr>
          <w:rFonts w:ascii="Calibri" w:hAnsi="Calibri" w:cs="Calibri"/>
          <w:color w:val="000000"/>
        </w:rPr>
        <w:tag w:val="MENDELEY_BIBLIOGRAPHY"/>
        <w:id w:val="421843216"/>
        <w:placeholder>
          <w:docPart w:val="405BBC5F4BC54918BC4B1DD283866BF4"/>
        </w:placeholder>
      </w:sdtPr>
      <w:sdtEndPr>
        <w:rPr>
          <w:sz w:val="20"/>
          <w:szCs w:val="20"/>
        </w:rPr>
      </w:sdtEndPr>
      <w:sdtContent>
        <w:p w14:paraId="08728F76" w14:textId="77777777" w:rsidR="00A82918" w:rsidRPr="00A82918" w:rsidRDefault="00A82918" w:rsidP="00A82918">
          <w:pPr>
            <w:autoSpaceDE w:val="0"/>
            <w:autoSpaceDN w:val="0"/>
            <w:ind w:hanging="640"/>
            <w:rPr>
              <w:rFonts w:ascii="Calibri" w:eastAsia="Times New Roman" w:hAnsi="Calibri" w:cs="Calibri"/>
              <w:color w:val="000000"/>
              <w:sz w:val="20"/>
              <w:szCs w:val="20"/>
              <w:lang w:val="en-US"/>
              <w14:ligatures w14:val="none"/>
            </w:rPr>
          </w:pPr>
          <w:r w:rsidRPr="00A82918">
            <w:rPr>
              <w:rFonts w:ascii="Calibri" w:eastAsia="Times New Roman" w:hAnsi="Calibri" w:cs="Calibri"/>
              <w:color w:val="000000"/>
              <w:sz w:val="20"/>
              <w:szCs w:val="20"/>
            </w:rPr>
            <w:t>[1]</w:t>
          </w:r>
          <w:r w:rsidRPr="00A82918">
            <w:rPr>
              <w:rFonts w:ascii="Calibri" w:eastAsia="Times New Roman" w:hAnsi="Calibri" w:cs="Calibri"/>
              <w:color w:val="000000"/>
              <w:sz w:val="20"/>
              <w:szCs w:val="20"/>
            </w:rPr>
            <w:tab/>
            <w:t xml:space="preserve">“Los efectos negativos de la inteligencia artificial en la educación.” </w:t>
          </w:r>
          <w:r w:rsidRPr="00A82918">
            <w:rPr>
              <w:rFonts w:ascii="Calibri" w:eastAsia="Times New Roman" w:hAnsi="Calibri" w:cs="Calibri"/>
              <w:color w:val="000000"/>
              <w:sz w:val="20"/>
              <w:szCs w:val="20"/>
              <w:lang w:val="en-US"/>
            </w:rPr>
            <w:t>Accessed: Aug. 03, 2026. [Online]. Available: https://stratxsim.com/es/recent-posts/efectos-negativos-inteligencia-artificial-educacion</w:t>
          </w:r>
        </w:p>
        <w:p w14:paraId="2DF656B1" w14:textId="77777777" w:rsidR="00A82918" w:rsidRPr="00A82918" w:rsidRDefault="00A82918" w:rsidP="00A82918">
          <w:pPr>
            <w:autoSpaceDE w:val="0"/>
            <w:autoSpaceDN w:val="0"/>
            <w:ind w:hanging="640"/>
            <w:rPr>
              <w:rFonts w:ascii="Calibri" w:eastAsia="Times New Roman" w:hAnsi="Calibri" w:cs="Calibri"/>
              <w:color w:val="000000"/>
              <w:sz w:val="20"/>
              <w:szCs w:val="20"/>
              <w:lang w:val="en-US"/>
            </w:rPr>
          </w:pPr>
          <w:r w:rsidRPr="00A82918">
            <w:rPr>
              <w:rFonts w:ascii="Calibri" w:eastAsia="Times New Roman" w:hAnsi="Calibri" w:cs="Calibri"/>
              <w:color w:val="000000"/>
              <w:sz w:val="20"/>
              <w:szCs w:val="20"/>
              <w:lang w:val="en-US"/>
            </w:rPr>
            <w:t>[2]</w:t>
          </w:r>
          <w:r w:rsidRPr="00A82918">
            <w:rPr>
              <w:rFonts w:ascii="Calibri" w:eastAsia="Times New Roman" w:hAnsi="Calibri" w:cs="Calibri"/>
              <w:color w:val="000000"/>
              <w:sz w:val="20"/>
              <w:szCs w:val="20"/>
              <w:lang w:val="en-US"/>
            </w:rPr>
            <w:tab/>
            <w:t xml:space="preserve">A. A. Salas Canul and S. H. Quiñonez Pech, “Use of Generative Artificial Intelligence in High School: A Systematic Review (2020–2025),” </w:t>
          </w:r>
          <w:r w:rsidRPr="00A82918">
            <w:rPr>
              <w:rFonts w:ascii="Calibri" w:eastAsia="Times New Roman" w:hAnsi="Calibri" w:cs="Calibri"/>
              <w:i/>
              <w:iCs/>
              <w:color w:val="000000"/>
              <w:sz w:val="20"/>
              <w:szCs w:val="20"/>
              <w:lang w:val="en-US"/>
            </w:rPr>
            <w:t>Praxis Educativa</w:t>
          </w:r>
          <w:r w:rsidRPr="00A82918">
            <w:rPr>
              <w:rFonts w:ascii="Calibri" w:eastAsia="Times New Roman" w:hAnsi="Calibri" w:cs="Calibri"/>
              <w:color w:val="000000"/>
              <w:sz w:val="20"/>
              <w:szCs w:val="20"/>
              <w:lang w:val="en-US"/>
            </w:rPr>
            <w:t>, vol. 30, no. 1, pp. 1–16, Jan. 2026, doi: 10.19137/PRAXISEDUCATIVA-2026-300111.</w:t>
          </w:r>
        </w:p>
        <w:p w14:paraId="4948869E" w14:textId="0173E05C" w:rsidR="001C3573" w:rsidRPr="00A82918" w:rsidRDefault="00A82918" w:rsidP="006655AC">
          <w:pPr>
            <w:jc w:val="both"/>
            <w:rPr>
              <w:sz w:val="20"/>
              <w:szCs w:val="20"/>
            </w:rPr>
          </w:pPr>
          <w:r w:rsidRPr="00A82918">
            <w:rPr>
              <w:rFonts w:ascii="Calibri" w:eastAsia="Times New Roman" w:hAnsi="Calibri" w:cs="Calibri"/>
              <w:color w:val="000000"/>
              <w:sz w:val="20"/>
              <w:szCs w:val="20"/>
              <w:lang w:val="en-US"/>
            </w:rPr>
            <w:t> </w:t>
          </w:r>
        </w:p>
      </w:sdtContent>
    </w:sdt>
    <w:sectPr w:rsidR="001C3573" w:rsidRPr="00A82918" w:rsidSect="001C3573">
      <w:pgSz w:w="11906" w:h="16838"/>
      <w:pgMar w:top="993" w:right="1701" w:bottom="56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EB8"/>
    <w:rsid w:val="00117A75"/>
    <w:rsid w:val="0017516C"/>
    <w:rsid w:val="001C3573"/>
    <w:rsid w:val="001C729F"/>
    <w:rsid w:val="00310BEB"/>
    <w:rsid w:val="00321197"/>
    <w:rsid w:val="00365B5A"/>
    <w:rsid w:val="003E18DA"/>
    <w:rsid w:val="00421B6F"/>
    <w:rsid w:val="005C43B7"/>
    <w:rsid w:val="006655AC"/>
    <w:rsid w:val="00665D44"/>
    <w:rsid w:val="006B0365"/>
    <w:rsid w:val="007B0383"/>
    <w:rsid w:val="00811DEF"/>
    <w:rsid w:val="008245DC"/>
    <w:rsid w:val="00930B7E"/>
    <w:rsid w:val="00984245"/>
    <w:rsid w:val="00A82918"/>
    <w:rsid w:val="00A97B16"/>
    <w:rsid w:val="00B65EB8"/>
    <w:rsid w:val="00B66C0F"/>
    <w:rsid w:val="00BB4154"/>
    <w:rsid w:val="00CE4191"/>
    <w:rsid w:val="00D12347"/>
    <w:rsid w:val="00D41830"/>
    <w:rsid w:val="00E3756C"/>
    <w:rsid w:val="00E831F1"/>
    <w:rsid w:val="00F9319A"/>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D2745"/>
  <w15:chartTrackingRefBased/>
  <w15:docId w15:val="{25796D7C-8F0F-4F06-B3A3-0A632C621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65E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65E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65EB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65EB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65EB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65E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5E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5E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5EB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5EB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65EB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65EB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65EB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65EB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65EB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5EB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5EB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5EB8"/>
    <w:rPr>
      <w:rFonts w:eastAsiaTheme="majorEastAsia" w:cstheme="majorBidi"/>
      <w:color w:val="272727" w:themeColor="text1" w:themeTint="D8"/>
    </w:rPr>
  </w:style>
  <w:style w:type="paragraph" w:styleId="Ttulo">
    <w:name w:val="Title"/>
    <w:basedOn w:val="Normal"/>
    <w:next w:val="Normal"/>
    <w:link w:val="TtuloCar"/>
    <w:uiPriority w:val="10"/>
    <w:qFormat/>
    <w:rsid w:val="00B65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5E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5EB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5EB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5EB8"/>
    <w:pPr>
      <w:spacing w:before="160"/>
      <w:jc w:val="center"/>
    </w:pPr>
    <w:rPr>
      <w:i/>
      <w:iCs/>
      <w:color w:val="404040" w:themeColor="text1" w:themeTint="BF"/>
    </w:rPr>
  </w:style>
  <w:style w:type="character" w:customStyle="1" w:styleId="CitaCar">
    <w:name w:val="Cita Car"/>
    <w:basedOn w:val="Fuentedeprrafopredeter"/>
    <w:link w:val="Cita"/>
    <w:uiPriority w:val="29"/>
    <w:rsid w:val="00B65EB8"/>
    <w:rPr>
      <w:i/>
      <w:iCs/>
      <w:color w:val="404040" w:themeColor="text1" w:themeTint="BF"/>
    </w:rPr>
  </w:style>
  <w:style w:type="paragraph" w:styleId="Prrafodelista">
    <w:name w:val="List Paragraph"/>
    <w:basedOn w:val="Normal"/>
    <w:uiPriority w:val="34"/>
    <w:qFormat/>
    <w:rsid w:val="00B65EB8"/>
    <w:pPr>
      <w:ind w:left="720"/>
      <w:contextualSpacing/>
    </w:pPr>
  </w:style>
  <w:style w:type="character" w:styleId="nfasisintenso">
    <w:name w:val="Intense Emphasis"/>
    <w:basedOn w:val="Fuentedeprrafopredeter"/>
    <w:uiPriority w:val="21"/>
    <w:qFormat/>
    <w:rsid w:val="00B65EB8"/>
    <w:rPr>
      <w:i/>
      <w:iCs/>
      <w:color w:val="2F5496" w:themeColor="accent1" w:themeShade="BF"/>
    </w:rPr>
  </w:style>
  <w:style w:type="paragraph" w:styleId="Citadestacada">
    <w:name w:val="Intense Quote"/>
    <w:basedOn w:val="Normal"/>
    <w:next w:val="Normal"/>
    <w:link w:val="CitadestacadaCar"/>
    <w:uiPriority w:val="30"/>
    <w:qFormat/>
    <w:rsid w:val="00B65E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65EB8"/>
    <w:rPr>
      <w:i/>
      <w:iCs/>
      <w:color w:val="2F5496" w:themeColor="accent1" w:themeShade="BF"/>
    </w:rPr>
  </w:style>
  <w:style w:type="character" w:styleId="Referenciaintensa">
    <w:name w:val="Intense Reference"/>
    <w:basedOn w:val="Fuentedeprrafopredeter"/>
    <w:uiPriority w:val="32"/>
    <w:qFormat/>
    <w:rsid w:val="00B65EB8"/>
    <w:rPr>
      <w:b/>
      <w:bCs/>
      <w:smallCaps/>
      <w:color w:val="2F5496" w:themeColor="accent1" w:themeShade="BF"/>
      <w:spacing w:val="5"/>
    </w:rPr>
  </w:style>
  <w:style w:type="character" w:styleId="Textodelmarcadordeposicin">
    <w:name w:val="Placeholder Text"/>
    <w:basedOn w:val="Fuentedeprrafopredeter"/>
    <w:uiPriority w:val="99"/>
    <w:semiHidden/>
    <w:rsid w:val="001C357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09565">
      <w:marLeft w:val="640"/>
      <w:marRight w:val="0"/>
      <w:marTop w:val="0"/>
      <w:marBottom w:val="0"/>
      <w:divBdr>
        <w:top w:val="none" w:sz="0" w:space="0" w:color="auto"/>
        <w:left w:val="none" w:sz="0" w:space="0" w:color="auto"/>
        <w:bottom w:val="none" w:sz="0" w:space="0" w:color="auto"/>
        <w:right w:val="none" w:sz="0" w:space="0" w:color="auto"/>
      </w:divBdr>
    </w:div>
    <w:div w:id="338194537">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05BBC5F4BC54918BC4B1DD283866BF4"/>
        <w:category>
          <w:name w:val="General"/>
          <w:gallery w:val="placeholder"/>
        </w:category>
        <w:types>
          <w:type w:val="bbPlcHdr"/>
        </w:types>
        <w:behaviors>
          <w:behavior w:val="content"/>
        </w:behaviors>
        <w:guid w:val="{7DB865C0-5CFD-427F-98AB-08A896B38B22}"/>
      </w:docPartPr>
      <w:docPartBody>
        <w:p w:rsidR="00000000" w:rsidRDefault="000A6596" w:rsidP="000A6596">
          <w:pPr>
            <w:pStyle w:val="405BBC5F4BC54918BC4B1DD283866BF4"/>
          </w:pPr>
          <w:r w:rsidRPr="006B0EE9">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596"/>
    <w:rsid w:val="000A6596"/>
    <w:rsid w:val="007B0383"/>
    <w:rsid w:val="00EA219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A6596"/>
    <w:rPr>
      <w:color w:val="666666"/>
    </w:rPr>
  </w:style>
  <w:style w:type="paragraph" w:customStyle="1" w:styleId="405BBC5F4BC54918BC4B1DD283866BF4">
    <w:name w:val="405BBC5F4BC54918BC4B1DD283866BF4"/>
    <w:rsid w:val="000A659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9CD583-E4E4-44C2-9C7A-643C66EEB400}">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5855673170"/>
    <we:property name="MENDELEY_CITATIONS" valu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4F8A42-B929-488C-80F4-917AAE095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2</Pages>
  <Words>1093</Words>
  <Characters>6015</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Práctico Clases</dc:creator>
  <cp:keywords/>
  <dc:description/>
  <cp:lastModifiedBy>Práctico Clases</cp:lastModifiedBy>
  <cp:revision>1</cp:revision>
  <dcterms:created xsi:type="dcterms:W3CDTF">2026-08-04T12:53:00Z</dcterms:created>
  <dcterms:modified xsi:type="dcterms:W3CDTF">2026-08-04T15:06:00Z</dcterms:modified>
</cp:coreProperties>
</file>