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DDD21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Comparación de Modelos de IA para Detección de Similitudes en Código Fuente</w:t>
      </w:r>
    </w:p>
    <w:p w14:paraId="7EA8ED1D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 CONTROL</w:t>
      </w:r>
    </w:p>
    <w:p w14:paraId="319D5F3B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Información General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2"/>
        <w:gridCol w:w="2590"/>
      </w:tblGrid>
      <w:tr w:rsidR="00885723" w:rsidRPr="000C2E78" w14:paraId="3B41BA5C" w14:textId="77777777" w:rsidTr="005E02DB">
        <w:tc>
          <w:tcPr>
            <w:tcW w:w="0" w:type="auto"/>
            <w:hideMark/>
          </w:tcPr>
          <w:p w14:paraId="7D5B3146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483" w:type="dxa"/>
            <w:hideMark/>
          </w:tcPr>
          <w:p w14:paraId="2E7E384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</w:t>
            </w:r>
          </w:p>
        </w:tc>
      </w:tr>
      <w:tr w:rsidR="00885723" w:rsidRPr="000C2E78" w14:paraId="6960EDF4" w14:textId="77777777" w:rsidTr="00462466">
        <w:tc>
          <w:tcPr>
            <w:tcW w:w="0" w:type="auto"/>
            <w:hideMark/>
          </w:tcPr>
          <w:p w14:paraId="63972899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 Caso</w:t>
            </w:r>
          </w:p>
        </w:tc>
        <w:tc>
          <w:tcPr>
            <w:tcW w:w="2483" w:type="dxa"/>
          </w:tcPr>
          <w:p w14:paraId="38FD52DE" w14:textId="235A2340" w:rsidR="00885723" w:rsidRPr="000C2E78" w:rsidRDefault="005F57B9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CASE_CODE_C#_010</w:t>
            </w:r>
          </w:p>
        </w:tc>
      </w:tr>
      <w:tr w:rsidR="00885723" w:rsidRPr="000C2E78" w14:paraId="067D4CD9" w14:textId="77777777" w:rsidTr="00462466">
        <w:tc>
          <w:tcPr>
            <w:tcW w:w="0" w:type="auto"/>
            <w:hideMark/>
          </w:tcPr>
          <w:p w14:paraId="4695ABA4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Fecha</w:t>
            </w:r>
          </w:p>
        </w:tc>
        <w:tc>
          <w:tcPr>
            <w:tcW w:w="2483" w:type="dxa"/>
          </w:tcPr>
          <w:p w14:paraId="76E69209" w14:textId="7D479FE3" w:rsidR="00885723" w:rsidRPr="000C2E78" w:rsidRDefault="005F57B9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01/09/2025</w:t>
            </w:r>
          </w:p>
        </w:tc>
      </w:tr>
      <w:tr w:rsidR="002A165F" w:rsidRPr="000C2E78" w14:paraId="5889CA38" w14:textId="77777777" w:rsidTr="005E02DB">
        <w:tc>
          <w:tcPr>
            <w:tcW w:w="0" w:type="auto"/>
          </w:tcPr>
          <w:p w14:paraId="3CDFB865" w14:textId="2AAF3F0D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A</w:t>
            </w:r>
          </w:p>
        </w:tc>
        <w:tc>
          <w:tcPr>
            <w:tcW w:w="2483" w:type="dxa"/>
          </w:tcPr>
          <w:p w14:paraId="6DB1C970" w14:textId="33E9E554" w:rsidR="002A165F" w:rsidRPr="000C2E78" w:rsidRDefault="005F57B9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F57B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CODE_IDENT_C#_003</w:t>
            </w:r>
          </w:p>
        </w:tc>
      </w:tr>
      <w:tr w:rsidR="002A165F" w:rsidRPr="000C2E78" w14:paraId="5795DAE6" w14:textId="77777777" w:rsidTr="005E02DB">
        <w:tc>
          <w:tcPr>
            <w:tcW w:w="0" w:type="auto"/>
          </w:tcPr>
          <w:p w14:paraId="391F9BFD" w14:textId="20129FFB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Identificador Código B</w:t>
            </w:r>
          </w:p>
        </w:tc>
        <w:tc>
          <w:tcPr>
            <w:tcW w:w="2483" w:type="dxa"/>
          </w:tcPr>
          <w:p w14:paraId="0CB003FE" w14:textId="1D4144D8" w:rsidR="002A165F" w:rsidRPr="000C2E78" w:rsidRDefault="005F57B9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5F57B9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CODE_FUN_C#_003</w:t>
            </w:r>
          </w:p>
        </w:tc>
      </w:tr>
      <w:tr w:rsidR="002A165F" w:rsidRPr="000C2E78" w14:paraId="1F51819F" w14:textId="77777777" w:rsidTr="00462466">
        <w:tc>
          <w:tcPr>
            <w:tcW w:w="0" w:type="auto"/>
          </w:tcPr>
          <w:p w14:paraId="0FF9D1C3" w14:textId="13C37A14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Categoría de Similitud</w:t>
            </w:r>
          </w:p>
        </w:tc>
        <w:tc>
          <w:tcPr>
            <w:tcW w:w="2483" w:type="dxa"/>
          </w:tcPr>
          <w:p w14:paraId="7DF0F0C4" w14:textId="24CA3253" w:rsidR="002A165F" w:rsidRPr="000C2E78" w:rsidRDefault="005F57B9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Funcional</w:t>
            </w:r>
          </w:p>
        </w:tc>
      </w:tr>
      <w:tr w:rsidR="002A165F" w:rsidRPr="000C2E78" w14:paraId="4CF30D36" w14:textId="77777777" w:rsidTr="005E02DB">
        <w:tc>
          <w:tcPr>
            <w:tcW w:w="0" w:type="auto"/>
          </w:tcPr>
          <w:p w14:paraId="14E67254" w14:textId="5C780F1C" w:rsidR="002A165F" w:rsidRPr="000C2E78" w:rsidRDefault="002A165F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Lenguaje de Programación</w:t>
            </w:r>
          </w:p>
        </w:tc>
        <w:tc>
          <w:tcPr>
            <w:tcW w:w="2483" w:type="dxa"/>
            <w:hideMark/>
          </w:tcPr>
          <w:p w14:paraId="67BCB184" w14:textId="37D6F820" w:rsidR="002A165F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C#</w:t>
            </w:r>
          </w:p>
        </w:tc>
      </w:tr>
      <w:tr w:rsidR="005E02DB" w:rsidRPr="000C2E78" w14:paraId="31D2AFE4" w14:textId="77777777" w:rsidTr="00B97E0D">
        <w:tc>
          <w:tcPr>
            <w:tcW w:w="0" w:type="auto"/>
          </w:tcPr>
          <w:p w14:paraId="234EBEEA" w14:textId="11237239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Encargado de la evaluación</w:t>
            </w:r>
          </w:p>
        </w:tc>
        <w:tc>
          <w:tcPr>
            <w:tcW w:w="2483" w:type="dxa"/>
            <w:hideMark/>
          </w:tcPr>
          <w:p w14:paraId="1EFED8DF" w14:textId="6CF0AE9B" w:rsidR="005E02DB" w:rsidRPr="000C2E78" w:rsidRDefault="005E02DB" w:rsidP="002A16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Rafael Navas</w:t>
            </w:r>
          </w:p>
        </w:tc>
      </w:tr>
    </w:tbl>
    <w:p w14:paraId="15E9159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Métricas Técnicas de los Códigos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1183"/>
        <w:gridCol w:w="1170"/>
      </w:tblGrid>
      <w:tr w:rsidR="00885723" w:rsidRPr="000C2E78" w14:paraId="184BC92D" w14:textId="77777777" w:rsidTr="00885723">
        <w:tc>
          <w:tcPr>
            <w:tcW w:w="0" w:type="auto"/>
            <w:hideMark/>
          </w:tcPr>
          <w:p w14:paraId="29EE2E9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Métrica</w:t>
            </w:r>
          </w:p>
        </w:tc>
        <w:tc>
          <w:tcPr>
            <w:tcW w:w="0" w:type="auto"/>
            <w:hideMark/>
          </w:tcPr>
          <w:p w14:paraId="317DACBF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A</w:t>
            </w:r>
          </w:p>
        </w:tc>
        <w:tc>
          <w:tcPr>
            <w:tcW w:w="0" w:type="auto"/>
            <w:hideMark/>
          </w:tcPr>
          <w:p w14:paraId="3D58F21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Código B</w:t>
            </w:r>
          </w:p>
        </w:tc>
      </w:tr>
      <w:tr w:rsidR="005F57B9" w:rsidRPr="000C2E78" w14:paraId="037299A2" w14:textId="77777777" w:rsidTr="00462466">
        <w:tc>
          <w:tcPr>
            <w:tcW w:w="0" w:type="auto"/>
            <w:hideMark/>
          </w:tcPr>
          <w:p w14:paraId="2E718A02" w14:textId="77777777" w:rsidR="005F57B9" w:rsidRPr="000C2E78" w:rsidRDefault="005F57B9" w:rsidP="005F57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líneas de código</w:t>
            </w:r>
          </w:p>
        </w:tc>
        <w:tc>
          <w:tcPr>
            <w:tcW w:w="0" w:type="auto"/>
          </w:tcPr>
          <w:p w14:paraId="54C82D37" w14:textId="3A4EC700" w:rsidR="005F57B9" w:rsidRPr="000C2E78" w:rsidRDefault="005F57B9" w:rsidP="005F57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36</w:t>
            </w:r>
          </w:p>
        </w:tc>
        <w:tc>
          <w:tcPr>
            <w:tcW w:w="0" w:type="auto"/>
          </w:tcPr>
          <w:p w14:paraId="1E7B838E" w14:textId="7FD1B2C4" w:rsidR="005F57B9" w:rsidRPr="000C2E78" w:rsidRDefault="005F57B9" w:rsidP="005F57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36</w:t>
            </w:r>
          </w:p>
        </w:tc>
      </w:tr>
      <w:tr w:rsidR="005F57B9" w:rsidRPr="000C2E78" w14:paraId="7116F61A" w14:textId="77777777" w:rsidTr="00462466">
        <w:tc>
          <w:tcPr>
            <w:tcW w:w="0" w:type="auto"/>
            <w:hideMark/>
          </w:tcPr>
          <w:p w14:paraId="5E7C946C" w14:textId="77777777" w:rsidR="005F57B9" w:rsidRPr="000C2E78" w:rsidRDefault="005F57B9" w:rsidP="005F57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Número de funciones/métodos</w:t>
            </w:r>
          </w:p>
        </w:tc>
        <w:tc>
          <w:tcPr>
            <w:tcW w:w="0" w:type="auto"/>
          </w:tcPr>
          <w:p w14:paraId="6C56D264" w14:textId="7B35218A" w:rsidR="005F57B9" w:rsidRPr="000C2E78" w:rsidRDefault="005F57B9" w:rsidP="005F57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</w:tcPr>
          <w:p w14:paraId="59D23A64" w14:textId="2AC41492" w:rsidR="005F57B9" w:rsidRPr="000C2E78" w:rsidRDefault="005F57B9" w:rsidP="005F57B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</w:tbl>
    <w:p w14:paraId="5A5F8B6A" w14:textId="77777777" w:rsidR="000D06AB" w:rsidRPr="000C2E78" w:rsidRDefault="000D06AB" w:rsidP="000D0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Condiciones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2"/>
        <w:gridCol w:w="5416"/>
      </w:tblGrid>
      <w:tr w:rsidR="000D06AB" w:rsidRPr="000C2E78" w14:paraId="49E633B6" w14:textId="77777777" w:rsidTr="00FB0EC9">
        <w:tc>
          <w:tcPr>
            <w:tcW w:w="0" w:type="auto"/>
            <w:hideMark/>
          </w:tcPr>
          <w:p w14:paraId="1E743E0C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Parámetro Técnico</w:t>
            </w:r>
          </w:p>
        </w:tc>
        <w:tc>
          <w:tcPr>
            <w:tcW w:w="0" w:type="auto"/>
            <w:hideMark/>
          </w:tcPr>
          <w:p w14:paraId="1535BED2" w14:textId="77777777" w:rsidR="000D06AB" w:rsidRPr="000C2E78" w:rsidRDefault="000D06AB" w:rsidP="00FB0E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Valor Registrado</w:t>
            </w:r>
          </w:p>
        </w:tc>
      </w:tr>
      <w:tr w:rsidR="000D06AB" w:rsidRPr="000C2E78" w14:paraId="3A1EAB75" w14:textId="77777777" w:rsidTr="00FB0EC9">
        <w:tc>
          <w:tcPr>
            <w:tcW w:w="0" w:type="auto"/>
            <w:hideMark/>
          </w:tcPr>
          <w:p w14:paraId="1F5ABA8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Velocidad Internet</w:t>
            </w:r>
          </w:p>
        </w:tc>
        <w:tc>
          <w:tcPr>
            <w:tcW w:w="0" w:type="auto"/>
            <w:hideMark/>
          </w:tcPr>
          <w:p w14:paraId="28D979B4" w14:textId="0A1001A6" w:rsidR="000D06AB" w:rsidRPr="000C2E78" w:rsidRDefault="005F57B9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93.66</w:t>
            </w:r>
          </w:p>
        </w:tc>
      </w:tr>
      <w:tr w:rsidR="000D06AB" w:rsidRPr="000C2E78" w14:paraId="31A2762C" w14:textId="77777777" w:rsidTr="00FB0EC9">
        <w:tc>
          <w:tcPr>
            <w:tcW w:w="0" w:type="auto"/>
            <w:hideMark/>
          </w:tcPr>
          <w:p w14:paraId="45A482C4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CPU</w:t>
            </w:r>
          </w:p>
        </w:tc>
        <w:tc>
          <w:tcPr>
            <w:tcW w:w="0" w:type="auto"/>
            <w:hideMark/>
          </w:tcPr>
          <w:p w14:paraId="5F5DEEE3" w14:textId="640EA4ED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Intel Corei5-10400</w:t>
            </w:r>
          </w:p>
        </w:tc>
      </w:tr>
      <w:tr w:rsidR="000D06AB" w:rsidRPr="000C2E78" w14:paraId="2A82C72A" w14:textId="77777777" w:rsidTr="00FB0EC9">
        <w:tc>
          <w:tcPr>
            <w:tcW w:w="0" w:type="auto"/>
            <w:hideMark/>
          </w:tcPr>
          <w:p w14:paraId="409C4B8E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Hardware RAM</w:t>
            </w:r>
          </w:p>
        </w:tc>
        <w:tc>
          <w:tcPr>
            <w:tcW w:w="0" w:type="auto"/>
            <w:hideMark/>
          </w:tcPr>
          <w:p w14:paraId="173D6CC7" w14:textId="41C41EB7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 Gb</w:t>
            </w:r>
          </w:p>
        </w:tc>
      </w:tr>
      <w:tr w:rsidR="000D06AB" w:rsidRPr="000C2E78" w14:paraId="616A35F7" w14:textId="77777777" w:rsidTr="00FB0EC9">
        <w:tc>
          <w:tcPr>
            <w:tcW w:w="0" w:type="auto"/>
            <w:hideMark/>
          </w:tcPr>
          <w:p w14:paraId="761F6AEC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Sistema Operativo</w:t>
            </w:r>
          </w:p>
        </w:tc>
        <w:tc>
          <w:tcPr>
            <w:tcW w:w="0" w:type="auto"/>
            <w:hideMark/>
          </w:tcPr>
          <w:p w14:paraId="30F27B20" w14:textId="6D784A69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Windows 11 Pro</w:t>
            </w:r>
          </w:p>
        </w:tc>
      </w:tr>
      <w:tr w:rsidR="000D06AB" w:rsidRPr="000C2E78" w14:paraId="095021F2" w14:textId="77777777" w:rsidTr="00FB0EC9">
        <w:tc>
          <w:tcPr>
            <w:tcW w:w="0" w:type="auto"/>
          </w:tcPr>
          <w:p w14:paraId="581B254A" w14:textId="77777777" w:rsidR="000D06AB" w:rsidRPr="000C2E78" w:rsidRDefault="000D06A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Software Instalado</w:t>
            </w:r>
          </w:p>
        </w:tc>
        <w:tc>
          <w:tcPr>
            <w:tcW w:w="0" w:type="auto"/>
          </w:tcPr>
          <w:p w14:paraId="5355454B" w14:textId="2F6D1D7C" w:rsidR="000D06AB" w:rsidRPr="000C2E78" w:rsidRDefault="005E02DB" w:rsidP="00FB0E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Microsoft Edge/ Visual Studio Code/ Microsoft office</w:t>
            </w:r>
          </w:p>
        </w:tc>
      </w:tr>
    </w:tbl>
    <w:p w14:paraId="35E4A22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 INDEPENDIENTE: MODELO DE IA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1985"/>
        <w:gridCol w:w="1134"/>
        <w:gridCol w:w="1843"/>
        <w:gridCol w:w="1701"/>
      </w:tblGrid>
      <w:tr w:rsidR="00885723" w:rsidRPr="000C2E78" w14:paraId="3AF2CA19" w14:textId="77777777" w:rsidTr="00323C5E">
        <w:tc>
          <w:tcPr>
            <w:tcW w:w="2830" w:type="dxa"/>
            <w:hideMark/>
          </w:tcPr>
          <w:p w14:paraId="1F2DA170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1985" w:type="dxa"/>
            <w:hideMark/>
          </w:tcPr>
          <w:p w14:paraId="3497156A" w14:textId="704DEBC4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Claude 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 xml:space="preserve">Opus </w:t>
            </w: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4</w:t>
            </w:r>
            <w:r w:rsidR="005E02DB"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.1</w:t>
            </w:r>
          </w:p>
        </w:tc>
        <w:tc>
          <w:tcPr>
            <w:tcW w:w="1134" w:type="dxa"/>
            <w:hideMark/>
          </w:tcPr>
          <w:p w14:paraId="231D412D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1843" w:type="dxa"/>
            <w:hideMark/>
          </w:tcPr>
          <w:p w14:paraId="345A21A2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1701" w:type="dxa"/>
            <w:hideMark/>
          </w:tcPr>
          <w:p w14:paraId="00C905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885723" w:rsidRPr="000C2E78" w14:paraId="64C125D5" w14:textId="77777777" w:rsidTr="00462466">
        <w:trPr>
          <w:trHeight w:val="275"/>
        </w:trPr>
        <w:tc>
          <w:tcPr>
            <w:tcW w:w="2830" w:type="dxa"/>
            <w:hideMark/>
          </w:tcPr>
          <w:p w14:paraId="0F40009F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Total (seg)</w:t>
            </w:r>
          </w:p>
        </w:tc>
        <w:tc>
          <w:tcPr>
            <w:tcW w:w="1985" w:type="dxa"/>
          </w:tcPr>
          <w:p w14:paraId="2564830B" w14:textId="0131FBCF" w:rsidR="00885723" w:rsidRPr="000C2E78" w:rsidRDefault="005F57B9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16</w:t>
            </w:r>
          </w:p>
        </w:tc>
        <w:tc>
          <w:tcPr>
            <w:tcW w:w="1134" w:type="dxa"/>
          </w:tcPr>
          <w:p w14:paraId="1C040814" w14:textId="74B5E829" w:rsidR="00885723" w:rsidRPr="000C2E78" w:rsidRDefault="005F57B9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24</w:t>
            </w:r>
          </w:p>
        </w:tc>
        <w:tc>
          <w:tcPr>
            <w:tcW w:w="1843" w:type="dxa"/>
          </w:tcPr>
          <w:p w14:paraId="61B69AE4" w14:textId="4B17F79B" w:rsidR="00885723" w:rsidRPr="000C2E78" w:rsidRDefault="005F57B9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</w:t>
            </w:r>
          </w:p>
        </w:tc>
        <w:tc>
          <w:tcPr>
            <w:tcW w:w="1701" w:type="dxa"/>
          </w:tcPr>
          <w:p w14:paraId="3560FC70" w14:textId="40B3C91A" w:rsidR="00885723" w:rsidRPr="000C2E78" w:rsidRDefault="005F57B9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25</w:t>
            </w:r>
          </w:p>
        </w:tc>
      </w:tr>
      <w:tr w:rsidR="004B427C" w:rsidRPr="000C2E78" w14:paraId="733A3182" w14:textId="77777777" w:rsidTr="00462466">
        <w:tc>
          <w:tcPr>
            <w:tcW w:w="2830" w:type="dxa"/>
            <w:hideMark/>
          </w:tcPr>
          <w:p w14:paraId="60D551B7" w14:textId="77777777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Clasificación Modelo</w:t>
            </w:r>
          </w:p>
        </w:tc>
        <w:tc>
          <w:tcPr>
            <w:tcW w:w="1985" w:type="dxa"/>
          </w:tcPr>
          <w:p w14:paraId="72ACC48D" w14:textId="19936157" w:rsidR="004B427C" w:rsidRPr="000C2E78" w:rsidRDefault="004B427C" w:rsidP="004B42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  <w:tc>
          <w:tcPr>
            <w:tcW w:w="1134" w:type="dxa"/>
          </w:tcPr>
          <w:p w14:paraId="68FD44B7" w14:textId="15E47365" w:rsidR="004B427C" w:rsidRPr="000C2E78" w:rsidRDefault="004B427C" w:rsidP="004B42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739F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  <w:tc>
          <w:tcPr>
            <w:tcW w:w="1843" w:type="dxa"/>
          </w:tcPr>
          <w:p w14:paraId="5742051C" w14:textId="782B991E" w:rsidR="004B427C" w:rsidRPr="000C2E78" w:rsidRDefault="004B427C" w:rsidP="004B42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739F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  <w:tc>
          <w:tcPr>
            <w:tcW w:w="1701" w:type="dxa"/>
          </w:tcPr>
          <w:p w14:paraId="1ACADAD7" w14:textId="3B9E1347" w:rsidR="004B427C" w:rsidRPr="000C2E78" w:rsidRDefault="004B427C" w:rsidP="004B42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9739F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90-70%</w:t>
            </w:r>
          </w:p>
        </w:tc>
      </w:tr>
      <w:tr w:rsidR="00287F2C" w:rsidRPr="000C2E78" w14:paraId="2281A4E2" w14:textId="77777777" w:rsidTr="00462466">
        <w:tc>
          <w:tcPr>
            <w:tcW w:w="2830" w:type="dxa"/>
            <w:hideMark/>
          </w:tcPr>
          <w:p w14:paraId="1A8A4C67" w14:textId="77777777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Resultado Esperado</w:t>
            </w:r>
          </w:p>
        </w:tc>
        <w:tc>
          <w:tcPr>
            <w:tcW w:w="1985" w:type="dxa"/>
          </w:tcPr>
          <w:p w14:paraId="46A1CEC7" w14:textId="251E7DE1" w:rsidR="00287F2C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82%</w:t>
            </w:r>
          </w:p>
        </w:tc>
        <w:tc>
          <w:tcPr>
            <w:tcW w:w="1134" w:type="dxa"/>
          </w:tcPr>
          <w:p w14:paraId="48868D72" w14:textId="4E35DD16" w:rsidR="00287F2C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88%</w:t>
            </w:r>
          </w:p>
        </w:tc>
        <w:tc>
          <w:tcPr>
            <w:tcW w:w="1843" w:type="dxa"/>
          </w:tcPr>
          <w:p w14:paraId="6CED307E" w14:textId="5669CC24" w:rsidR="00287F2C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86%</w:t>
            </w:r>
          </w:p>
        </w:tc>
        <w:tc>
          <w:tcPr>
            <w:tcW w:w="1701" w:type="dxa"/>
          </w:tcPr>
          <w:p w14:paraId="626A490F" w14:textId="484FF680" w:rsidR="00287F2C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85%</w:t>
            </w:r>
          </w:p>
        </w:tc>
      </w:tr>
      <w:tr w:rsidR="00885723" w:rsidRPr="000C2E78" w14:paraId="5EABAB10" w14:textId="77777777" w:rsidTr="00462466">
        <w:tc>
          <w:tcPr>
            <w:tcW w:w="2830" w:type="dxa"/>
            <w:hideMark/>
          </w:tcPr>
          <w:p w14:paraId="629F432C" w14:textId="77777777" w:rsidR="00885723" w:rsidRPr="000C2E78" w:rsidRDefault="00885723" w:rsidP="0088572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Coincidencia</w:t>
            </w:r>
          </w:p>
        </w:tc>
        <w:tc>
          <w:tcPr>
            <w:tcW w:w="1985" w:type="dxa"/>
          </w:tcPr>
          <w:p w14:paraId="12E0DD5B" w14:textId="3EB063F1" w:rsidR="00885723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5798B4E3" w14:textId="0FF6ED6B" w:rsidR="00885723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18605796" w14:textId="0EFEE5AF" w:rsidR="00885723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430CD748" w14:textId="63BE2CCF" w:rsidR="00885723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03FF8645" w14:textId="77777777" w:rsidTr="00462466">
        <w:tc>
          <w:tcPr>
            <w:tcW w:w="2830" w:type="dxa"/>
            <w:hideMark/>
          </w:tcPr>
          <w:p w14:paraId="7ACE70B5" w14:textId="17AFE14A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Positivo (VP)</w:t>
            </w:r>
          </w:p>
        </w:tc>
        <w:tc>
          <w:tcPr>
            <w:tcW w:w="1985" w:type="dxa"/>
          </w:tcPr>
          <w:p w14:paraId="5CC6BF2C" w14:textId="11C9F0EC" w:rsidR="00E15F26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134" w:type="dxa"/>
          </w:tcPr>
          <w:p w14:paraId="4FA0D8B8" w14:textId="0B2C3A8C" w:rsidR="00E15F26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843" w:type="dxa"/>
          </w:tcPr>
          <w:p w14:paraId="68A6ED99" w14:textId="3ACEB1CD" w:rsidR="00E15F26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701" w:type="dxa"/>
          </w:tcPr>
          <w:p w14:paraId="66F5EFDB" w14:textId="2687CE01" w:rsidR="00E15F26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1</w:t>
            </w:r>
          </w:p>
        </w:tc>
      </w:tr>
      <w:tr w:rsidR="00E15F26" w:rsidRPr="000C2E78" w14:paraId="1B92B0E8" w14:textId="77777777" w:rsidTr="00462466">
        <w:tc>
          <w:tcPr>
            <w:tcW w:w="2830" w:type="dxa"/>
            <w:hideMark/>
          </w:tcPr>
          <w:p w14:paraId="7CCEB325" w14:textId="4C6860A9" w:rsidR="00E15F26" w:rsidRPr="000C2E78" w:rsidRDefault="00E15F26" w:rsidP="00E15F2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Verdadero Negativo (VN)</w:t>
            </w:r>
          </w:p>
        </w:tc>
        <w:tc>
          <w:tcPr>
            <w:tcW w:w="1985" w:type="dxa"/>
          </w:tcPr>
          <w:p w14:paraId="20BB877B" w14:textId="42F6CF9C" w:rsidR="00E15F26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55494908" w14:textId="118765F2" w:rsidR="00E15F26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77839F74" w14:textId="125EB954" w:rsidR="00E15F26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0F892665" w14:textId="56F878C5" w:rsidR="00E15F26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4CA97A93" w14:textId="77777777" w:rsidTr="00462466">
        <w:tc>
          <w:tcPr>
            <w:tcW w:w="2830" w:type="dxa"/>
            <w:hideMark/>
          </w:tcPr>
          <w:p w14:paraId="6599814E" w14:textId="5232E8EA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Positivo (FP)</w:t>
            </w:r>
          </w:p>
        </w:tc>
        <w:tc>
          <w:tcPr>
            <w:tcW w:w="1985" w:type="dxa"/>
          </w:tcPr>
          <w:p w14:paraId="4D02830C" w14:textId="153E12AF" w:rsidR="00287F2C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746A4AE8" w14:textId="095F7362" w:rsidR="00287F2C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2CC8A789" w14:textId="2DDA25BC" w:rsidR="00287F2C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8CFF2FC" w14:textId="24E65A71" w:rsidR="00287F2C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  <w:tr w:rsidR="00287F2C" w:rsidRPr="000C2E78" w14:paraId="583AC064" w14:textId="77777777" w:rsidTr="00462466">
        <w:tc>
          <w:tcPr>
            <w:tcW w:w="2830" w:type="dxa"/>
            <w:hideMark/>
          </w:tcPr>
          <w:p w14:paraId="1CD028C1" w14:textId="4E49CF3F" w:rsidR="00287F2C" w:rsidRPr="000C2E78" w:rsidRDefault="00287F2C" w:rsidP="00287F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Falso Negativo (FN)</w:t>
            </w:r>
          </w:p>
        </w:tc>
        <w:tc>
          <w:tcPr>
            <w:tcW w:w="1985" w:type="dxa"/>
          </w:tcPr>
          <w:p w14:paraId="78B8354C" w14:textId="4DA870F2" w:rsidR="00287F2C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134" w:type="dxa"/>
          </w:tcPr>
          <w:p w14:paraId="4DE1A5DC" w14:textId="026DE9A1" w:rsidR="00287F2C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843" w:type="dxa"/>
          </w:tcPr>
          <w:p w14:paraId="64A4CF7F" w14:textId="0B81823C" w:rsidR="00287F2C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1701" w:type="dxa"/>
          </w:tcPr>
          <w:p w14:paraId="21B92E87" w14:textId="34285CEB" w:rsidR="00287F2C" w:rsidRPr="000C2E78" w:rsidRDefault="004B427C" w:rsidP="00287F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0</w:t>
            </w:r>
          </w:p>
        </w:tc>
      </w:tr>
    </w:tbl>
    <w:p w14:paraId="58E9EA05" w14:textId="777658F3" w:rsidR="002A165F" w:rsidRPr="000C2E78" w:rsidRDefault="00885723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Coincidencia: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</w: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Códigos para Matriz Confusión: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1=Sí, 0=No</w:t>
      </w:r>
    </w:p>
    <w:p w14:paraId="123F65A1" w14:textId="3C36966C" w:rsidR="00723359" w:rsidRPr="000C2E78" w:rsidRDefault="00723359" w:rsidP="002A16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Resultados esperados:</w:t>
      </w: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idéntico: 100%, funcional: 70% y 90%, estructural: 40% y 60%, diferente 0% y 20%.</w:t>
      </w:r>
    </w:p>
    <w:p w14:paraId="005DE5A2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VARIABLES DEPENDIENTES</w:t>
      </w:r>
    </w:p>
    <w:p w14:paraId="2D3F178C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PRECISIÓN DE DETECCIÓN (Calculada automáticamente)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917"/>
        <w:gridCol w:w="910"/>
        <w:gridCol w:w="1770"/>
        <w:gridCol w:w="1590"/>
      </w:tblGrid>
      <w:tr w:rsidR="00885723" w:rsidRPr="000C2E78" w14:paraId="6811E184" w14:textId="77777777" w:rsidTr="00885723">
        <w:tc>
          <w:tcPr>
            <w:tcW w:w="0" w:type="auto"/>
            <w:hideMark/>
          </w:tcPr>
          <w:p w14:paraId="68772954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14:paraId="3E797114" w14:textId="23A386CA" w:rsidR="00885723" w:rsidRPr="000C2E78" w:rsidRDefault="005E02DB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0" w:type="auto"/>
            <w:hideMark/>
          </w:tcPr>
          <w:p w14:paraId="53F3E5E1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GPT-5</w:t>
            </w:r>
          </w:p>
        </w:tc>
        <w:tc>
          <w:tcPr>
            <w:tcW w:w="0" w:type="auto"/>
            <w:hideMark/>
          </w:tcPr>
          <w:p w14:paraId="4EC6CBDE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Gemini 2.5 Pro</w:t>
            </w:r>
          </w:p>
        </w:tc>
        <w:tc>
          <w:tcPr>
            <w:tcW w:w="0" w:type="auto"/>
            <w:hideMark/>
          </w:tcPr>
          <w:p w14:paraId="3B87E967" w14:textId="77777777" w:rsidR="00885723" w:rsidRPr="000C2E78" w:rsidRDefault="00885723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DeepSeek-V3</w:t>
            </w:r>
          </w:p>
        </w:tc>
      </w:tr>
      <w:tr w:rsidR="004B427C" w:rsidRPr="000C2E78" w14:paraId="0BAB5270" w14:textId="77777777" w:rsidTr="00462466">
        <w:tc>
          <w:tcPr>
            <w:tcW w:w="0" w:type="auto"/>
            <w:hideMark/>
          </w:tcPr>
          <w:p w14:paraId="110581A3" w14:textId="77777777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Exactitud (%)</w:t>
            </w:r>
          </w:p>
        </w:tc>
        <w:tc>
          <w:tcPr>
            <w:tcW w:w="0" w:type="auto"/>
          </w:tcPr>
          <w:p w14:paraId="1B4B0749" w14:textId="6F762B75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863306C" w14:textId="236E2769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0455BDB" w14:textId="53EA9D04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7FE19202" w14:textId="6A96934B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4B427C" w:rsidRPr="000C2E78" w14:paraId="14114D2B" w14:textId="77777777" w:rsidTr="00462466">
        <w:tc>
          <w:tcPr>
            <w:tcW w:w="0" w:type="auto"/>
            <w:hideMark/>
          </w:tcPr>
          <w:p w14:paraId="4686505A" w14:textId="77777777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Sensibilidad (%)</w:t>
            </w:r>
          </w:p>
        </w:tc>
        <w:tc>
          <w:tcPr>
            <w:tcW w:w="0" w:type="auto"/>
          </w:tcPr>
          <w:p w14:paraId="29C57958" w14:textId="2D9D9337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17CCE6FC" w14:textId="11257F33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2AC60600" w14:textId="668D6F50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</w:tcPr>
          <w:p w14:paraId="09E0E72D" w14:textId="5AF43B35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100</w:t>
            </w:r>
          </w:p>
        </w:tc>
      </w:tr>
      <w:tr w:rsidR="004B427C" w:rsidRPr="000C2E78" w14:paraId="1EA46850" w14:textId="77777777" w:rsidTr="00462466">
        <w:tc>
          <w:tcPr>
            <w:tcW w:w="0" w:type="auto"/>
            <w:hideMark/>
          </w:tcPr>
          <w:p w14:paraId="76CA175A" w14:textId="77777777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Especificidad (%)</w:t>
            </w:r>
          </w:p>
        </w:tc>
        <w:tc>
          <w:tcPr>
            <w:tcW w:w="0" w:type="auto"/>
          </w:tcPr>
          <w:p w14:paraId="41EEC265" w14:textId="669056B7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7FA46957" w14:textId="4A5B8AFD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616A27D6" w14:textId="34EFE3F4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  <w:tc>
          <w:tcPr>
            <w:tcW w:w="0" w:type="auto"/>
          </w:tcPr>
          <w:p w14:paraId="4087390C" w14:textId="7208CB86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N/A</w:t>
            </w:r>
          </w:p>
        </w:tc>
      </w:tr>
    </w:tbl>
    <w:p w14:paraId="24428E92" w14:textId="77777777" w:rsidR="00885723" w:rsidRPr="000C2E78" w:rsidRDefault="00885723" w:rsidP="00885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286431C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Exactitud = (VP + VN) / (VP + VN + FP + FN) × 100</w:t>
      </w:r>
    </w:p>
    <w:p w14:paraId="26D6AF15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Sensibilidad = VP / (VP + FN) × 100</w:t>
      </w:r>
    </w:p>
    <w:p w14:paraId="150781E9" w14:textId="77777777" w:rsidR="00885723" w:rsidRPr="000C2E78" w:rsidRDefault="00885723" w:rsidP="00885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sz w:val="24"/>
          <w:szCs w:val="24"/>
          <w:lang w:eastAsia="es-MX"/>
        </w:rPr>
        <w:t>Especificidad = VN / (VN + FP) × 100</w:t>
      </w:r>
    </w:p>
    <w:p w14:paraId="5C0F93D8" w14:textId="77777777" w:rsidR="00885723" w:rsidRPr="000C2E78" w:rsidRDefault="00885723" w:rsidP="00885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TIEMPO DE RESPUESTA</w:t>
      </w:r>
    </w:p>
    <w:tbl>
      <w:tblPr>
        <w:tblStyle w:val="Tablaconcuadrcula"/>
        <w:tblW w:w="5240" w:type="dxa"/>
        <w:tblLook w:val="04A0" w:firstRow="1" w:lastRow="0" w:firstColumn="1" w:lastColumn="0" w:noHBand="0" w:noVBand="1"/>
      </w:tblPr>
      <w:tblGrid>
        <w:gridCol w:w="2436"/>
        <w:gridCol w:w="2804"/>
      </w:tblGrid>
      <w:tr w:rsidR="005F1C88" w:rsidRPr="000C2E78" w14:paraId="1139F13F" w14:textId="77777777" w:rsidTr="005F1C88">
        <w:tc>
          <w:tcPr>
            <w:tcW w:w="0" w:type="auto"/>
            <w:hideMark/>
          </w:tcPr>
          <w:p w14:paraId="5CA7BB41" w14:textId="77777777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Campo</w:t>
            </w:r>
          </w:p>
        </w:tc>
        <w:tc>
          <w:tcPr>
            <w:tcW w:w="2804" w:type="dxa"/>
            <w:hideMark/>
          </w:tcPr>
          <w:p w14:paraId="57FFF3D4" w14:textId="450FF3B8" w:rsidR="005F1C88" w:rsidRPr="000C2E78" w:rsidRDefault="005F1C88" w:rsidP="0088572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Resultado</w:t>
            </w:r>
          </w:p>
        </w:tc>
      </w:tr>
      <w:tr w:rsidR="004B427C" w:rsidRPr="000C2E78" w14:paraId="6BA1D24F" w14:textId="77777777" w:rsidTr="00462466">
        <w:tc>
          <w:tcPr>
            <w:tcW w:w="0" w:type="auto"/>
            <w:hideMark/>
          </w:tcPr>
          <w:p w14:paraId="76E8C092" w14:textId="3D9CD863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Tiempo Promedio(seg)</w:t>
            </w:r>
          </w:p>
        </w:tc>
        <w:tc>
          <w:tcPr>
            <w:tcW w:w="2804" w:type="dxa"/>
            <w:vAlign w:val="bottom"/>
          </w:tcPr>
          <w:p w14:paraId="159AB86C" w14:textId="4125097B" w:rsidR="004B427C" w:rsidRPr="000C2E78" w:rsidRDefault="004B427C" w:rsidP="004B42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22.50</w:t>
            </w:r>
          </w:p>
        </w:tc>
      </w:tr>
      <w:tr w:rsidR="004B427C" w:rsidRPr="000C2E78" w14:paraId="18096C0B" w14:textId="77777777" w:rsidTr="00462466">
        <w:tc>
          <w:tcPr>
            <w:tcW w:w="0" w:type="auto"/>
            <w:hideMark/>
          </w:tcPr>
          <w:p w14:paraId="3A0E210D" w14:textId="77777777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Desviación Estándar</w:t>
            </w:r>
          </w:p>
        </w:tc>
        <w:tc>
          <w:tcPr>
            <w:tcW w:w="2804" w:type="dxa"/>
          </w:tcPr>
          <w:p w14:paraId="7E081B3A" w14:textId="44E98D73" w:rsidR="004B427C" w:rsidRPr="000C2E78" w:rsidRDefault="004B427C" w:rsidP="004B42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4.3589</w:t>
            </w:r>
          </w:p>
        </w:tc>
      </w:tr>
      <w:tr w:rsidR="004B427C" w:rsidRPr="000C2E78" w14:paraId="1021722E" w14:textId="77777777" w:rsidTr="00462466">
        <w:tc>
          <w:tcPr>
            <w:tcW w:w="0" w:type="auto"/>
            <w:hideMark/>
          </w:tcPr>
          <w:p w14:paraId="3C82B218" w14:textId="77777777" w:rsidR="004B427C" w:rsidRPr="000C2E78" w:rsidRDefault="004B427C" w:rsidP="004B42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Coeficiente Variación</w:t>
            </w:r>
          </w:p>
        </w:tc>
        <w:tc>
          <w:tcPr>
            <w:tcW w:w="2804" w:type="dxa"/>
          </w:tcPr>
          <w:p w14:paraId="38B84450" w14:textId="4EE43F7B" w:rsidR="004B427C" w:rsidRPr="000C2E78" w:rsidRDefault="004B427C" w:rsidP="004B427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>
              <w:rPr>
                <w:color w:val="000000"/>
              </w:rPr>
              <w:t>19.3729</w:t>
            </w:r>
          </w:p>
        </w:tc>
      </w:tr>
    </w:tbl>
    <w:p w14:paraId="1271FF03" w14:textId="0BE94439" w:rsidR="00C32ECD" w:rsidRPr="000C2E78" w:rsidRDefault="00C32ECD" w:rsidP="00C3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C2E7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Fórmulas:</w:t>
      </w:r>
    </w:p>
    <w:p w14:paraId="35D0AB8E" w14:textId="6CC9BD59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Tiempo Promedio = (t1 + t2 + t3 + t4) / 4</w:t>
      </w:r>
    </w:p>
    <w:p w14:paraId="21523D21" w14:textId="16FCBC37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  <w:u w:val="single"/>
        </w:rPr>
      </w:pPr>
      <w:r w:rsidRPr="000C2E78">
        <w:rPr>
          <w:rFonts w:ascii="Times New Roman" w:hAnsi="Times New Roman" w:cs="Times New Roman"/>
          <w:sz w:val="24"/>
          <w:szCs w:val="24"/>
        </w:rPr>
        <w:t>Desviación Estándar = √[(t1-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(t2-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(t3-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 xml:space="preserve"> + (t4-</w:t>
      </w:r>
      <w:r w:rsidR="00C32ECD" w:rsidRPr="000C2E78">
        <w:rPr>
          <w:rFonts w:ascii="Times New Roman" w:hAnsi="Times New Roman" w:cs="Times New Roman"/>
          <w:sz w:val="24"/>
          <w:szCs w:val="24"/>
        </w:rPr>
        <w:t>x̄) ²</w:t>
      </w:r>
      <w:r w:rsidRPr="000C2E78">
        <w:rPr>
          <w:rFonts w:ascii="Times New Roman" w:hAnsi="Times New Roman" w:cs="Times New Roman"/>
          <w:sz w:val="24"/>
          <w:szCs w:val="24"/>
        </w:rPr>
        <w:t>] / 3</w:t>
      </w:r>
    </w:p>
    <w:p w14:paraId="4F12290B" w14:textId="44E49E65" w:rsidR="00532A20" w:rsidRPr="000C2E78" w:rsidRDefault="00532A20" w:rsidP="00C32ECD">
      <w:pPr>
        <w:rPr>
          <w:rFonts w:ascii="Times New Roman" w:hAnsi="Times New Roman" w:cs="Times New Roman"/>
          <w:sz w:val="24"/>
          <w:szCs w:val="24"/>
        </w:rPr>
      </w:pPr>
      <w:r w:rsidRPr="000C2E78">
        <w:rPr>
          <w:rFonts w:ascii="Times New Roman" w:hAnsi="Times New Roman" w:cs="Times New Roman"/>
          <w:sz w:val="24"/>
          <w:szCs w:val="24"/>
        </w:rPr>
        <w:t>Coeficiente de Variación = (Desviación Estándar / Tiempo Promedio) × 100</w:t>
      </w:r>
    </w:p>
    <w:p w14:paraId="12E1D5A2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CALIDAD DE JUSTIFICACIONES</w:t>
      </w:r>
    </w:p>
    <w:p w14:paraId="7CCD666A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Claridad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972"/>
        <w:gridCol w:w="2033"/>
        <w:gridCol w:w="1369"/>
        <w:gridCol w:w="1418"/>
        <w:gridCol w:w="1417"/>
      </w:tblGrid>
      <w:tr w:rsidR="00432905" w:rsidRPr="000C2E78" w14:paraId="3F8CB324" w14:textId="77777777" w:rsidTr="006A57BC">
        <w:tc>
          <w:tcPr>
            <w:tcW w:w="2972" w:type="dxa"/>
            <w:hideMark/>
          </w:tcPr>
          <w:p w14:paraId="6EDEE40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2033" w:type="dxa"/>
            <w:hideMark/>
          </w:tcPr>
          <w:p w14:paraId="77DF7DCB" w14:textId="18EA22EA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369" w:type="dxa"/>
            <w:hideMark/>
          </w:tcPr>
          <w:p w14:paraId="53E9C21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8" w:type="dxa"/>
            <w:hideMark/>
          </w:tcPr>
          <w:p w14:paraId="49C6E09D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6DA3CA17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7818E21E" w14:textId="77777777" w:rsidTr="00462466">
        <w:tc>
          <w:tcPr>
            <w:tcW w:w="2972" w:type="dxa"/>
            <w:hideMark/>
          </w:tcPr>
          <w:p w14:paraId="13C13D6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Explicaciones Comprensibles (1-5)</w:t>
            </w:r>
          </w:p>
        </w:tc>
        <w:tc>
          <w:tcPr>
            <w:tcW w:w="2033" w:type="dxa"/>
          </w:tcPr>
          <w:p w14:paraId="775C68C8" w14:textId="5AFEABEB" w:rsidR="00432905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F2CC9DA" w14:textId="5A5B06E4" w:rsidR="00432905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64487A26" w14:textId="117AA75C" w:rsidR="00432905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B82E85C" w14:textId="623BEA96" w:rsidR="00432905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A57BC" w:rsidRPr="000C2E78" w14:paraId="1EA02F26" w14:textId="77777777" w:rsidTr="00462466">
        <w:tc>
          <w:tcPr>
            <w:tcW w:w="2972" w:type="dxa"/>
            <w:hideMark/>
          </w:tcPr>
          <w:p w14:paraId="6DA78AC9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Uso Correcto de Terminología Técnica (1-5)</w:t>
            </w:r>
          </w:p>
        </w:tc>
        <w:tc>
          <w:tcPr>
            <w:tcW w:w="2033" w:type="dxa"/>
          </w:tcPr>
          <w:p w14:paraId="4F8444D1" w14:textId="77163993" w:rsidR="006A57BC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2050F340" w14:textId="71244805" w:rsidR="006A57BC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C909240" w14:textId="29733DDA" w:rsidR="006A57BC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31477D57" w14:textId="2FA36086" w:rsidR="006A57BC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A57BC" w:rsidRPr="000C2E78" w14:paraId="38937F5E" w14:textId="77777777" w:rsidTr="00462466">
        <w:tc>
          <w:tcPr>
            <w:tcW w:w="2972" w:type="dxa"/>
            <w:hideMark/>
          </w:tcPr>
          <w:p w14:paraId="023D95A8" w14:textId="77777777" w:rsidR="006A57BC" w:rsidRPr="000C2E78" w:rsidRDefault="006A57BC" w:rsidP="006A5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Estructura Lógica de Respuesta (1-5)</w:t>
            </w:r>
          </w:p>
        </w:tc>
        <w:tc>
          <w:tcPr>
            <w:tcW w:w="2033" w:type="dxa"/>
          </w:tcPr>
          <w:p w14:paraId="0FA30123" w14:textId="2AABA920" w:rsidR="006A57BC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9" w:type="dxa"/>
          </w:tcPr>
          <w:p w14:paraId="7B6F4A8B" w14:textId="17EBD6F0" w:rsidR="006A57BC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78BBB7E" w14:textId="4518AE56" w:rsidR="006A57BC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6A4BA7F" w14:textId="29BABAF7" w:rsidR="006A57BC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D89FBD7" w14:textId="77777777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Dimensión: Completitud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3336"/>
        <w:gridCol w:w="1479"/>
        <w:gridCol w:w="1276"/>
        <w:gridCol w:w="1417"/>
        <w:gridCol w:w="1701"/>
      </w:tblGrid>
      <w:tr w:rsidR="00432905" w:rsidRPr="000C2E78" w14:paraId="7F36DAE1" w14:textId="77777777" w:rsidTr="006A57BC">
        <w:tc>
          <w:tcPr>
            <w:tcW w:w="0" w:type="auto"/>
            <w:hideMark/>
          </w:tcPr>
          <w:p w14:paraId="018F0D8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479" w:type="dxa"/>
            <w:hideMark/>
          </w:tcPr>
          <w:p w14:paraId="68076E4D" w14:textId="5FA7DCDE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276" w:type="dxa"/>
            <w:hideMark/>
          </w:tcPr>
          <w:p w14:paraId="001F73E4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417" w:type="dxa"/>
            <w:hideMark/>
          </w:tcPr>
          <w:p w14:paraId="51ADB0B1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701" w:type="dxa"/>
            <w:hideMark/>
          </w:tcPr>
          <w:p w14:paraId="0F605F5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2D2272" w:rsidRPr="000C2E78" w14:paraId="7222D37F" w14:textId="77777777" w:rsidTr="00462466">
        <w:tc>
          <w:tcPr>
            <w:tcW w:w="0" w:type="auto"/>
            <w:hideMark/>
          </w:tcPr>
          <w:p w14:paraId="7677EC1C" w14:textId="77777777" w:rsidR="002D2272" w:rsidRPr="000C2E78" w:rsidRDefault="002D2272" w:rsidP="002D22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Léxica (Sí/No)</w:t>
            </w:r>
          </w:p>
        </w:tc>
        <w:tc>
          <w:tcPr>
            <w:tcW w:w="1479" w:type="dxa"/>
          </w:tcPr>
          <w:p w14:paraId="71A9F078" w14:textId="1683F9AF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1F7B2701" w14:textId="04726E67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2940B22" w14:textId="338C46F8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47BF2EB" w14:textId="705FDA93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D2272" w:rsidRPr="000C2E78" w14:paraId="53FE7270" w14:textId="77777777" w:rsidTr="00462466">
        <w:tc>
          <w:tcPr>
            <w:tcW w:w="0" w:type="auto"/>
            <w:hideMark/>
          </w:tcPr>
          <w:p w14:paraId="3D189CD5" w14:textId="77777777" w:rsidR="002D2272" w:rsidRPr="000C2E78" w:rsidRDefault="002D2272" w:rsidP="002D22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Estructural (Sí/No)</w:t>
            </w:r>
          </w:p>
        </w:tc>
        <w:tc>
          <w:tcPr>
            <w:tcW w:w="1479" w:type="dxa"/>
          </w:tcPr>
          <w:p w14:paraId="74456E38" w14:textId="600E65DF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26A24831" w14:textId="35021B71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AB83E5E" w14:textId="278B5F34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493D6953" w14:textId="28512992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D2272" w:rsidRPr="000C2E78" w14:paraId="498AC628" w14:textId="77777777" w:rsidTr="00462466">
        <w:tc>
          <w:tcPr>
            <w:tcW w:w="0" w:type="auto"/>
            <w:hideMark/>
          </w:tcPr>
          <w:p w14:paraId="637911FF" w14:textId="77777777" w:rsidR="002D2272" w:rsidRPr="000C2E78" w:rsidRDefault="002D2272" w:rsidP="002D22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Funcional (Sí/No)</w:t>
            </w:r>
          </w:p>
        </w:tc>
        <w:tc>
          <w:tcPr>
            <w:tcW w:w="1479" w:type="dxa"/>
          </w:tcPr>
          <w:p w14:paraId="36B43F46" w14:textId="2366F7CD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3BEC3FE4" w14:textId="2CE39678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15BD109" w14:textId="28D00FD4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6A6F43D9" w14:textId="4CB49CBB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D2272" w:rsidRPr="000C2E78" w14:paraId="4977F83A" w14:textId="77777777" w:rsidTr="00462466">
        <w:tc>
          <w:tcPr>
            <w:tcW w:w="0" w:type="auto"/>
            <w:hideMark/>
          </w:tcPr>
          <w:p w14:paraId="6BE0BCB4" w14:textId="77777777" w:rsidR="002D2272" w:rsidRPr="000C2E78" w:rsidRDefault="002D2272" w:rsidP="002D22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Cobertura de Similitud de Estilo (Sí/No)</w:t>
            </w:r>
          </w:p>
        </w:tc>
        <w:tc>
          <w:tcPr>
            <w:tcW w:w="1479" w:type="dxa"/>
          </w:tcPr>
          <w:p w14:paraId="27B42CDE" w14:textId="403D3A81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462A14A5" w14:textId="321039F5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5766C92B" w14:textId="50FC0BDC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D405E8D" w14:textId="47ED91D7" w:rsidR="002D2272" w:rsidRPr="000C2E78" w:rsidRDefault="002D2272" w:rsidP="002D22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15CE40E0" w14:textId="77777777" w:rsidR="00972414" w:rsidRPr="000C2E78" w:rsidRDefault="00972414" w:rsidP="00972414">
      <w:pPr>
        <w:rPr>
          <w:rFonts w:ascii="Times New Roman" w:hAnsi="Times New Roman" w:cs="Times New Roman"/>
          <w:sz w:val="24"/>
          <w:szCs w:val="24"/>
        </w:rPr>
      </w:pPr>
    </w:p>
    <w:p w14:paraId="1A7A9AF8" w14:textId="39C6AC56" w:rsidR="00432905" w:rsidRPr="000C2E78" w:rsidRDefault="00432905" w:rsidP="00432905">
      <w:pPr>
        <w:pStyle w:val="Ttulo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C2E78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Dimensión: Coherencia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42"/>
        <w:gridCol w:w="1989"/>
        <w:gridCol w:w="1701"/>
        <w:gridCol w:w="1560"/>
        <w:gridCol w:w="1417"/>
      </w:tblGrid>
      <w:tr w:rsidR="00432905" w:rsidRPr="000C2E78" w14:paraId="41F1C093" w14:textId="77777777" w:rsidTr="006A57BC">
        <w:tc>
          <w:tcPr>
            <w:tcW w:w="0" w:type="auto"/>
            <w:hideMark/>
          </w:tcPr>
          <w:p w14:paraId="6C97E406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Indicador</w:t>
            </w:r>
          </w:p>
        </w:tc>
        <w:tc>
          <w:tcPr>
            <w:tcW w:w="1989" w:type="dxa"/>
            <w:hideMark/>
          </w:tcPr>
          <w:p w14:paraId="1A13A268" w14:textId="00F09F0D" w:rsidR="00432905" w:rsidRPr="000C2E78" w:rsidRDefault="000C2E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1701" w:type="dxa"/>
            <w:hideMark/>
          </w:tcPr>
          <w:p w14:paraId="7E4A3CB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1560" w:type="dxa"/>
            <w:hideMark/>
          </w:tcPr>
          <w:p w14:paraId="0108C0AF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1417" w:type="dxa"/>
            <w:hideMark/>
          </w:tcPr>
          <w:p w14:paraId="47D498AB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</w:tr>
      <w:tr w:rsidR="00432905" w:rsidRPr="000C2E78" w14:paraId="030BF448" w14:textId="77777777" w:rsidTr="00462466">
        <w:tc>
          <w:tcPr>
            <w:tcW w:w="0" w:type="auto"/>
            <w:hideMark/>
          </w:tcPr>
          <w:p w14:paraId="72758E48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Consistencia entre Puntaje y Justificación (1-5)</w:t>
            </w:r>
          </w:p>
        </w:tc>
        <w:tc>
          <w:tcPr>
            <w:tcW w:w="1989" w:type="dxa"/>
          </w:tcPr>
          <w:p w14:paraId="22E059EB" w14:textId="0000D221" w:rsidR="00432905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13E6464B" w14:textId="4DA1770D" w:rsidR="00432905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04236E63" w14:textId="5EE4E06C" w:rsidR="00432905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5E4E75D9" w14:textId="2412D8F9" w:rsidR="00432905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32905" w:rsidRPr="000C2E78" w14:paraId="112E890C" w14:textId="77777777" w:rsidTr="00462466">
        <w:tc>
          <w:tcPr>
            <w:tcW w:w="0" w:type="auto"/>
            <w:hideMark/>
          </w:tcPr>
          <w:p w14:paraId="7CA71797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Lógica Interna de la Explicación (1-5)</w:t>
            </w:r>
          </w:p>
        </w:tc>
        <w:tc>
          <w:tcPr>
            <w:tcW w:w="1989" w:type="dxa"/>
          </w:tcPr>
          <w:p w14:paraId="3140E6DB" w14:textId="3A89FA7B" w:rsidR="00432905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21E538CD" w14:textId="4660FA99" w:rsidR="00432905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0" w:type="dxa"/>
          </w:tcPr>
          <w:p w14:paraId="71C0D0C2" w14:textId="0D827E82" w:rsidR="00432905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0D159CD7" w14:textId="4469EED6" w:rsidR="00432905" w:rsidRPr="000C2E78" w:rsidRDefault="002D2272" w:rsidP="006A57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14C59E4" w14:textId="77777777" w:rsidR="00432905" w:rsidRPr="000C2E78" w:rsidRDefault="00432905" w:rsidP="00432905">
      <w:pPr>
        <w:pStyle w:val="Ttulo3"/>
        <w:rPr>
          <w:sz w:val="24"/>
          <w:szCs w:val="24"/>
        </w:rPr>
      </w:pPr>
      <w:r w:rsidRPr="000C2E78">
        <w:rPr>
          <w:sz w:val="24"/>
          <w:szCs w:val="24"/>
        </w:rPr>
        <w:t>Espacio para Observaciones Cualitativas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8"/>
        <w:gridCol w:w="6946"/>
      </w:tblGrid>
      <w:tr w:rsidR="00432905" w:rsidRPr="000C2E78" w14:paraId="1597CCC3" w14:textId="77777777" w:rsidTr="00055108">
        <w:tc>
          <w:tcPr>
            <w:tcW w:w="1838" w:type="dxa"/>
            <w:hideMark/>
          </w:tcPr>
          <w:p w14:paraId="29215313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Modelo</w:t>
            </w:r>
          </w:p>
        </w:tc>
        <w:tc>
          <w:tcPr>
            <w:tcW w:w="6946" w:type="dxa"/>
            <w:hideMark/>
          </w:tcPr>
          <w:p w14:paraId="7E7CD22C" w14:textId="77777777" w:rsidR="00432905" w:rsidRPr="000C2E78" w:rsidRDefault="0043290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E78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432905" w:rsidRPr="000C2E78" w14:paraId="576EF670" w14:textId="77777777" w:rsidTr="00055108">
        <w:tc>
          <w:tcPr>
            <w:tcW w:w="1838" w:type="dxa"/>
            <w:hideMark/>
          </w:tcPr>
          <w:p w14:paraId="7B97022B" w14:textId="1D71F130" w:rsidR="00432905" w:rsidRPr="000C2E78" w:rsidRDefault="000C2E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Claude Opus 4.1</w:t>
            </w:r>
          </w:p>
        </w:tc>
        <w:tc>
          <w:tcPr>
            <w:tcW w:w="6946" w:type="dxa"/>
            <w:hideMark/>
          </w:tcPr>
          <w:p w14:paraId="6B3B27B3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27DD1F8F" w14:textId="77777777" w:rsidTr="00055108">
        <w:tc>
          <w:tcPr>
            <w:tcW w:w="1838" w:type="dxa"/>
            <w:hideMark/>
          </w:tcPr>
          <w:p w14:paraId="56F0FCA1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GPT-5</w:t>
            </w:r>
          </w:p>
        </w:tc>
        <w:tc>
          <w:tcPr>
            <w:tcW w:w="6946" w:type="dxa"/>
            <w:hideMark/>
          </w:tcPr>
          <w:p w14:paraId="76189370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331F68BE" w14:textId="77777777" w:rsidTr="00055108">
        <w:tc>
          <w:tcPr>
            <w:tcW w:w="1838" w:type="dxa"/>
            <w:hideMark/>
          </w:tcPr>
          <w:p w14:paraId="69106BC4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Gemini 2.5 Pro</w:t>
            </w:r>
          </w:p>
        </w:tc>
        <w:tc>
          <w:tcPr>
            <w:tcW w:w="6946" w:type="dxa"/>
            <w:hideMark/>
          </w:tcPr>
          <w:p w14:paraId="36032E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2905" w:rsidRPr="000C2E78" w14:paraId="518496BF" w14:textId="77777777" w:rsidTr="00055108">
        <w:tc>
          <w:tcPr>
            <w:tcW w:w="1838" w:type="dxa"/>
            <w:hideMark/>
          </w:tcPr>
          <w:p w14:paraId="57020D99" w14:textId="77777777" w:rsidR="00432905" w:rsidRPr="000C2E78" w:rsidRDefault="00432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2E78">
              <w:rPr>
                <w:rFonts w:ascii="Times New Roman" w:hAnsi="Times New Roman" w:cs="Times New Roman"/>
                <w:sz w:val="24"/>
                <w:szCs w:val="24"/>
              </w:rPr>
              <w:t>DeepSeek-V3</w:t>
            </w:r>
          </w:p>
        </w:tc>
        <w:tc>
          <w:tcPr>
            <w:tcW w:w="6946" w:type="dxa"/>
            <w:hideMark/>
          </w:tcPr>
          <w:p w14:paraId="04D098DA" w14:textId="2E71B992" w:rsidR="00432905" w:rsidRPr="000C2E78" w:rsidRDefault="002D22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Justificaciones un poco pobres</w:t>
            </w:r>
          </w:p>
        </w:tc>
      </w:tr>
    </w:tbl>
    <w:p w14:paraId="3F78A0A1" w14:textId="77777777" w:rsidR="00703D49" w:rsidRPr="000C2E78" w:rsidRDefault="00703D49" w:rsidP="00885723">
      <w:pPr>
        <w:rPr>
          <w:rFonts w:ascii="Times New Roman" w:hAnsi="Times New Roman" w:cs="Times New Roman"/>
          <w:sz w:val="24"/>
          <w:szCs w:val="24"/>
        </w:rPr>
      </w:pPr>
    </w:p>
    <w:sectPr w:rsidR="00703D49" w:rsidRPr="000C2E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2A52"/>
    <w:multiLevelType w:val="multilevel"/>
    <w:tmpl w:val="A5F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66E45"/>
    <w:multiLevelType w:val="multilevel"/>
    <w:tmpl w:val="559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9125E"/>
    <w:multiLevelType w:val="multilevel"/>
    <w:tmpl w:val="919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860AC"/>
    <w:multiLevelType w:val="multilevel"/>
    <w:tmpl w:val="FD4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23"/>
    <w:rsid w:val="00055108"/>
    <w:rsid w:val="000C2E78"/>
    <w:rsid w:val="000D06AB"/>
    <w:rsid w:val="000F7687"/>
    <w:rsid w:val="00111647"/>
    <w:rsid w:val="00287F2C"/>
    <w:rsid w:val="002A165F"/>
    <w:rsid w:val="002D2272"/>
    <w:rsid w:val="00323C5E"/>
    <w:rsid w:val="003F11D9"/>
    <w:rsid w:val="0042193A"/>
    <w:rsid w:val="00432905"/>
    <w:rsid w:val="00462466"/>
    <w:rsid w:val="004B427C"/>
    <w:rsid w:val="004F6BE2"/>
    <w:rsid w:val="00532A20"/>
    <w:rsid w:val="005E02DB"/>
    <w:rsid w:val="005F1C88"/>
    <w:rsid w:val="005F57B9"/>
    <w:rsid w:val="006831C4"/>
    <w:rsid w:val="006A57BC"/>
    <w:rsid w:val="00703D49"/>
    <w:rsid w:val="00723359"/>
    <w:rsid w:val="00885723"/>
    <w:rsid w:val="00972414"/>
    <w:rsid w:val="00A84E2F"/>
    <w:rsid w:val="00AE0262"/>
    <w:rsid w:val="00C32ECD"/>
    <w:rsid w:val="00E15F26"/>
    <w:rsid w:val="00E22878"/>
    <w:rsid w:val="00F6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28A5B"/>
  <w15:chartTrackingRefBased/>
  <w15:docId w15:val="{70E44F6D-1FDB-4B4C-805C-7F44F3BB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CD"/>
  </w:style>
  <w:style w:type="paragraph" w:styleId="Ttulo1">
    <w:name w:val="heading 1"/>
    <w:basedOn w:val="Normal"/>
    <w:link w:val="Ttulo1Car"/>
    <w:uiPriority w:val="9"/>
    <w:qFormat/>
    <w:rsid w:val="00885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85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85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29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723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85723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85723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85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885723"/>
    <w:rPr>
      <w:b/>
      <w:bCs/>
    </w:rPr>
  </w:style>
  <w:style w:type="table" w:styleId="Tablaconcuadrcula">
    <w:name w:val="Table Grid"/>
    <w:basedOn w:val="Tablanormal"/>
    <w:uiPriority w:val="39"/>
    <w:rsid w:val="00885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43290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7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F689D-1F42-4375-811F-FC5B7CCAC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3</Pages>
  <Words>437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Navas Rivera</dc:creator>
  <cp:keywords/>
  <dc:description/>
  <cp:lastModifiedBy>Rafael Navas Rivera</cp:lastModifiedBy>
  <cp:revision>16</cp:revision>
  <dcterms:created xsi:type="dcterms:W3CDTF">2025-08-27T19:02:00Z</dcterms:created>
  <dcterms:modified xsi:type="dcterms:W3CDTF">2025-09-02T02:37:00Z</dcterms:modified>
</cp:coreProperties>
</file>