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04B52" w14:textId="77777777" w:rsidR="00F81478" w:rsidRPr="006D58B1" w:rsidRDefault="00F81478" w:rsidP="006D58B1">
      <w:pPr>
        <w:pBdr>
          <w:bottom w:val="single" w:sz="6" w:space="4" w:color="EAECEF"/>
        </w:pBdr>
        <w:spacing w:before="100" w:beforeAutospacing="1" w:after="120" w:line="240" w:lineRule="auto"/>
        <w:outlineLvl w:val="0"/>
        <w:rPr>
          <w:rFonts w:ascii="Segoe UI" w:eastAsia="Times New Roman" w:hAnsi="Segoe UI" w:cs="Segoe UI"/>
          <w:b/>
          <w:bCs/>
          <w:color w:val="24292E"/>
          <w:kern w:val="36"/>
        </w:rPr>
      </w:pPr>
      <w:r w:rsidRPr="006D58B1">
        <w:rPr>
          <w:rFonts w:ascii="Segoe UI" w:eastAsia="Times New Roman" w:hAnsi="Segoe UI" w:cs="Segoe UI"/>
          <w:b/>
          <w:bCs/>
          <w:color w:val="24292E"/>
          <w:kern w:val="36"/>
        </w:rPr>
        <w:t>ETL</w:t>
      </w:r>
      <w:r w:rsidR="00F02BF2" w:rsidRPr="006D58B1">
        <w:rPr>
          <w:rFonts w:ascii="Segoe UI" w:eastAsia="Times New Roman" w:hAnsi="Segoe UI" w:cs="Segoe UI"/>
          <w:b/>
          <w:bCs/>
          <w:color w:val="24292E"/>
          <w:kern w:val="36"/>
        </w:rPr>
        <w:t xml:space="preserve"> Project </w:t>
      </w:r>
    </w:p>
    <w:p w14:paraId="27464C60" w14:textId="77777777" w:rsidR="00AD22A7" w:rsidRPr="006D58B1" w:rsidRDefault="00AD22A7" w:rsidP="006D58B1">
      <w:pPr>
        <w:pBdr>
          <w:bottom w:val="single" w:sz="6" w:space="4" w:color="EAECEF"/>
        </w:pBdr>
        <w:spacing w:before="100" w:beforeAutospacing="1" w:after="120" w:line="240" w:lineRule="auto"/>
        <w:outlineLvl w:val="0"/>
        <w:rPr>
          <w:rFonts w:ascii="Segoe UI" w:eastAsia="Times New Roman" w:hAnsi="Segoe UI" w:cs="Segoe UI"/>
          <w:b/>
          <w:bCs/>
          <w:color w:val="24292E"/>
          <w:kern w:val="36"/>
        </w:rPr>
      </w:pPr>
      <w:r w:rsidRPr="006D58B1">
        <w:rPr>
          <w:rFonts w:ascii="Segoe UI" w:eastAsia="Times New Roman" w:hAnsi="Segoe UI" w:cs="Segoe UI"/>
          <w:b/>
          <w:bCs/>
          <w:color w:val="24292E"/>
          <w:kern w:val="36"/>
        </w:rPr>
        <w:t>Project Team Three – Nicole Marcum, Hannah Lee, Mike Gleixner, Rick Gentile</w:t>
      </w:r>
    </w:p>
    <w:p w14:paraId="4EECD292" w14:textId="77777777" w:rsidR="00AD22A7" w:rsidRPr="006D58B1" w:rsidRDefault="00AD22A7" w:rsidP="006D58B1">
      <w:pPr>
        <w:pBdr>
          <w:bottom w:val="single" w:sz="6" w:space="4" w:color="EAECEF"/>
        </w:pBdr>
        <w:spacing w:before="100" w:beforeAutospacing="1" w:after="120" w:line="240" w:lineRule="auto"/>
        <w:outlineLvl w:val="0"/>
        <w:rPr>
          <w:rFonts w:ascii="Segoe UI" w:eastAsia="Times New Roman" w:hAnsi="Segoe UI" w:cs="Segoe UI"/>
          <w:b/>
          <w:bCs/>
          <w:color w:val="24292E"/>
          <w:kern w:val="36"/>
        </w:rPr>
      </w:pPr>
      <w:r w:rsidRPr="006D58B1">
        <w:rPr>
          <w:noProof/>
        </w:rPr>
        <w:drawing>
          <wp:inline distT="0" distB="0" distL="0" distR="0" wp14:anchorId="7DE56CC1" wp14:editId="658A1881">
            <wp:extent cx="1771200" cy="9864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263" cy="986435"/>
                    </a:xfrm>
                    <a:prstGeom prst="rect">
                      <a:avLst/>
                    </a:prstGeom>
                  </pic:spPr>
                </pic:pic>
              </a:graphicData>
            </a:graphic>
          </wp:inline>
        </w:drawing>
      </w:r>
    </w:p>
    <w:p w14:paraId="6E5700C1" w14:textId="77777777" w:rsidR="00F81478" w:rsidRPr="006D58B1" w:rsidRDefault="00F81478" w:rsidP="006D58B1">
      <w:pPr>
        <w:pBdr>
          <w:bottom w:val="single" w:sz="6" w:space="4" w:color="EAECEF"/>
        </w:pBdr>
        <w:spacing w:before="360" w:after="120" w:line="240" w:lineRule="auto"/>
        <w:outlineLvl w:val="0"/>
        <w:rPr>
          <w:rFonts w:ascii="Segoe UI" w:eastAsia="Times New Roman" w:hAnsi="Segoe UI" w:cs="Segoe UI"/>
          <w:b/>
          <w:bCs/>
          <w:color w:val="24292E"/>
          <w:kern w:val="36"/>
        </w:rPr>
      </w:pPr>
      <w:r w:rsidRPr="006D58B1">
        <w:rPr>
          <w:rFonts w:ascii="Segoe UI" w:eastAsia="Times New Roman" w:hAnsi="Segoe UI" w:cs="Segoe UI"/>
          <w:b/>
          <w:bCs/>
          <w:color w:val="24292E"/>
          <w:kern w:val="36"/>
        </w:rPr>
        <w:t>Extravehicular Activity – Literally a World Away</w:t>
      </w:r>
    </w:p>
    <w:p w14:paraId="1AC4E487" w14:textId="77777777" w:rsidR="00546B65" w:rsidRPr="006D58B1" w:rsidRDefault="00F81478" w:rsidP="009460E2">
      <w:pPr>
        <w:spacing w:after="0"/>
        <w:rPr>
          <w:rFonts w:ascii="Segoe UI" w:eastAsia="Times New Roman" w:hAnsi="Segoe UI" w:cs="Segoe UI"/>
          <w:color w:val="24292E"/>
          <w:sz w:val="18"/>
          <w:szCs w:val="18"/>
        </w:rPr>
      </w:pPr>
      <w:r w:rsidRPr="006D58B1">
        <w:rPr>
          <w:rFonts w:ascii="Segoe UI" w:eastAsia="Times New Roman" w:hAnsi="Segoe UI" w:cs="Segoe UI"/>
          <w:color w:val="24292E"/>
          <w:sz w:val="18"/>
          <w:szCs w:val="18"/>
        </w:rPr>
        <w:t>If you are lucky enough to look up and see a shiny light streaking across the night sky you may wonder, is that a bird</w:t>
      </w:r>
      <w:r w:rsidR="00F02BF2" w:rsidRPr="006D58B1">
        <w:rPr>
          <w:rFonts w:ascii="Segoe UI" w:eastAsia="Times New Roman" w:hAnsi="Segoe UI" w:cs="Segoe UI"/>
          <w:color w:val="24292E"/>
          <w:sz w:val="18"/>
          <w:szCs w:val="18"/>
        </w:rPr>
        <w:t xml:space="preserve">? A </w:t>
      </w:r>
      <w:proofErr w:type="gramStart"/>
      <w:r w:rsidR="00F02BF2" w:rsidRPr="006D58B1">
        <w:rPr>
          <w:rFonts w:ascii="Segoe UI" w:eastAsia="Times New Roman" w:hAnsi="Segoe UI" w:cs="Segoe UI"/>
          <w:color w:val="24292E"/>
          <w:sz w:val="18"/>
          <w:szCs w:val="18"/>
        </w:rPr>
        <w:t xml:space="preserve">plane </w:t>
      </w:r>
      <w:r w:rsidR="00A72CAA" w:rsidRPr="006D58B1">
        <w:rPr>
          <w:rFonts w:ascii="Segoe UI" w:eastAsia="Times New Roman" w:hAnsi="Segoe UI" w:cs="Segoe UI"/>
          <w:color w:val="24292E"/>
          <w:sz w:val="18"/>
          <w:szCs w:val="18"/>
        </w:rPr>
        <w:t>?</w:t>
      </w:r>
      <w:proofErr w:type="gramEnd"/>
      <w:r w:rsidR="00A72CAA" w:rsidRPr="006D58B1">
        <w:rPr>
          <w:rFonts w:ascii="Segoe UI" w:eastAsia="Times New Roman" w:hAnsi="Segoe UI" w:cs="Segoe UI"/>
          <w:color w:val="24292E"/>
          <w:sz w:val="18"/>
          <w:szCs w:val="18"/>
        </w:rPr>
        <w:t xml:space="preserve"> No…. It’s neither. I</w:t>
      </w:r>
      <w:r w:rsidRPr="006D58B1">
        <w:rPr>
          <w:rFonts w:ascii="Segoe UI" w:eastAsia="Times New Roman" w:hAnsi="Segoe UI" w:cs="Segoe UI"/>
          <w:color w:val="24292E"/>
          <w:sz w:val="18"/>
          <w:szCs w:val="18"/>
        </w:rPr>
        <w:t xml:space="preserve">n all likelihood it is the International </w:t>
      </w:r>
      <w:r w:rsidR="00A72CAA" w:rsidRPr="006D58B1">
        <w:rPr>
          <w:rFonts w:ascii="Segoe UI" w:eastAsia="Times New Roman" w:hAnsi="Segoe UI" w:cs="Segoe UI"/>
          <w:color w:val="24292E"/>
          <w:sz w:val="18"/>
          <w:szCs w:val="18"/>
        </w:rPr>
        <w:t>Space Station (ISS</w:t>
      </w:r>
      <w:r w:rsidR="00F02BF2" w:rsidRPr="006D58B1">
        <w:rPr>
          <w:rFonts w:ascii="Segoe UI" w:eastAsia="Times New Roman" w:hAnsi="Segoe UI" w:cs="Segoe UI"/>
          <w:color w:val="24292E"/>
          <w:sz w:val="18"/>
          <w:szCs w:val="18"/>
        </w:rPr>
        <w:t xml:space="preserve">) a multi-nation effort serving as a microgravity and research laboratory since 1998.  </w:t>
      </w:r>
    </w:p>
    <w:p w14:paraId="0E7FBEA0" w14:textId="77777777" w:rsidR="00546B65" w:rsidRPr="006D58B1" w:rsidRDefault="00546B65" w:rsidP="009460E2">
      <w:pPr>
        <w:spacing w:after="0"/>
        <w:rPr>
          <w:rFonts w:ascii="Segoe UI" w:eastAsia="Times New Roman" w:hAnsi="Segoe UI" w:cs="Segoe UI"/>
          <w:color w:val="24292E"/>
          <w:sz w:val="18"/>
          <w:szCs w:val="18"/>
        </w:rPr>
      </w:pPr>
    </w:p>
    <w:p w14:paraId="55C0C0B6" w14:textId="77777777" w:rsidR="00546B65" w:rsidRPr="006D58B1" w:rsidRDefault="00546B65" w:rsidP="009460E2">
      <w:pPr>
        <w:spacing w:after="0"/>
        <w:rPr>
          <w:rFonts w:ascii="Segoe UI" w:eastAsia="Times New Roman" w:hAnsi="Segoe UI" w:cs="Segoe UI"/>
          <w:color w:val="24292E"/>
          <w:sz w:val="18"/>
          <w:szCs w:val="18"/>
        </w:rPr>
      </w:pPr>
      <w:r w:rsidRPr="006D58B1">
        <w:rPr>
          <w:rFonts w:ascii="Segoe UI" w:eastAsia="Times New Roman" w:hAnsi="Segoe UI" w:cs="Segoe UI"/>
          <w:color w:val="24292E"/>
          <w:sz w:val="18"/>
          <w:szCs w:val="18"/>
        </w:rPr>
        <w:t>As the International Space Station quickly vanishes into the horizon, you may ask;</w:t>
      </w:r>
    </w:p>
    <w:p w14:paraId="5EADF5FC" w14:textId="77777777" w:rsidR="00546B65" w:rsidRPr="006D58B1" w:rsidRDefault="00546B65" w:rsidP="009460E2">
      <w:pPr>
        <w:spacing w:after="0"/>
        <w:rPr>
          <w:rFonts w:ascii="Segoe UI" w:eastAsia="Times New Roman" w:hAnsi="Segoe UI" w:cs="Segoe UI"/>
          <w:color w:val="24292E"/>
          <w:sz w:val="18"/>
          <w:szCs w:val="18"/>
        </w:rPr>
      </w:pPr>
    </w:p>
    <w:p w14:paraId="52C2A5A7" w14:textId="77777777" w:rsidR="00854DF6" w:rsidRPr="006D58B1" w:rsidRDefault="00546B65" w:rsidP="009460E2">
      <w:pPr>
        <w:spacing w:after="0"/>
        <w:rPr>
          <w:rFonts w:ascii="Segoe UI" w:eastAsia="Times New Roman" w:hAnsi="Segoe UI" w:cs="Segoe UI"/>
          <w:color w:val="24292E"/>
          <w:sz w:val="18"/>
          <w:szCs w:val="18"/>
        </w:rPr>
      </w:pPr>
      <w:r w:rsidRPr="006D58B1">
        <w:rPr>
          <w:rFonts w:ascii="Segoe UI" w:eastAsia="Times New Roman" w:hAnsi="Segoe UI" w:cs="Segoe UI"/>
          <w:color w:val="24292E"/>
          <w:sz w:val="18"/>
          <w:szCs w:val="18"/>
        </w:rPr>
        <w:t xml:space="preserve">Of those venturing 250 miles into the sky to visit the International Space Station </w:t>
      </w:r>
      <w:r w:rsidR="00F02BF2" w:rsidRPr="006D58B1">
        <w:rPr>
          <w:rFonts w:ascii="Segoe UI" w:eastAsia="Times New Roman" w:hAnsi="Segoe UI" w:cs="Segoe UI"/>
          <w:color w:val="24292E"/>
          <w:sz w:val="18"/>
          <w:szCs w:val="18"/>
        </w:rPr>
        <w:t>which of these brave men a</w:t>
      </w:r>
      <w:r w:rsidRPr="006D58B1">
        <w:rPr>
          <w:rFonts w:ascii="Segoe UI" w:eastAsia="Times New Roman" w:hAnsi="Segoe UI" w:cs="Segoe UI"/>
          <w:color w:val="24292E"/>
          <w:sz w:val="18"/>
          <w:szCs w:val="18"/>
        </w:rPr>
        <w:t>nd women have actually</w:t>
      </w:r>
      <w:r w:rsidR="00B42BE0" w:rsidRPr="006D58B1">
        <w:rPr>
          <w:rFonts w:ascii="Segoe UI" w:eastAsia="Times New Roman" w:hAnsi="Segoe UI" w:cs="Segoe UI"/>
          <w:color w:val="24292E"/>
          <w:sz w:val="18"/>
          <w:szCs w:val="18"/>
        </w:rPr>
        <w:t xml:space="preserve"> completed </w:t>
      </w:r>
      <w:r w:rsidR="00F02BF2" w:rsidRPr="006D58B1">
        <w:rPr>
          <w:rFonts w:ascii="Segoe UI" w:eastAsia="Times New Roman" w:hAnsi="Segoe UI" w:cs="Segoe UI"/>
          <w:color w:val="24292E"/>
          <w:sz w:val="18"/>
          <w:szCs w:val="18"/>
        </w:rPr>
        <w:t>an Extravehicular Ac</w:t>
      </w:r>
      <w:r w:rsidR="00B42BE0" w:rsidRPr="006D58B1">
        <w:rPr>
          <w:rFonts w:ascii="Segoe UI" w:eastAsia="Times New Roman" w:hAnsi="Segoe UI" w:cs="Segoe UI"/>
          <w:color w:val="24292E"/>
          <w:sz w:val="18"/>
          <w:szCs w:val="18"/>
        </w:rPr>
        <w:t>tivity, or as we all know it a Spacewalk?</w:t>
      </w:r>
    </w:p>
    <w:p w14:paraId="1059E118" w14:textId="77777777" w:rsidR="00B42BE0" w:rsidRPr="006D58B1" w:rsidRDefault="00B42BE0" w:rsidP="009460E2">
      <w:pPr>
        <w:spacing w:after="0"/>
        <w:rPr>
          <w:rFonts w:ascii="Segoe UI" w:eastAsia="Times New Roman" w:hAnsi="Segoe UI" w:cs="Segoe UI"/>
          <w:color w:val="24292E"/>
          <w:sz w:val="18"/>
          <w:szCs w:val="18"/>
        </w:rPr>
      </w:pPr>
    </w:p>
    <w:p w14:paraId="631D1EFF" w14:textId="77777777" w:rsidR="00B42BE0" w:rsidRPr="006D58B1" w:rsidRDefault="00B42BE0" w:rsidP="009460E2">
      <w:pPr>
        <w:spacing w:after="0"/>
        <w:rPr>
          <w:rFonts w:ascii="Segoe UI" w:eastAsia="Times New Roman" w:hAnsi="Segoe UI" w:cs="Segoe UI"/>
          <w:color w:val="24292E"/>
          <w:sz w:val="18"/>
          <w:szCs w:val="18"/>
        </w:rPr>
      </w:pPr>
      <w:r w:rsidRPr="006D58B1">
        <w:rPr>
          <w:rFonts w:ascii="Segoe UI" w:eastAsia="Times New Roman" w:hAnsi="Segoe UI" w:cs="Segoe UI"/>
          <w:color w:val="24292E"/>
          <w:sz w:val="18"/>
          <w:szCs w:val="18"/>
        </w:rPr>
        <w:t>What about the pioneers of space travel in the 1960s and 1970s</w:t>
      </w:r>
      <w:r w:rsidR="00AD22A7" w:rsidRPr="006D58B1">
        <w:rPr>
          <w:rFonts w:ascii="Segoe UI" w:eastAsia="Times New Roman" w:hAnsi="Segoe UI" w:cs="Segoe UI"/>
          <w:color w:val="24292E"/>
          <w:sz w:val="18"/>
          <w:szCs w:val="18"/>
        </w:rPr>
        <w:t>? W</w:t>
      </w:r>
      <w:r w:rsidRPr="006D58B1">
        <w:rPr>
          <w:rFonts w:ascii="Segoe UI" w:eastAsia="Times New Roman" w:hAnsi="Segoe UI" w:cs="Segoe UI"/>
          <w:color w:val="24292E"/>
          <w:sz w:val="18"/>
          <w:szCs w:val="18"/>
        </w:rPr>
        <w:t>ho were these individuals who left the pr</w:t>
      </w:r>
      <w:r w:rsidR="00E8617D" w:rsidRPr="006D58B1">
        <w:rPr>
          <w:rFonts w:ascii="Segoe UI" w:eastAsia="Times New Roman" w:hAnsi="Segoe UI" w:cs="Segoe UI"/>
          <w:color w:val="24292E"/>
          <w:sz w:val="18"/>
          <w:szCs w:val="18"/>
        </w:rPr>
        <w:t>otected confines of a perfectly fine spacecraft</w:t>
      </w:r>
      <w:r w:rsidRPr="006D58B1">
        <w:rPr>
          <w:rFonts w:ascii="Segoe UI" w:eastAsia="Times New Roman" w:hAnsi="Segoe UI" w:cs="Segoe UI"/>
          <w:color w:val="24292E"/>
          <w:sz w:val="18"/>
          <w:szCs w:val="18"/>
        </w:rPr>
        <w:t xml:space="preserve"> to venture into space tethered to their </w:t>
      </w:r>
      <w:r w:rsidR="00E8617D" w:rsidRPr="006D58B1">
        <w:rPr>
          <w:rFonts w:ascii="Segoe UI" w:eastAsia="Times New Roman" w:hAnsi="Segoe UI" w:cs="Segoe UI"/>
          <w:color w:val="24292E"/>
          <w:sz w:val="18"/>
          <w:szCs w:val="18"/>
        </w:rPr>
        <w:t>space</w:t>
      </w:r>
      <w:r w:rsidRPr="006D58B1">
        <w:rPr>
          <w:rFonts w:ascii="Segoe UI" w:eastAsia="Times New Roman" w:hAnsi="Segoe UI" w:cs="Segoe UI"/>
          <w:color w:val="24292E"/>
          <w:sz w:val="18"/>
          <w:szCs w:val="18"/>
        </w:rPr>
        <w:t>craft only with a cable?</w:t>
      </w:r>
    </w:p>
    <w:p w14:paraId="6F3B0F33" w14:textId="77777777" w:rsidR="00B42BE0" w:rsidRPr="006D58B1" w:rsidRDefault="00B42BE0" w:rsidP="009460E2">
      <w:pPr>
        <w:spacing w:after="0"/>
        <w:rPr>
          <w:rFonts w:ascii="Segoe UI" w:eastAsia="Times New Roman" w:hAnsi="Segoe UI" w:cs="Segoe UI"/>
          <w:color w:val="24292E"/>
          <w:sz w:val="18"/>
          <w:szCs w:val="18"/>
        </w:rPr>
      </w:pPr>
    </w:p>
    <w:p w14:paraId="47C30D51" w14:textId="77777777" w:rsidR="00F02BF2" w:rsidRDefault="00384ED0" w:rsidP="009460E2">
      <w:pPr>
        <w:spacing w:after="0"/>
        <w:rPr>
          <w:rFonts w:ascii="Segoe UI" w:eastAsia="Times New Roman" w:hAnsi="Segoe UI" w:cs="Segoe UI"/>
          <w:color w:val="24292E"/>
          <w:sz w:val="18"/>
          <w:szCs w:val="18"/>
        </w:rPr>
      </w:pPr>
      <w:r>
        <w:rPr>
          <w:rFonts w:ascii="Segoe UI" w:eastAsia="Times New Roman" w:hAnsi="Segoe UI" w:cs="Segoe UI"/>
          <w:color w:val="24292E"/>
          <w:sz w:val="18"/>
          <w:szCs w:val="18"/>
        </w:rPr>
        <w:t>Our project</w:t>
      </w:r>
      <w:r w:rsidR="00546B65" w:rsidRPr="006D58B1">
        <w:rPr>
          <w:rFonts w:ascii="Segoe UI" w:eastAsia="Times New Roman" w:hAnsi="Segoe UI" w:cs="Segoe UI"/>
          <w:color w:val="24292E"/>
          <w:sz w:val="18"/>
          <w:szCs w:val="18"/>
        </w:rPr>
        <w:t xml:space="preserve"> examines the relationship</w:t>
      </w:r>
      <w:r w:rsidR="00B42BE0" w:rsidRPr="006D58B1">
        <w:rPr>
          <w:rFonts w:ascii="Segoe UI" w:eastAsia="Times New Roman" w:hAnsi="Segoe UI" w:cs="Segoe UI"/>
          <w:color w:val="24292E"/>
          <w:sz w:val="18"/>
          <w:szCs w:val="18"/>
        </w:rPr>
        <w:t xml:space="preserve"> between the visitors to space, the countries they came from, reasons for the Spacewalks</w:t>
      </w:r>
      <w:r w:rsidR="00E8617D" w:rsidRPr="006D58B1">
        <w:rPr>
          <w:rFonts w:ascii="Segoe UI" w:eastAsia="Times New Roman" w:hAnsi="Segoe UI" w:cs="Segoe UI"/>
          <w:color w:val="24292E"/>
          <w:sz w:val="18"/>
          <w:szCs w:val="18"/>
        </w:rPr>
        <w:t xml:space="preserve"> and the number of Spacewalks for each person bolder to go where no person has gone before</w:t>
      </w:r>
      <w:r w:rsidR="00EE74E5">
        <w:rPr>
          <w:rFonts w:ascii="Segoe UI" w:eastAsia="Times New Roman" w:hAnsi="Segoe UI" w:cs="Segoe UI"/>
          <w:color w:val="24292E"/>
          <w:sz w:val="18"/>
          <w:szCs w:val="18"/>
        </w:rPr>
        <w:t xml:space="preserve"> during the years of 1998 through 2017</w:t>
      </w:r>
      <w:r w:rsidR="00E8617D" w:rsidRPr="006D58B1">
        <w:rPr>
          <w:rFonts w:ascii="Segoe UI" w:eastAsia="Times New Roman" w:hAnsi="Segoe UI" w:cs="Segoe UI"/>
          <w:color w:val="24292E"/>
          <w:sz w:val="18"/>
          <w:szCs w:val="18"/>
        </w:rPr>
        <w:t>.</w:t>
      </w:r>
      <w:r w:rsidR="00B42BE0" w:rsidRPr="006D58B1">
        <w:rPr>
          <w:rFonts w:ascii="Segoe UI" w:eastAsia="Times New Roman" w:hAnsi="Segoe UI" w:cs="Segoe UI"/>
          <w:color w:val="24292E"/>
          <w:sz w:val="18"/>
          <w:szCs w:val="18"/>
        </w:rPr>
        <w:t xml:space="preserve"> </w:t>
      </w:r>
      <w:r w:rsidR="00E8617D" w:rsidRPr="006D58B1">
        <w:rPr>
          <w:rFonts w:ascii="Segoe UI" w:eastAsia="Times New Roman" w:hAnsi="Segoe UI" w:cs="Segoe UI"/>
          <w:color w:val="24292E"/>
          <w:sz w:val="18"/>
          <w:szCs w:val="18"/>
        </w:rPr>
        <w:t>We also look at</w:t>
      </w:r>
      <w:r w:rsidR="00B42BE0" w:rsidRPr="006D58B1">
        <w:rPr>
          <w:rFonts w:ascii="Segoe UI" w:eastAsia="Times New Roman" w:hAnsi="Segoe UI" w:cs="Segoe UI"/>
          <w:color w:val="24292E"/>
          <w:sz w:val="18"/>
          <w:szCs w:val="18"/>
        </w:rPr>
        <w:t xml:space="preserve"> the budgets </w:t>
      </w:r>
      <w:r w:rsidR="00E8617D" w:rsidRPr="006D58B1">
        <w:rPr>
          <w:rFonts w:ascii="Segoe UI" w:eastAsia="Times New Roman" w:hAnsi="Segoe UI" w:cs="Segoe UI"/>
          <w:color w:val="24292E"/>
          <w:sz w:val="18"/>
          <w:szCs w:val="18"/>
        </w:rPr>
        <w:t>of countries invested in exploring space and provide the background of Spacewalkers from the United States to show what the ‘right stuff’ is to be an astronaut.</w:t>
      </w:r>
    </w:p>
    <w:p w14:paraId="20E2A495" w14:textId="77777777" w:rsidR="009460E2" w:rsidRPr="006D58B1" w:rsidRDefault="009460E2" w:rsidP="009460E2">
      <w:pPr>
        <w:spacing w:after="0"/>
        <w:rPr>
          <w:rFonts w:ascii="Segoe UI" w:eastAsia="Times New Roman" w:hAnsi="Segoe UI" w:cs="Segoe UI"/>
          <w:color w:val="24292E"/>
          <w:sz w:val="18"/>
          <w:szCs w:val="18"/>
        </w:rPr>
      </w:pPr>
    </w:p>
    <w:p w14:paraId="31D0BEE6" w14:textId="77777777" w:rsidR="00F50C2C" w:rsidRDefault="00067BDA" w:rsidP="009460E2">
      <w:pPr>
        <w:spacing w:after="0" w:line="240" w:lineRule="auto"/>
        <w:rPr>
          <w:rFonts w:ascii="Segoe UI" w:eastAsia="Times New Roman" w:hAnsi="Segoe UI" w:cs="Segoe UI"/>
          <w:color w:val="24292E"/>
          <w:sz w:val="18"/>
          <w:szCs w:val="18"/>
        </w:rPr>
      </w:pPr>
      <w:r w:rsidRPr="006D58B1">
        <w:rPr>
          <w:rFonts w:ascii="Segoe UI" w:eastAsia="Times New Roman" w:hAnsi="Segoe UI" w:cs="Segoe UI"/>
          <w:color w:val="24292E"/>
          <w:sz w:val="18"/>
          <w:szCs w:val="18"/>
        </w:rPr>
        <w:t xml:space="preserve">We </w:t>
      </w:r>
      <w:r w:rsidR="006D58B1">
        <w:rPr>
          <w:rFonts w:ascii="Segoe UI" w:eastAsia="Times New Roman" w:hAnsi="Segoe UI" w:cs="Segoe UI"/>
          <w:color w:val="24292E"/>
          <w:sz w:val="18"/>
          <w:szCs w:val="18"/>
        </w:rPr>
        <w:t>began with a deep dive, well a ‘shot in space’, for the data and information to build our database and utilized the following sources:</w:t>
      </w:r>
    </w:p>
    <w:p w14:paraId="30383E12" w14:textId="77777777" w:rsidR="009460E2" w:rsidRPr="006D58B1" w:rsidRDefault="009460E2" w:rsidP="009460E2">
      <w:pPr>
        <w:spacing w:after="0" w:line="240" w:lineRule="auto"/>
        <w:rPr>
          <w:rFonts w:ascii="Segoe UI" w:eastAsia="Times New Roman" w:hAnsi="Segoe UI" w:cs="Segoe UI"/>
          <w:color w:val="24292E"/>
          <w:sz w:val="18"/>
          <w:szCs w:val="18"/>
        </w:rPr>
      </w:pPr>
    </w:p>
    <w:bookmarkStart w:id="0" w:name="_Hlk47949963"/>
    <w:p w14:paraId="78B1FB12" w14:textId="77777777" w:rsidR="00223122" w:rsidRDefault="00CD2446" w:rsidP="00F81478">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object w:dxaOrig="10319" w:dyaOrig="5149" w14:anchorId="7DDAF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1pt;height:218.55pt" o:ole="">
            <v:imagedata r:id="rId9" o:title=""/>
          </v:shape>
          <o:OLEObject Type="Embed" ProgID="Excel.Sheet.12" ShapeID="_x0000_i1025" DrawAspect="Content" ObjectID="_1658566903" r:id="rId10"/>
        </w:object>
      </w:r>
      <w:bookmarkEnd w:id="0"/>
    </w:p>
    <w:p w14:paraId="5EF9ED21" w14:textId="77777777" w:rsidR="00F50C2C" w:rsidRDefault="00F50C2C" w:rsidP="00F81478">
      <w:pPr>
        <w:spacing w:after="240" w:line="240" w:lineRule="auto"/>
        <w:rPr>
          <w:rFonts w:ascii="Segoe UI" w:eastAsia="Times New Roman" w:hAnsi="Segoe UI" w:cs="Segoe UI"/>
          <w:color w:val="24292E"/>
          <w:sz w:val="21"/>
          <w:szCs w:val="21"/>
        </w:rPr>
      </w:pPr>
    </w:p>
    <w:p w14:paraId="350AF41D" w14:textId="77777777" w:rsidR="00F81478" w:rsidRPr="00BA2792" w:rsidRDefault="00F50C2C" w:rsidP="00F81478">
      <w:pPr>
        <w:spacing w:after="240" w:line="240" w:lineRule="auto"/>
        <w:rPr>
          <w:rFonts w:ascii="Segoe UI" w:eastAsia="Times New Roman" w:hAnsi="Segoe UI" w:cs="Segoe UI"/>
          <w:color w:val="24292E"/>
          <w:sz w:val="18"/>
          <w:szCs w:val="18"/>
        </w:rPr>
      </w:pPr>
      <w:r w:rsidRPr="00BA2792">
        <w:rPr>
          <w:sz w:val="18"/>
          <w:szCs w:val="18"/>
        </w:rPr>
        <w:t xml:space="preserve"> </w:t>
      </w:r>
      <w:r w:rsidR="00F81478" w:rsidRPr="00BA2792">
        <w:rPr>
          <w:rFonts w:ascii="Segoe UI" w:eastAsia="Times New Roman" w:hAnsi="Segoe UI" w:cs="Segoe UI"/>
          <w:color w:val="24292E"/>
          <w:sz w:val="18"/>
          <w:szCs w:val="18"/>
        </w:rPr>
        <w:t>Our process of cl</w:t>
      </w:r>
      <w:r w:rsidR="00CD2446">
        <w:rPr>
          <w:rFonts w:ascii="Segoe UI" w:eastAsia="Times New Roman" w:hAnsi="Segoe UI" w:cs="Segoe UI"/>
          <w:color w:val="24292E"/>
          <w:sz w:val="18"/>
          <w:szCs w:val="18"/>
        </w:rPr>
        <w:t>eaning and aggregation was</w:t>
      </w:r>
      <w:r w:rsidR="00F81478" w:rsidRPr="00BA2792">
        <w:rPr>
          <w:rFonts w:ascii="Segoe UI" w:eastAsia="Times New Roman" w:hAnsi="Segoe UI" w:cs="Segoe UI"/>
          <w:color w:val="24292E"/>
          <w:sz w:val="18"/>
          <w:szCs w:val="18"/>
        </w:rPr>
        <w:t xml:space="preserve"> as follows:</w:t>
      </w:r>
    </w:p>
    <w:p w14:paraId="0043D04F" w14:textId="77777777" w:rsidR="00BA2792" w:rsidRPr="009460E2" w:rsidRDefault="00F81478" w:rsidP="00F13D07">
      <w:pPr>
        <w:numPr>
          <w:ilvl w:val="0"/>
          <w:numId w:val="6"/>
        </w:numPr>
        <w:spacing w:before="120" w:after="0" w:line="240" w:lineRule="auto"/>
        <w:rPr>
          <w:rFonts w:ascii="Segoe UI" w:eastAsia="Times New Roman" w:hAnsi="Segoe UI" w:cs="Segoe UI"/>
          <w:color w:val="24292E"/>
          <w:sz w:val="18"/>
          <w:szCs w:val="18"/>
        </w:rPr>
      </w:pPr>
      <w:r w:rsidRPr="009460E2">
        <w:rPr>
          <w:rFonts w:ascii="Segoe UI" w:eastAsia="Times New Roman" w:hAnsi="Segoe UI" w:cs="Segoe UI"/>
          <w:color w:val="24292E"/>
          <w:sz w:val="18"/>
          <w:szCs w:val="18"/>
        </w:rPr>
        <w:t xml:space="preserve">We gathered CSV files detailing </w:t>
      </w:r>
      <w:r w:rsidR="0033756E" w:rsidRPr="009460E2">
        <w:rPr>
          <w:rFonts w:ascii="Segoe UI" w:eastAsia="Times New Roman" w:hAnsi="Segoe UI" w:cs="Segoe UI"/>
          <w:color w:val="24292E"/>
          <w:sz w:val="18"/>
          <w:szCs w:val="18"/>
        </w:rPr>
        <w:t>Space Walk Reason, ISS Space Walkers, US Astronauts, Space Agencies budgets and other countries budgets.</w:t>
      </w:r>
    </w:p>
    <w:p w14:paraId="449B1D06" w14:textId="77777777" w:rsidR="0033756E" w:rsidRPr="009460E2" w:rsidRDefault="0033756E" w:rsidP="00F13D07">
      <w:pPr>
        <w:numPr>
          <w:ilvl w:val="0"/>
          <w:numId w:val="6"/>
        </w:numPr>
        <w:spacing w:before="120" w:after="120" w:line="240" w:lineRule="auto"/>
        <w:rPr>
          <w:rFonts w:ascii="Segoe UI" w:eastAsia="Times New Roman" w:hAnsi="Segoe UI" w:cs="Segoe UI"/>
          <w:color w:val="24292E"/>
          <w:sz w:val="18"/>
          <w:szCs w:val="18"/>
        </w:rPr>
      </w:pPr>
      <w:r w:rsidRPr="009460E2">
        <w:rPr>
          <w:rFonts w:ascii="Segoe UI" w:eastAsia="Times New Roman" w:hAnsi="Segoe UI" w:cs="Segoe UI"/>
          <w:color w:val="24292E"/>
          <w:sz w:val="18"/>
          <w:szCs w:val="18"/>
        </w:rPr>
        <w:t>Cleaned the CSV files to incorporate the appropriate data field representation of the Spacewalker names by dropping middle names and middle initials and by adding the EVA number (Extravehicular Activity Number) to each mission when not present in the data field</w:t>
      </w:r>
      <w:r w:rsidR="009460E2" w:rsidRPr="009460E2">
        <w:rPr>
          <w:rFonts w:ascii="Segoe UI" w:eastAsia="Times New Roman" w:hAnsi="Segoe UI" w:cs="Segoe UI"/>
          <w:color w:val="24292E"/>
          <w:sz w:val="18"/>
          <w:szCs w:val="18"/>
        </w:rPr>
        <w:t>.</w:t>
      </w:r>
    </w:p>
    <w:p w14:paraId="0DB53D1C" w14:textId="77777777" w:rsidR="00F13D07" w:rsidRDefault="00F81478" w:rsidP="00F13D07">
      <w:pPr>
        <w:pStyle w:val="ListParagraph"/>
        <w:numPr>
          <w:ilvl w:val="0"/>
          <w:numId w:val="6"/>
        </w:numPr>
        <w:spacing w:before="120" w:after="120" w:line="240" w:lineRule="auto"/>
        <w:rPr>
          <w:rFonts w:ascii="Segoe UI" w:eastAsia="Times New Roman" w:hAnsi="Segoe UI" w:cs="Segoe UI"/>
          <w:color w:val="24292E"/>
          <w:sz w:val="18"/>
          <w:szCs w:val="18"/>
        </w:rPr>
      </w:pPr>
      <w:r w:rsidRPr="00BA2792">
        <w:rPr>
          <w:rFonts w:ascii="Segoe UI" w:eastAsia="Times New Roman" w:hAnsi="Segoe UI" w:cs="Segoe UI"/>
          <w:color w:val="24292E"/>
          <w:sz w:val="18"/>
          <w:szCs w:val="18"/>
        </w:rPr>
        <w:t>Using Jupyter Notebook,</w:t>
      </w:r>
      <w:r w:rsidR="00F13D07">
        <w:rPr>
          <w:rFonts w:ascii="Segoe UI" w:eastAsia="Times New Roman" w:hAnsi="Segoe UI" w:cs="Segoe UI"/>
          <w:color w:val="24292E"/>
          <w:sz w:val="18"/>
          <w:szCs w:val="18"/>
        </w:rPr>
        <w:t xml:space="preserve"> the incorporated process followed was:</w:t>
      </w:r>
    </w:p>
    <w:p w14:paraId="7CF6196F" w14:textId="77777777" w:rsidR="00F13D07" w:rsidRDefault="00F13D07" w:rsidP="00F13D07">
      <w:pPr>
        <w:pStyle w:val="ListParagraph"/>
        <w:spacing w:before="120" w:after="120" w:line="240" w:lineRule="auto"/>
        <w:rPr>
          <w:rFonts w:ascii="Segoe UI" w:eastAsia="Times New Roman" w:hAnsi="Segoe UI" w:cs="Segoe UI"/>
          <w:color w:val="24292E"/>
          <w:sz w:val="18"/>
          <w:szCs w:val="18"/>
        </w:rPr>
      </w:pPr>
    </w:p>
    <w:p w14:paraId="083AB55B" w14:textId="77777777" w:rsidR="00F81478" w:rsidRDefault="00F13D07" w:rsidP="00F13D07">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I</w:t>
      </w:r>
      <w:r w:rsidR="00F81478" w:rsidRPr="00BA2792">
        <w:rPr>
          <w:rFonts w:ascii="Segoe UI" w:eastAsia="Times New Roman" w:hAnsi="Segoe UI" w:cs="Segoe UI"/>
          <w:color w:val="24292E"/>
          <w:sz w:val="18"/>
          <w:szCs w:val="18"/>
        </w:rPr>
        <w:t>mported the data from these CSVs into Dataframes using Pandas.</w:t>
      </w:r>
    </w:p>
    <w:p w14:paraId="4F4C2B9D" w14:textId="77777777" w:rsidR="00530EA3" w:rsidRDefault="00530EA3" w:rsidP="00F13D07">
      <w:pPr>
        <w:pStyle w:val="ListParagraph"/>
        <w:numPr>
          <w:ilvl w:val="2"/>
          <w:numId w:val="6"/>
        </w:numPr>
        <w:spacing w:before="120" w:after="120" w:line="240" w:lineRule="auto"/>
        <w:rPr>
          <w:rFonts w:ascii="Segoe UI" w:eastAsia="Times New Roman" w:hAnsi="Segoe UI" w:cs="Segoe UI"/>
          <w:color w:val="24292E"/>
          <w:sz w:val="18"/>
          <w:szCs w:val="18"/>
        </w:rPr>
      </w:pPr>
      <w:r w:rsidRPr="00530EA3">
        <w:rPr>
          <w:rFonts w:ascii="Segoe UI" w:eastAsia="Times New Roman" w:hAnsi="Segoe UI" w:cs="Segoe UI"/>
          <w:color w:val="24292E"/>
          <w:sz w:val="18"/>
          <w:szCs w:val="18"/>
        </w:rPr>
        <w:t>Data/Austronauts.csv; Data/Space_walks_master.csv; Data/ISS_spacewalkers.csv; Data/Space_Agency_Budgets.csv; Data/Spacewalkers_with_country.csv</w:t>
      </w:r>
    </w:p>
    <w:p w14:paraId="383211C8" w14:textId="77777777" w:rsidR="00530EA3" w:rsidRPr="00530EA3" w:rsidRDefault="00530EA3" w:rsidP="00530EA3">
      <w:pPr>
        <w:pStyle w:val="ListParagraph"/>
        <w:spacing w:before="120" w:after="120" w:line="240" w:lineRule="auto"/>
        <w:ind w:left="1440"/>
        <w:rPr>
          <w:rFonts w:ascii="Segoe UI" w:eastAsia="Times New Roman" w:hAnsi="Segoe UI" w:cs="Segoe UI"/>
          <w:color w:val="24292E"/>
          <w:sz w:val="18"/>
          <w:szCs w:val="18"/>
        </w:rPr>
      </w:pPr>
    </w:p>
    <w:p w14:paraId="73E10723" w14:textId="77777777" w:rsidR="00530EA3" w:rsidRDefault="00530EA3" w:rsidP="00F13D07">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Transformed the DataFrames to ready for posting to the ISS_Space_Walkers_DB</w:t>
      </w:r>
    </w:p>
    <w:p w14:paraId="1ADBAF9F" w14:textId="77777777" w:rsidR="00F13D07" w:rsidRDefault="00F13D07" w:rsidP="00F13D07">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Renamed the column headers</w:t>
      </w:r>
    </w:p>
    <w:p w14:paraId="78ED1B6F" w14:textId="77777777" w:rsidR="00F13D07" w:rsidRDefault="00F13D07" w:rsidP="00F13D07">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Set indexes</w:t>
      </w:r>
    </w:p>
    <w:p w14:paraId="3B4265C3" w14:textId="77777777" w:rsidR="00F13D07" w:rsidRDefault="00F13D07" w:rsidP="00F13D07">
      <w:pPr>
        <w:pStyle w:val="ListParagraph"/>
        <w:spacing w:before="120" w:after="120" w:line="240" w:lineRule="auto"/>
        <w:ind w:left="1440"/>
        <w:rPr>
          <w:rFonts w:ascii="Segoe UI" w:eastAsia="Times New Roman" w:hAnsi="Segoe UI" w:cs="Segoe UI"/>
          <w:color w:val="24292E"/>
          <w:sz w:val="18"/>
          <w:szCs w:val="18"/>
        </w:rPr>
      </w:pPr>
    </w:p>
    <w:p w14:paraId="7D46CE2A" w14:textId="77777777" w:rsidR="00F13D07" w:rsidRDefault="00F13D07" w:rsidP="00F13D07">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Confirmed the Database Connection</w:t>
      </w:r>
    </w:p>
    <w:p w14:paraId="206029C8" w14:textId="77777777" w:rsidR="00F13D07" w:rsidRDefault="00F13D07" w:rsidP="00F13D07">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Created the connection_string</w:t>
      </w:r>
    </w:p>
    <w:p w14:paraId="242F8F56" w14:textId="77777777" w:rsidR="00F13D07" w:rsidRDefault="00F13D07" w:rsidP="00F13D07">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Created the engine and confirmed the tables</w:t>
      </w:r>
    </w:p>
    <w:p w14:paraId="4F9A9A20" w14:textId="77777777" w:rsidR="00F13D07" w:rsidRDefault="00F13D07" w:rsidP="00F13D07">
      <w:pPr>
        <w:pStyle w:val="ListParagraph"/>
        <w:spacing w:before="120" w:after="120" w:line="240" w:lineRule="auto"/>
        <w:ind w:left="2160"/>
        <w:rPr>
          <w:rFonts w:ascii="Segoe UI" w:eastAsia="Times New Roman" w:hAnsi="Segoe UI" w:cs="Segoe UI"/>
          <w:color w:val="24292E"/>
          <w:sz w:val="18"/>
          <w:szCs w:val="18"/>
        </w:rPr>
      </w:pPr>
    </w:p>
    <w:p w14:paraId="7917AD31" w14:textId="77777777" w:rsidR="00F13D07" w:rsidRDefault="000B3BE8" w:rsidP="00F13D07">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Loaded DataFrames into Database</w:t>
      </w:r>
    </w:p>
    <w:p w14:paraId="1C5C1C66" w14:textId="77777777" w:rsidR="000B3BE8" w:rsidRDefault="000B3BE8" w:rsidP="000B3BE8">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Austronauts_master; space_walk_master; iss_spa</w:t>
      </w:r>
      <w:r w:rsidR="007A6025">
        <w:rPr>
          <w:rFonts w:ascii="Segoe UI" w:eastAsia="Times New Roman" w:hAnsi="Segoe UI" w:cs="Segoe UI"/>
          <w:color w:val="24292E"/>
          <w:sz w:val="18"/>
          <w:szCs w:val="18"/>
        </w:rPr>
        <w:t>ce_walkers; other_space_agency_budgets; space_walkers_with_country; nasa_budgets_over_time</w:t>
      </w:r>
    </w:p>
    <w:p w14:paraId="14BA489A" w14:textId="77777777" w:rsidR="007A6025" w:rsidRDefault="007A6025" w:rsidP="007A6025">
      <w:pPr>
        <w:pStyle w:val="ListParagraph"/>
        <w:spacing w:before="120" w:after="120" w:line="240" w:lineRule="auto"/>
        <w:ind w:left="2160"/>
        <w:rPr>
          <w:rFonts w:ascii="Segoe UI" w:eastAsia="Times New Roman" w:hAnsi="Segoe UI" w:cs="Segoe UI"/>
          <w:color w:val="24292E"/>
          <w:sz w:val="18"/>
          <w:szCs w:val="18"/>
        </w:rPr>
      </w:pPr>
    </w:p>
    <w:p w14:paraId="498003BA" w14:textId="77777777" w:rsidR="007A6025" w:rsidRDefault="00E16DAF" w:rsidP="007A6025">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Merged then reviewed</w:t>
      </w:r>
      <w:r w:rsidR="007A6025">
        <w:rPr>
          <w:rFonts w:ascii="Segoe UI" w:eastAsia="Times New Roman" w:hAnsi="Segoe UI" w:cs="Segoe UI"/>
          <w:color w:val="24292E"/>
          <w:sz w:val="18"/>
          <w:szCs w:val="18"/>
        </w:rPr>
        <w:t xml:space="preserve"> the data in the tables.</w:t>
      </w:r>
      <w:r>
        <w:rPr>
          <w:rFonts w:ascii="Segoe UI" w:eastAsia="Times New Roman" w:hAnsi="Segoe UI" w:cs="Segoe UI"/>
          <w:color w:val="24292E"/>
          <w:sz w:val="18"/>
          <w:szCs w:val="18"/>
        </w:rPr>
        <w:t xml:space="preserve"> (Tables Listed)</w:t>
      </w:r>
    </w:p>
    <w:p w14:paraId="4F1BD0DC" w14:textId="77777777" w:rsidR="005D5AA3" w:rsidRDefault="005D5AA3" w:rsidP="005D5AA3">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Austronauts_master</w:t>
      </w:r>
    </w:p>
    <w:p w14:paraId="79285D0A" w14:textId="77777777" w:rsidR="005D5AA3" w:rsidRDefault="005D5AA3" w:rsidP="005D5AA3">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Space_walk_master</w:t>
      </w:r>
    </w:p>
    <w:p w14:paraId="1C862FA9" w14:textId="77777777" w:rsidR="005D5AA3" w:rsidRDefault="005D5AA3" w:rsidP="005D5AA3">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Iss_space_walkers</w:t>
      </w:r>
    </w:p>
    <w:p w14:paraId="62DF36F1" w14:textId="77777777" w:rsidR="005D5AA3" w:rsidRDefault="005D5AA3" w:rsidP="005D5AA3">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Other_space_agency_budgets</w:t>
      </w:r>
    </w:p>
    <w:p w14:paraId="284B9F82" w14:textId="77777777" w:rsidR="005D5AA3" w:rsidRDefault="005D5AA3" w:rsidP="005D5AA3">
      <w:pPr>
        <w:pStyle w:val="ListParagraph"/>
        <w:numPr>
          <w:ilvl w:val="2"/>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color w:val="24292E"/>
          <w:sz w:val="18"/>
          <w:szCs w:val="18"/>
        </w:rPr>
        <w:t>Space_walkers_with_country</w:t>
      </w:r>
    </w:p>
    <w:p w14:paraId="7832FD8A" w14:textId="77777777" w:rsidR="005D5AA3" w:rsidRDefault="005D5AA3" w:rsidP="005D5AA3">
      <w:pPr>
        <w:pStyle w:val="ListParagraph"/>
        <w:spacing w:before="120" w:after="120" w:line="240" w:lineRule="auto"/>
        <w:ind w:left="2160"/>
        <w:rPr>
          <w:rFonts w:ascii="Segoe UI" w:eastAsia="Times New Roman" w:hAnsi="Segoe UI" w:cs="Segoe UI"/>
          <w:color w:val="24292E"/>
          <w:sz w:val="18"/>
          <w:szCs w:val="18"/>
        </w:rPr>
      </w:pPr>
    </w:p>
    <w:p w14:paraId="573583A1" w14:textId="77777777" w:rsidR="005D5AA3" w:rsidRDefault="005D5AA3" w:rsidP="005D5AA3">
      <w:pPr>
        <w:pStyle w:val="ListParagraph"/>
        <w:numPr>
          <w:ilvl w:val="0"/>
          <w:numId w:val="6"/>
        </w:numPr>
        <w:spacing w:before="120" w:after="120" w:line="240" w:lineRule="auto"/>
        <w:rPr>
          <w:rFonts w:ascii="Segoe UI" w:eastAsia="Times New Roman" w:hAnsi="Segoe UI" w:cs="Segoe UI"/>
          <w:color w:val="24292E"/>
          <w:sz w:val="18"/>
          <w:szCs w:val="18"/>
        </w:rPr>
      </w:pPr>
      <w:r w:rsidRPr="005D5AA3">
        <w:rPr>
          <w:rFonts w:ascii="Segoe UI" w:eastAsia="Times New Roman" w:hAnsi="Segoe UI" w:cs="Segoe UI"/>
          <w:sz w:val="18"/>
          <w:szCs w:val="18"/>
        </w:rPr>
        <w:t xml:space="preserve">Using SQL Alchemy, the data was load into SQL so that users may create tables detailing a variety of relationships: Spacewalkers per country, number of Spacewalks </w:t>
      </w:r>
      <w:r w:rsidRPr="005D5AA3">
        <w:rPr>
          <w:rFonts w:ascii="Segoe UI" w:eastAsia="Times New Roman" w:hAnsi="Segoe UI" w:cs="Segoe UI"/>
          <w:color w:val="24292E"/>
          <w:sz w:val="18"/>
          <w:szCs w:val="18"/>
        </w:rPr>
        <w:t>per year, Spacewalks as compared to countries budgets etc.</w:t>
      </w:r>
    </w:p>
    <w:p w14:paraId="3B0791ED" w14:textId="77777777" w:rsidR="000852AB" w:rsidRDefault="000852AB" w:rsidP="000852AB">
      <w:pPr>
        <w:pStyle w:val="ListParagraph"/>
        <w:spacing w:before="120" w:after="120" w:line="240" w:lineRule="auto"/>
        <w:rPr>
          <w:rFonts w:ascii="Segoe UI" w:eastAsia="Times New Roman" w:hAnsi="Segoe UI" w:cs="Segoe UI"/>
          <w:color w:val="24292E"/>
          <w:sz w:val="18"/>
          <w:szCs w:val="18"/>
        </w:rPr>
      </w:pPr>
    </w:p>
    <w:p w14:paraId="2C761428" w14:textId="77777777" w:rsidR="005D5AA3" w:rsidRDefault="005D5AA3" w:rsidP="005D5AA3">
      <w:pPr>
        <w:pStyle w:val="ListParagraph"/>
        <w:numPr>
          <w:ilvl w:val="1"/>
          <w:numId w:val="6"/>
        </w:numPr>
        <w:spacing w:before="120" w:after="120" w:line="240" w:lineRule="auto"/>
        <w:rPr>
          <w:rFonts w:ascii="Segoe UI" w:eastAsia="Times New Roman" w:hAnsi="Segoe UI" w:cs="Segoe UI"/>
          <w:color w:val="24292E"/>
          <w:sz w:val="18"/>
          <w:szCs w:val="18"/>
        </w:rPr>
      </w:pPr>
      <w:r>
        <w:rPr>
          <w:rFonts w:ascii="Segoe UI" w:eastAsia="Times New Roman" w:hAnsi="Segoe UI" w:cs="Segoe UI"/>
          <w:sz w:val="18"/>
          <w:szCs w:val="18"/>
        </w:rPr>
        <w:t xml:space="preserve">Relational Database Decision - </w:t>
      </w:r>
      <w:r w:rsidRPr="005D5AA3">
        <w:rPr>
          <w:rFonts w:ascii="Segoe UI" w:eastAsia="Times New Roman" w:hAnsi="Segoe UI" w:cs="Segoe UI"/>
          <w:color w:val="24292E"/>
          <w:sz w:val="18"/>
          <w:szCs w:val="18"/>
        </w:rPr>
        <w:t>We chose to export our data to SQL, a relational production database. Since our data is text based it is aggregated easily with simple joins and was the most economical option.</w:t>
      </w:r>
    </w:p>
    <w:p w14:paraId="48EFFAF4" w14:textId="77777777" w:rsidR="000852AB" w:rsidRDefault="000852AB" w:rsidP="000852AB">
      <w:pPr>
        <w:pStyle w:val="ListParagraph"/>
        <w:spacing w:before="120" w:after="120" w:line="240" w:lineRule="auto"/>
        <w:ind w:left="1440"/>
        <w:rPr>
          <w:rFonts w:ascii="Segoe UI" w:eastAsia="Times New Roman" w:hAnsi="Segoe UI" w:cs="Segoe UI"/>
          <w:color w:val="24292E"/>
          <w:sz w:val="18"/>
          <w:szCs w:val="18"/>
        </w:rPr>
      </w:pPr>
    </w:p>
    <w:p w14:paraId="397B33DD" w14:textId="77777777" w:rsidR="00B7473C" w:rsidRDefault="000852AB" w:rsidP="000852AB">
      <w:pPr>
        <w:pStyle w:val="ListParagraph"/>
        <w:numPr>
          <w:ilvl w:val="0"/>
          <w:numId w:val="6"/>
        </w:numPr>
        <w:spacing w:after="240" w:line="240" w:lineRule="auto"/>
        <w:rPr>
          <w:rFonts w:ascii="Segoe UI" w:eastAsia="Times New Roman" w:hAnsi="Segoe UI" w:cs="Segoe UI"/>
          <w:sz w:val="18"/>
          <w:szCs w:val="18"/>
        </w:rPr>
      </w:pPr>
      <w:r w:rsidRPr="000852AB">
        <w:rPr>
          <w:rFonts w:ascii="Segoe UI" w:eastAsia="Times New Roman" w:hAnsi="Segoe UI" w:cs="Segoe UI"/>
          <w:sz w:val="18"/>
          <w:szCs w:val="18"/>
        </w:rPr>
        <w:t>Our final project provides a database containing tables wi</w:t>
      </w:r>
      <w:r>
        <w:rPr>
          <w:rFonts w:ascii="Segoe UI" w:eastAsia="Times New Roman" w:hAnsi="Segoe UI" w:cs="Segoe UI"/>
          <w:sz w:val="18"/>
          <w:szCs w:val="18"/>
        </w:rPr>
        <w:t xml:space="preserve">th </w:t>
      </w:r>
      <w:r w:rsidRPr="000852AB">
        <w:rPr>
          <w:rFonts w:ascii="Segoe UI" w:eastAsia="Times New Roman" w:hAnsi="Segoe UI" w:cs="Segoe UI"/>
          <w:sz w:val="18"/>
          <w:szCs w:val="18"/>
        </w:rPr>
        <w:t xml:space="preserve">metrics </w:t>
      </w:r>
      <w:r>
        <w:rPr>
          <w:rFonts w:ascii="Segoe UI" w:eastAsia="Times New Roman" w:hAnsi="Segoe UI" w:cs="Segoe UI"/>
          <w:sz w:val="18"/>
          <w:szCs w:val="18"/>
        </w:rPr>
        <w:t xml:space="preserve">detailing information on </w:t>
      </w:r>
      <w:r w:rsidR="00901837">
        <w:rPr>
          <w:rFonts w:ascii="Segoe UI" w:eastAsia="Times New Roman" w:hAnsi="Segoe UI" w:cs="Segoe UI"/>
          <w:sz w:val="18"/>
          <w:szCs w:val="18"/>
        </w:rPr>
        <w:t>all individuals who have gone into space and sojourned out of their spacecraft in an extravehicular activity. We have included the missions that brought these men and women into space along with the budgets of those countries that have pushed the boundaries of the human spirit.</w:t>
      </w:r>
    </w:p>
    <w:p w14:paraId="46817B3A" w14:textId="77777777" w:rsidR="00D56217" w:rsidRDefault="00D56217" w:rsidP="00D56217">
      <w:pPr>
        <w:pStyle w:val="ListParagraph"/>
        <w:spacing w:after="240" w:line="240" w:lineRule="auto"/>
        <w:rPr>
          <w:rFonts w:ascii="Segoe UI" w:eastAsia="Times New Roman" w:hAnsi="Segoe UI" w:cs="Segoe UI"/>
          <w:sz w:val="18"/>
          <w:szCs w:val="18"/>
        </w:rPr>
      </w:pPr>
    </w:p>
    <w:p w14:paraId="70614705" w14:textId="77777777" w:rsidR="00D56217" w:rsidRDefault="00300601" w:rsidP="000852AB">
      <w:pPr>
        <w:pStyle w:val="ListParagraph"/>
        <w:numPr>
          <w:ilvl w:val="0"/>
          <w:numId w:val="6"/>
        </w:numPr>
        <w:spacing w:after="240" w:line="240" w:lineRule="auto"/>
        <w:rPr>
          <w:rFonts w:ascii="Segoe UI" w:eastAsia="Times New Roman" w:hAnsi="Segoe UI" w:cs="Segoe UI"/>
          <w:sz w:val="18"/>
          <w:szCs w:val="18"/>
        </w:rPr>
      </w:pPr>
      <w:r>
        <w:rPr>
          <w:rFonts w:ascii="Segoe UI" w:eastAsia="Times New Roman" w:hAnsi="Segoe UI" w:cs="Segoe UI"/>
          <w:sz w:val="18"/>
          <w:szCs w:val="18"/>
        </w:rPr>
        <w:t>There is room for expansion in this database such as adding the experiments and research being conducted on the International Space Station</w:t>
      </w:r>
      <w:r w:rsidR="00137F14">
        <w:rPr>
          <w:rFonts w:ascii="Segoe UI" w:eastAsia="Times New Roman" w:hAnsi="Segoe UI" w:cs="Segoe UI"/>
          <w:sz w:val="18"/>
          <w:szCs w:val="18"/>
        </w:rPr>
        <w:t xml:space="preserve">. </w:t>
      </w:r>
      <w:r w:rsidR="00CD2446">
        <w:rPr>
          <w:rFonts w:ascii="Segoe UI" w:eastAsia="Times New Roman" w:hAnsi="Segoe UI" w:cs="Segoe UI"/>
          <w:sz w:val="18"/>
          <w:szCs w:val="18"/>
        </w:rPr>
        <w:t>Also of interest would be</w:t>
      </w:r>
      <w:r w:rsidR="00EE74E5">
        <w:rPr>
          <w:rFonts w:ascii="Segoe UI" w:eastAsia="Times New Roman" w:hAnsi="Segoe UI" w:cs="Segoe UI"/>
          <w:sz w:val="18"/>
          <w:szCs w:val="18"/>
        </w:rPr>
        <w:t xml:space="preserve"> to provide data on the relationships of the astronauts who have spent time on the International Space Station with their countryman and from other countries. Lastly information on the effects of time spent on the International Space Station on the astronaut in terms of physical and mental health.</w:t>
      </w:r>
      <w:r w:rsidR="00CD2446">
        <w:rPr>
          <w:rFonts w:ascii="Segoe UI" w:eastAsia="Times New Roman" w:hAnsi="Segoe UI" w:cs="Segoe UI"/>
          <w:sz w:val="18"/>
          <w:szCs w:val="18"/>
        </w:rPr>
        <w:t xml:space="preserve">  </w:t>
      </w:r>
    </w:p>
    <w:p w14:paraId="5EEE7AAF" w14:textId="1368D96B" w:rsidR="000852AB" w:rsidRDefault="000852AB" w:rsidP="00B7473C">
      <w:pPr>
        <w:pStyle w:val="ListParagraph"/>
        <w:spacing w:after="240" w:line="240" w:lineRule="auto"/>
        <w:rPr>
          <w:rFonts w:ascii="Segoe UI" w:eastAsia="Times New Roman" w:hAnsi="Segoe UI" w:cs="Segoe UI"/>
          <w:sz w:val="18"/>
          <w:szCs w:val="18"/>
        </w:rPr>
      </w:pPr>
    </w:p>
    <w:p w14:paraId="6D488D7D" w14:textId="38698BA7" w:rsidR="0027356A" w:rsidRDefault="0027356A" w:rsidP="00B7473C">
      <w:pPr>
        <w:pStyle w:val="ListParagraph"/>
        <w:spacing w:after="240" w:line="240" w:lineRule="auto"/>
        <w:rPr>
          <w:rFonts w:ascii="Segoe UI" w:eastAsia="Times New Roman" w:hAnsi="Segoe UI" w:cs="Segoe UI"/>
          <w:sz w:val="18"/>
          <w:szCs w:val="18"/>
        </w:rPr>
      </w:pPr>
    </w:p>
    <w:p w14:paraId="441F5ED5" w14:textId="0285F111" w:rsidR="0027356A" w:rsidRDefault="0027356A" w:rsidP="00B7473C">
      <w:pPr>
        <w:pStyle w:val="ListParagraph"/>
        <w:spacing w:after="240" w:line="240" w:lineRule="auto"/>
        <w:rPr>
          <w:rFonts w:ascii="Segoe UI" w:eastAsia="Times New Roman" w:hAnsi="Segoe UI" w:cs="Segoe UI"/>
          <w:sz w:val="18"/>
          <w:szCs w:val="18"/>
        </w:rPr>
      </w:pPr>
    </w:p>
    <w:p w14:paraId="677DCAED" w14:textId="16FC9E0E" w:rsidR="0027356A" w:rsidRDefault="0027356A" w:rsidP="00B7473C">
      <w:pPr>
        <w:pStyle w:val="ListParagraph"/>
        <w:spacing w:after="240" w:line="240" w:lineRule="auto"/>
        <w:rPr>
          <w:rFonts w:ascii="Segoe UI" w:eastAsia="Times New Roman" w:hAnsi="Segoe UI" w:cs="Segoe UI"/>
          <w:sz w:val="18"/>
          <w:szCs w:val="18"/>
        </w:rPr>
      </w:pPr>
    </w:p>
    <w:p w14:paraId="74483FAC" w14:textId="12BF995B" w:rsidR="00AB10D6" w:rsidRDefault="00AB10D6" w:rsidP="00B7473C">
      <w:pPr>
        <w:pStyle w:val="ListParagraph"/>
        <w:spacing w:after="240" w:line="240" w:lineRule="auto"/>
        <w:rPr>
          <w:rFonts w:ascii="Segoe UI" w:eastAsia="Times New Roman" w:hAnsi="Segoe UI" w:cs="Segoe UI"/>
          <w:sz w:val="18"/>
          <w:szCs w:val="18"/>
        </w:rPr>
      </w:pPr>
    </w:p>
    <w:p w14:paraId="5B6AF2E0" w14:textId="30F46BC5" w:rsidR="00AB10D6" w:rsidRDefault="00AB10D6" w:rsidP="00B7473C">
      <w:pPr>
        <w:pStyle w:val="ListParagraph"/>
        <w:spacing w:after="240" w:line="240" w:lineRule="auto"/>
        <w:rPr>
          <w:rFonts w:ascii="Segoe UI" w:eastAsia="Times New Roman" w:hAnsi="Segoe UI" w:cs="Segoe UI"/>
          <w:sz w:val="18"/>
          <w:szCs w:val="18"/>
        </w:rPr>
      </w:pPr>
    </w:p>
    <w:p w14:paraId="2BD729BA" w14:textId="77777777" w:rsidR="00AB10D6" w:rsidRDefault="00AB10D6" w:rsidP="00B7473C">
      <w:pPr>
        <w:pStyle w:val="ListParagraph"/>
        <w:spacing w:after="240" w:line="240" w:lineRule="auto"/>
        <w:rPr>
          <w:rFonts w:ascii="Segoe UI" w:eastAsia="Times New Roman" w:hAnsi="Segoe UI" w:cs="Segoe UI"/>
          <w:sz w:val="18"/>
          <w:szCs w:val="18"/>
        </w:rPr>
      </w:pPr>
    </w:p>
    <w:p w14:paraId="2FDEA68B" w14:textId="14F5B378" w:rsidR="00AB10D6" w:rsidRPr="00AB10D6" w:rsidRDefault="00AB10D6" w:rsidP="00AB10D6">
      <w:pPr>
        <w:pStyle w:val="ListParagraph"/>
        <w:spacing w:after="240" w:line="240" w:lineRule="auto"/>
        <w:rPr>
          <w:rFonts w:ascii="Segoe UI" w:eastAsia="Times New Roman" w:hAnsi="Segoe UI" w:cs="Segoe UI"/>
          <w:sz w:val="24"/>
          <w:szCs w:val="24"/>
          <w:u w:val="single"/>
        </w:rPr>
      </w:pPr>
      <w:r w:rsidRPr="00AB10D6">
        <w:rPr>
          <w:rFonts w:ascii="Segoe UI" w:eastAsia="Times New Roman" w:hAnsi="Segoe UI" w:cs="Segoe UI"/>
          <w:sz w:val="24"/>
          <w:szCs w:val="24"/>
          <w:u w:val="single"/>
        </w:rPr>
        <w:lastRenderedPageBreak/>
        <w:t>Programming Overview Details</w:t>
      </w:r>
    </w:p>
    <w:p w14:paraId="2631D6C3" w14:textId="77777777" w:rsidR="00AB10D6" w:rsidRPr="00AB10D6" w:rsidRDefault="00AB10D6" w:rsidP="00AB10D6">
      <w:pPr>
        <w:pStyle w:val="ListParagraph"/>
        <w:spacing w:after="240" w:line="240" w:lineRule="auto"/>
        <w:rPr>
          <w:rFonts w:ascii="Segoe UI" w:eastAsia="Times New Roman" w:hAnsi="Segoe UI" w:cs="Segoe UI"/>
          <w:sz w:val="24"/>
          <w:szCs w:val="24"/>
          <w:u w:val="single"/>
        </w:rPr>
      </w:pPr>
    </w:p>
    <w:bookmarkStart w:id="1" w:name="_MON_1658562710"/>
    <w:bookmarkEnd w:id="1"/>
    <w:p w14:paraId="6D44DF6B" w14:textId="21C2830F" w:rsidR="00AB10D6" w:rsidRDefault="00BC2020" w:rsidP="00B7473C">
      <w:pPr>
        <w:pStyle w:val="ListParagraph"/>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object w:dxaOrig="9823" w:dyaOrig="4442" w14:anchorId="00D2A5D6">
          <v:shape id="_x0000_i1058" type="#_x0000_t75" style="width:460.7pt;height:147.7pt" o:ole="">
            <v:imagedata r:id="rId11" o:title="" cropbottom="8538f" cropright="2712f"/>
          </v:shape>
          <o:OLEObject Type="Embed" ProgID="Excel.Sheet.12" ShapeID="_x0000_i1058" DrawAspect="Content" ObjectID="_1658566904" r:id="rId12"/>
        </w:object>
      </w:r>
    </w:p>
    <w:p w14:paraId="5438DAA9" w14:textId="063C0F99" w:rsidR="0027356A" w:rsidRDefault="0027356A" w:rsidP="00B7473C">
      <w:pPr>
        <w:pStyle w:val="ListParagraph"/>
        <w:spacing w:after="240" w:line="240" w:lineRule="auto"/>
        <w:rPr>
          <w:rFonts w:ascii="Segoe UI" w:eastAsia="Times New Roman" w:hAnsi="Segoe UI" w:cs="Segoe UI"/>
          <w:sz w:val="18"/>
          <w:szCs w:val="18"/>
        </w:rPr>
      </w:pPr>
    </w:p>
    <w:p w14:paraId="492F20A5" w14:textId="30043F65" w:rsidR="00AB10D6" w:rsidRDefault="00AB10D6" w:rsidP="00B7473C">
      <w:pPr>
        <w:pStyle w:val="ListParagraph"/>
        <w:spacing w:after="240" w:line="240" w:lineRule="auto"/>
        <w:rPr>
          <w:rFonts w:ascii="Segoe UI" w:eastAsia="Times New Roman" w:hAnsi="Segoe UI" w:cs="Segoe UI"/>
          <w:sz w:val="18"/>
          <w:szCs w:val="18"/>
        </w:rPr>
      </w:pPr>
    </w:p>
    <w:p w14:paraId="2E00DD49" w14:textId="0D2E23A2" w:rsidR="00AB10D6" w:rsidRDefault="00AB10D6" w:rsidP="00B7473C">
      <w:pPr>
        <w:pStyle w:val="ListParagraph"/>
        <w:spacing w:after="240" w:line="240" w:lineRule="auto"/>
        <w:rPr>
          <w:rFonts w:ascii="Segoe UI" w:eastAsia="Times New Roman" w:hAnsi="Segoe UI" w:cs="Segoe UI"/>
          <w:sz w:val="18"/>
          <w:szCs w:val="18"/>
        </w:rPr>
      </w:pPr>
      <w:r>
        <w:rPr>
          <w:rFonts w:ascii="Segoe UI" w:eastAsia="Times New Roman" w:hAnsi="Segoe UI" w:cs="Segoe UI"/>
          <w:sz w:val="18"/>
          <w:szCs w:val="18"/>
        </w:rPr>
        <w:t xml:space="preserve">Database </w:t>
      </w:r>
      <w:proofErr w:type="spellStart"/>
      <w:r>
        <w:rPr>
          <w:rFonts w:ascii="Segoe UI" w:eastAsia="Times New Roman" w:hAnsi="Segoe UI" w:cs="Segoe UI"/>
          <w:sz w:val="18"/>
          <w:szCs w:val="18"/>
        </w:rPr>
        <w:t>Iss_Space_Walkers_DB</w:t>
      </w:r>
      <w:proofErr w:type="spellEnd"/>
      <w:r>
        <w:rPr>
          <w:rFonts w:ascii="Segoe UI" w:eastAsia="Times New Roman" w:hAnsi="Segoe UI" w:cs="Segoe UI"/>
          <w:sz w:val="18"/>
          <w:szCs w:val="18"/>
        </w:rPr>
        <w:t xml:space="preserve"> visual schema.</w:t>
      </w:r>
    </w:p>
    <w:p w14:paraId="3E19C3C3" w14:textId="7D77D55F" w:rsidR="00AB10D6" w:rsidRDefault="00AB10D6" w:rsidP="00B7473C">
      <w:pPr>
        <w:pStyle w:val="ListParagraph"/>
        <w:spacing w:after="240" w:line="240" w:lineRule="auto"/>
        <w:rPr>
          <w:rFonts w:ascii="Segoe UI" w:eastAsia="Times New Roman" w:hAnsi="Segoe UI" w:cs="Segoe UI"/>
          <w:sz w:val="18"/>
          <w:szCs w:val="18"/>
        </w:rPr>
      </w:pPr>
    </w:p>
    <w:p w14:paraId="79418CED" w14:textId="602FCB6B" w:rsidR="00AB10D6" w:rsidRDefault="00BC2020" w:rsidP="00B7473C">
      <w:pPr>
        <w:pStyle w:val="ListParagraph"/>
        <w:spacing w:after="240" w:line="240" w:lineRule="auto"/>
        <w:rPr>
          <w:rFonts w:ascii="Segoe UI" w:eastAsia="Times New Roman" w:hAnsi="Segoe UI" w:cs="Segoe UI"/>
          <w:sz w:val="18"/>
          <w:szCs w:val="18"/>
        </w:rPr>
      </w:pPr>
      <w:r>
        <w:rPr>
          <w:noProof/>
        </w:rPr>
        <w:drawing>
          <wp:inline distT="0" distB="0" distL="0" distR="0" wp14:anchorId="3717820C" wp14:editId="26DDA3E1">
            <wp:extent cx="6492240" cy="5181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5181600"/>
                    </a:xfrm>
                    <a:prstGeom prst="rect">
                      <a:avLst/>
                    </a:prstGeom>
                    <a:noFill/>
                    <a:ln>
                      <a:noFill/>
                    </a:ln>
                  </pic:spPr>
                </pic:pic>
              </a:graphicData>
            </a:graphic>
          </wp:inline>
        </w:drawing>
      </w:r>
    </w:p>
    <w:sectPr w:rsidR="00AB10D6" w:rsidSect="006D58B1">
      <w:footerReference w:type="default" r:id="rId14"/>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DB18F" w14:textId="77777777" w:rsidR="005F4E53" w:rsidRDefault="005F4E53" w:rsidP="00CD2446">
      <w:pPr>
        <w:spacing w:after="0" w:line="240" w:lineRule="auto"/>
      </w:pPr>
      <w:r>
        <w:separator/>
      </w:r>
    </w:p>
  </w:endnote>
  <w:endnote w:type="continuationSeparator" w:id="0">
    <w:p w14:paraId="7BB74A30" w14:textId="77777777" w:rsidR="005F4E53" w:rsidRDefault="005F4E53" w:rsidP="00CD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4DC2E" w14:textId="77777777" w:rsidR="00EE70BC" w:rsidRDefault="00EE70BC">
    <w:pPr>
      <w:pStyle w:val="Footer"/>
      <w:rPr>
        <w:color w:val="000000" w:themeColor="text1"/>
        <w:sz w:val="24"/>
        <w:szCs w:val="24"/>
      </w:rPr>
    </w:pPr>
    <w:sdt>
      <w:sdtPr>
        <w:rPr>
          <w:color w:val="000000" w:themeColor="text1"/>
          <w:sz w:val="24"/>
          <w:szCs w:val="24"/>
        </w:rPr>
        <w:alias w:val="Author"/>
        <w:id w:val="54214575"/>
        <w:placeholder>
          <w:docPart w:val="85F8765140784AFEB038054A223D51C6"/>
        </w:placeholder>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4"/>
            <w:szCs w:val="24"/>
          </w:rPr>
          <w:t>Project Team Three</w:t>
        </w:r>
      </w:sdtContent>
    </w:sdt>
  </w:p>
  <w:p w14:paraId="0E5FB9FD" w14:textId="77777777" w:rsidR="00EE70BC" w:rsidRDefault="00EE70BC">
    <w:pPr>
      <w:pStyle w:val="Footer"/>
    </w:pPr>
    <w:r>
      <w:rPr>
        <w:noProof/>
      </w:rPr>
      <mc:AlternateContent>
        <mc:Choice Requires="wps">
          <w:drawing>
            <wp:anchor distT="0" distB="0" distL="114300" distR="114300" simplePos="0" relativeHeight="251659264" behindDoc="0" locked="0" layoutInCell="1" allowOverlap="1" wp14:anchorId="30E94220" wp14:editId="7F9A94F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6263447" w14:textId="77777777" w:rsidR="00EE70BC" w:rsidRDefault="00EE70B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E94220"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6263447" w14:textId="77777777" w:rsidR="00EE70BC" w:rsidRDefault="00EE70B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6851FC01" wp14:editId="2C3DB3C4">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370306C"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8EDC8" w14:textId="77777777" w:rsidR="005F4E53" w:rsidRDefault="005F4E53" w:rsidP="00CD2446">
      <w:pPr>
        <w:spacing w:after="0" w:line="240" w:lineRule="auto"/>
      </w:pPr>
      <w:r>
        <w:separator/>
      </w:r>
    </w:p>
  </w:footnote>
  <w:footnote w:type="continuationSeparator" w:id="0">
    <w:p w14:paraId="7DCEDD7A" w14:textId="77777777" w:rsidR="005F4E53" w:rsidRDefault="005F4E53" w:rsidP="00CD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417"/>
    <w:multiLevelType w:val="multilevel"/>
    <w:tmpl w:val="3070B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B36D0"/>
    <w:multiLevelType w:val="multilevel"/>
    <w:tmpl w:val="1D8613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4249A"/>
    <w:multiLevelType w:val="hybridMultilevel"/>
    <w:tmpl w:val="D9B0B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2E5946"/>
    <w:multiLevelType w:val="multilevel"/>
    <w:tmpl w:val="5668271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DB8544F"/>
    <w:multiLevelType w:val="hybridMultilevel"/>
    <w:tmpl w:val="64104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4692B"/>
    <w:multiLevelType w:val="multilevel"/>
    <w:tmpl w:val="CC5EB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F685A"/>
    <w:multiLevelType w:val="multilevel"/>
    <w:tmpl w:val="14623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78"/>
    <w:rsid w:val="00067BDA"/>
    <w:rsid w:val="00073ED0"/>
    <w:rsid w:val="000852AB"/>
    <w:rsid w:val="000B3BE8"/>
    <w:rsid w:val="00137F14"/>
    <w:rsid w:val="00177D81"/>
    <w:rsid w:val="00223122"/>
    <w:rsid w:val="0027356A"/>
    <w:rsid w:val="002A5E92"/>
    <w:rsid w:val="00300601"/>
    <w:rsid w:val="0033756E"/>
    <w:rsid w:val="00384ED0"/>
    <w:rsid w:val="00530EA3"/>
    <w:rsid w:val="00546B65"/>
    <w:rsid w:val="005D5AA3"/>
    <w:rsid w:val="005F1A22"/>
    <w:rsid w:val="005F4E53"/>
    <w:rsid w:val="006D58B1"/>
    <w:rsid w:val="00791BF6"/>
    <w:rsid w:val="007A6025"/>
    <w:rsid w:val="00854DF6"/>
    <w:rsid w:val="008842B0"/>
    <w:rsid w:val="00901837"/>
    <w:rsid w:val="00915A6D"/>
    <w:rsid w:val="009460E2"/>
    <w:rsid w:val="00A72CAA"/>
    <w:rsid w:val="00A96AB4"/>
    <w:rsid w:val="00AB10D6"/>
    <w:rsid w:val="00AD22A7"/>
    <w:rsid w:val="00B42BE0"/>
    <w:rsid w:val="00B7473C"/>
    <w:rsid w:val="00BA2792"/>
    <w:rsid w:val="00BB76A2"/>
    <w:rsid w:val="00BC2020"/>
    <w:rsid w:val="00C0168A"/>
    <w:rsid w:val="00CD2446"/>
    <w:rsid w:val="00D56217"/>
    <w:rsid w:val="00E16DAF"/>
    <w:rsid w:val="00E24231"/>
    <w:rsid w:val="00E8617D"/>
    <w:rsid w:val="00EA65E9"/>
    <w:rsid w:val="00EE70BC"/>
    <w:rsid w:val="00EE74E5"/>
    <w:rsid w:val="00F02BF2"/>
    <w:rsid w:val="00F13D07"/>
    <w:rsid w:val="00F50C2C"/>
    <w:rsid w:val="00F81478"/>
    <w:rsid w:val="00FA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EFBF"/>
  <w15:docId w15:val="{528D7F6C-173F-4054-AD27-7FA65E04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1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4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1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56E"/>
    <w:pPr>
      <w:ind w:left="720"/>
      <w:contextualSpacing/>
    </w:pPr>
  </w:style>
  <w:style w:type="paragraph" w:styleId="BalloonText">
    <w:name w:val="Balloon Text"/>
    <w:basedOn w:val="Normal"/>
    <w:link w:val="BalloonTextChar"/>
    <w:uiPriority w:val="99"/>
    <w:semiHidden/>
    <w:unhideWhenUsed/>
    <w:rsid w:val="00AD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2A7"/>
    <w:rPr>
      <w:rFonts w:ascii="Tahoma" w:hAnsi="Tahoma" w:cs="Tahoma"/>
      <w:sz w:val="16"/>
      <w:szCs w:val="16"/>
    </w:rPr>
  </w:style>
  <w:style w:type="character" w:styleId="Hyperlink">
    <w:name w:val="Hyperlink"/>
    <w:basedOn w:val="DefaultParagraphFont"/>
    <w:uiPriority w:val="99"/>
    <w:semiHidden/>
    <w:unhideWhenUsed/>
    <w:rsid w:val="00F50C2C"/>
    <w:rPr>
      <w:color w:val="0000FF"/>
      <w:u w:val="single"/>
    </w:rPr>
  </w:style>
  <w:style w:type="paragraph" w:styleId="Header">
    <w:name w:val="header"/>
    <w:basedOn w:val="Normal"/>
    <w:link w:val="HeaderChar"/>
    <w:uiPriority w:val="99"/>
    <w:unhideWhenUsed/>
    <w:rsid w:val="00CD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446"/>
  </w:style>
  <w:style w:type="paragraph" w:styleId="Footer">
    <w:name w:val="footer"/>
    <w:basedOn w:val="Normal"/>
    <w:link w:val="FooterChar"/>
    <w:uiPriority w:val="99"/>
    <w:unhideWhenUsed/>
    <w:rsid w:val="00CD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446"/>
  </w:style>
  <w:style w:type="paragraph" w:customStyle="1" w:styleId="233E5CD5853943F4BD7E8C4B124C0E1D">
    <w:name w:val="233E5CD5853943F4BD7E8C4B124C0E1D"/>
    <w:rsid w:val="00CD244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27519">
      <w:bodyDiv w:val="1"/>
      <w:marLeft w:val="0"/>
      <w:marRight w:val="0"/>
      <w:marTop w:val="0"/>
      <w:marBottom w:val="0"/>
      <w:divBdr>
        <w:top w:val="none" w:sz="0" w:space="0" w:color="auto"/>
        <w:left w:val="none" w:sz="0" w:space="0" w:color="auto"/>
        <w:bottom w:val="none" w:sz="0" w:space="0" w:color="auto"/>
        <w:right w:val="none" w:sz="0" w:space="0" w:color="auto"/>
      </w:divBdr>
    </w:div>
    <w:div w:id="1948463218">
      <w:bodyDiv w:val="1"/>
      <w:marLeft w:val="0"/>
      <w:marRight w:val="0"/>
      <w:marTop w:val="0"/>
      <w:marBottom w:val="0"/>
      <w:divBdr>
        <w:top w:val="none" w:sz="0" w:space="0" w:color="auto"/>
        <w:left w:val="none" w:sz="0" w:space="0" w:color="auto"/>
        <w:bottom w:val="none" w:sz="0" w:space="0" w:color="auto"/>
        <w:right w:val="none" w:sz="0" w:space="0" w:color="auto"/>
      </w:divBdr>
      <w:divsChild>
        <w:div w:id="917053814">
          <w:marLeft w:val="-15"/>
          <w:marRight w:val="-15"/>
          <w:marTop w:val="0"/>
          <w:marBottom w:val="0"/>
          <w:divBdr>
            <w:top w:val="single" w:sz="6" w:space="12" w:color="E1E4E8"/>
            <w:left w:val="single" w:sz="6" w:space="12" w:color="E1E4E8"/>
            <w:bottom w:val="none" w:sz="0" w:space="0" w:color="auto"/>
            <w:right w:val="single" w:sz="6" w:space="12" w:color="E1E4E8"/>
          </w:divBdr>
        </w:div>
        <w:div w:id="552694935">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F8765140784AFEB038054A223D51C6"/>
        <w:category>
          <w:name w:val="General"/>
          <w:gallery w:val="placeholder"/>
        </w:category>
        <w:types>
          <w:type w:val="bbPlcHdr"/>
        </w:types>
        <w:behaviors>
          <w:behavior w:val="content"/>
        </w:behaviors>
        <w:guid w:val="{48CC47AB-65F2-437F-B985-DB88CCCDFACE}"/>
      </w:docPartPr>
      <w:docPartBody>
        <w:p w:rsidR="00F53B63" w:rsidRDefault="00541761" w:rsidP="00541761">
          <w:pPr>
            <w:pStyle w:val="85F8765140784AFEB038054A223D51C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761"/>
    <w:rsid w:val="00541761"/>
    <w:rsid w:val="00BC3968"/>
    <w:rsid w:val="00F5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F8765140784AFEB038054A223D51C6">
    <w:name w:val="85F8765140784AFEB038054A223D51C6"/>
    <w:rsid w:val="00541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AA208-4825-4E8D-B6D9-BA6408BF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 Team Three</dc:creator>
  <cp:lastModifiedBy>Michael Gleixner</cp:lastModifiedBy>
  <cp:revision>2</cp:revision>
  <dcterms:created xsi:type="dcterms:W3CDTF">2020-08-10T16:15:00Z</dcterms:created>
  <dcterms:modified xsi:type="dcterms:W3CDTF">2020-08-10T16:15:00Z</dcterms:modified>
</cp:coreProperties>
</file>