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D0C4A" w:rsidRPr="00F71C80" w:rsidRDefault="004D0C4A" w:rsidP="004D0C4A">
      <w:pPr>
        <w:pStyle w:val="Header"/>
        <w:rPr>
          <w:rFonts w:ascii="Times New Roman" w:hAnsi="Times New Roman" w:cs="Times New Roman"/>
        </w:rPr>
      </w:pPr>
      <w:r w:rsidRPr="00F71C80">
        <w:rPr>
          <w:rFonts w:ascii="Times New Roman" w:hAnsi="Times New Roman" w:cs="Times New Roman"/>
          <w:i/>
          <w:noProof/>
          <w:sz w:val="28"/>
          <w:szCs w:val="28"/>
        </w:rPr>
        <w:drawing>
          <wp:inline distT="0" distB="0" distL="0" distR="0" wp14:anchorId="7E30932C" wp14:editId="288AEFC1">
            <wp:extent cx="7452360" cy="1078230"/>
            <wp:effectExtent l="0" t="0" r="0" b="7620"/>
            <wp:docPr id="1" name="Picture 1" descr="C:\Users\Herard juguens\Documents\LOGO UNITEC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Herard juguens\Documents\LOGO UNITECH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52360" cy="1078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D0C4A" w:rsidRPr="00F71C80" w:rsidRDefault="004D0C4A" w:rsidP="004D0C4A">
      <w:pPr>
        <w:pStyle w:val="Header"/>
        <w:rPr>
          <w:rFonts w:ascii="Times New Roman" w:hAnsi="Times New Roman" w:cs="Times New Roman"/>
          <w:i/>
          <w:sz w:val="28"/>
          <w:szCs w:val="28"/>
          <w:lang w:val="fr-FR"/>
        </w:rPr>
      </w:pPr>
      <w:r w:rsidRPr="00F71C80">
        <w:rPr>
          <w:rFonts w:ascii="Times New Roman" w:hAnsi="Times New Roman" w:cs="Times New Roman"/>
          <w:i/>
          <w:sz w:val="28"/>
          <w:szCs w:val="28"/>
          <w:lang w:val="fr-FR"/>
        </w:rPr>
        <w:t xml:space="preserve">     Boulevard des 4 chemins, les cayes ,HAITI.W.I,</w:t>
      </w:r>
      <w:r w:rsidRPr="00F71C80">
        <w:rPr>
          <w:rFonts w:ascii="Times New Roman" w:hAnsi="Times New Roman" w:cs="Times New Roman"/>
          <w:sz w:val="28"/>
          <w:szCs w:val="28"/>
          <w:lang w:val="fr-FR"/>
        </w:rPr>
        <w:t xml:space="preserve"> TEL : (509)32101044//37322484</w:t>
      </w:r>
    </w:p>
    <w:p w:rsidR="00516941" w:rsidRPr="00F71C80" w:rsidRDefault="00516941" w:rsidP="00977625">
      <w:pPr>
        <w:pStyle w:val="Header"/>
        <w:pBdr>
          <w:bottom w:val="single" w:sz="18" w:space="1" w:color="auto"/>
        </w:pBdr>
        <w:rPr>
          <w:rFonts w:ascii="Times New Roman" w:hAnsi="Times New Roman" w:cs="Times New Roman"/>
          <w:lang w:val="fr-FR"/>
        </w:rPr>
      </w:pPr>
    </w:p>
    <w:p w:rsidR="001E05AA" w:rsidRPr="00F62026" w:rsidRDefault="004C11D9" w:rsidP="001E05AA">
      <w:pPr>
        <w:pStyle w:val="Header"/>
        <w:jc w:val="center"/>
        <w:rPr>
          <w:rFonts w:ascii="Algerian" w:hAnsi="Algerian" w:cs="Times New Roman"/>
          <w:sz w:val="40"/>
          <w:szCs w:val="40"/>
          <w:lang w:val="fr-FR"/>
        </w:rPr>
      </w:pPr>
      <w:r w:rsidRPr="00F62026">
        <w:rPr>
          <w:rFonts w:ascii="Algerian" w:hAnsi="Algerian" w:cs="Times New Roman"/>
          <w:sz w:val="40"/>
          <w:szCs w:val="40"/>
          <w:lang w:val="fr-FR"/>
        </w:rPr>
        <w:t>Sciences Informatiques</w:t>
      </w:r>
    </w:p>
    <w:p w:rsidR="001E05AA" w:rsidRPr="00F71C80" w:rsidRDefault="001E05AA" w:rsidP="001E05AA">
      <w:pPr>
        <w:pStyle w:val="Header"/>
        <w:jc w:val="center"/>
        <w:rPr>
          <w:rFonts w:ascii="Times New Roman" w:hAnsi="Times New Roman" w:cs="Times New Roman"/>
          <w:sz w:val="40"/>
          <w:szCs w:val="40"/>
          <w:lang w:val="fr-FR"/>
        </w:rPr>
      </w:pPr>
    </w:p>
    <w:p w:rsidR="004C11D9" w:rsidRPr="00F71C80" w:rsidRDefault="004C11D9" w:rsidP="00977625">
      <w:pPr>
        <w:pStyle w:val="Header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F71C80">
        <w:rPr>
          <w:rFonts w:ascii="Times New Roman" w:hAnsi="Times New Roman" w:cs="Times New Roman"/>
          <w:sz w:val="28"/>
          <w:szCs w:val="28"/>
          <w:lang w:val="fr-FR"/>
        </w:rPr>
        <w:t xml:space="preserve">                                                       EZECHIEL    GLEMAUD</w:t>
      </w:r>
    </w:p>
    <w:p w:rsidR="001E05AA" w:rsidRPr="00F62026" w:rsidRDefault="001E05AA" w:rsidP="00977625">
      <w:pPr>
        <w:pStyle w:val="Header"/>
        <w:jc w:val="both"/>
        <w:rPr>
          <w:rFonts w:ascii="Times New Roman" w:hAnsi="Times New Roman" w:cs="Times New Roman"/>
          <w:b/>
          <w:sz w:val="28"/>
          <w:szCs w:val="28"/>
          <w:lang w:val="fr-FR"/>
        </w:rPr>
      </w:pPr>
      <w:r w:rsidRPr="00F62026">
        <w:rPr>
          <w:rFonts w:ascii="Times New Roman" w:hAnsi="Times New Roman" w:cs="Times New Roman"/>
          <w:b/>
          <w:sz w:val="24"/>
          <w:szCs w:val="24"/>
          <w:lang w:val="fr-FR"/>
        </w:rPr>
        <w:t>PREPARER PAR</w:t>
      </w:r>
      <w:r w:rsidRPr="00F62026">
        <w:rPr>
          <w:rFonts w:ascii="Times New Roman" w:hAnsi="Times New Roman" w:cs="Times New Roman"/>
          <w:b/>
          <w:sz w:val="32"/>
          <w:szCs w:val="32"/>
          <w:lang w:val="fr-FR"/>
        </w:rPr>
        <w:t> </w:t>
      </w:r>
      <w:r w:rsidRPr="00F62026">
        <w:rPr>
          <w:rFonts w:ascii="Times New Roman" w:hAnsi="Times New Roman" w:cs="Times New Roman"/>
          <w:b/>
          <w:sz w:val="28"/>
          <w:szCs w:val="28"/>
          <w:lang w:val="fr-FR"/>
        </w:rPr>
        <w:t xml:space="preserve">: </w:t>
      </w:r>
    </w:p>
    <w:p w:rsidR="00977625" w:rsidRPr="00F71C80" w:rsidRDefault="00977625" w:rsidP="00BE64D0">
      <w:pPr>
        <w:pStyle w:val="Header"/>
        <w:tabs>
          <w:tab w:val="clear" w:pos="9406"/>
          <w:tab w:val="left" w:pos="10120"/>
        </w:tabs>
        <w:jc w:val="both"/>
        <w:rPr>
          <w:rFonts w:ascii="Times New Roman" w:hAnsi="Times New Roman" w:cs="Times New Roman"/>
          <w:sz w:val="28"/>
          <w:szCs w:val="28"/>
          <w:lang w:val="fr-FR"/>
        </w:rPr>
      </w:pPr>
      <w:r w:rsidRPr="00F71C80">
        <w:rPr>
          <w:rFonts w:ascii="Times New Roman" w:hAnsi="Times New Roman" w:cs="Times New Roman"/>
          <w:sz w:val="28"/>
          <w:szCs w:val="28"/>
          <w:lang w:val="fr-FR"/>
        </w:rPr>
        <w:t xml:space="preserve">   </w:t>
      </w:r>
      <w:r w:rsidRPr="00F71C80">
        <w:rPr>
          <w:rFonts w:ascii="Times New Roman" w:hAnsi="Times New Roman" w:cs="Times New Roman"/>
          <w:sz w:val="28"/>
          <w:szCs w:val="28"/>
          <w:lang w:val="fr-FR"/>
        </w:rPr>
        <w:tab/>
      </w:r>
      <w:r w:rsidR="00BE64D0" w:rsidRPr="00F71C80">
        <w:rPr>
          <w:rFonts w:ascii="Times New Roman" w:hAnsi="Times New Roman" w:cs="Times New Roman"/>
          <w:sz w:val="28"/>
          <w:szCs w:val="28"/>
          <w:lang w:val="fr-FR"/>
        </w:rPr>
        <w:tab/>
      </w:r>
    </w:p>
    <w:p w:rsidR="00977625" w:rsidRPr="00F71C80" w:rsidRDefault="00977625" w:rsidP="00977625">
      <w:pPr>
        <w:pStyle w:val="Header"/>
        <w:jc w:val="both"/>
        <w:rPr>
          <w:rFonts w:ascii="Times New Roman" w:hAnsi="Times New Roman" w:cs="Times New Roman"/>
          <w:sz w:val="28"/>
          <w:szCs w:val="28"/>
          <w:lang w:val="fr-FR"/>
        </w:rPr>
      </w:pPr>
      <w:r w:rsidRPr="00F71C80">
        <w:rPr>
          <w:rFonts w:ascii="Times New Roman" w:hAnsi="Times New Roman" w:cs="Times New Roman"/>
          <w:sz w:val="28"/>
          <w:szCs w:val="28"/>
          <w:lang w:val="fr-FR"/>
        </w:rPr>
        <w:tab/>
      </w:r>
      <w:r w:rsidR="001E05AA" w:rsidRPr="00F71C80">
        <w:rPr>
          <w:rFonts w:ascii="Times New Roman" w:hAnsi="Times New Roman" w:cs="Times New Roman"/>
          <w:sz w:val="28"/>
          <w:szCs w:val="28"/>
          <w:lang w:val="fr-FR"/>
        </w:rPr>
        <w:t>GERVENS  RIGORDON</w:t>
      </w:r>
    </w:p>
    <w:p w:rsidR="00A54760" w:rsidRPr="00F71C80" w:rsidRDefault="00A54760" w:rsidP="00977625">
      <w:pPr>
        <w:pStyle w:val="Header"/>
        <w:jc w:val="both"/>
        <w:rPr>
          <w:rFonts w:ascii="Times New Roman" w:hAnsi="Times New Roman" w:cs="Times New Roman"/>
          <w:sz w:val="28"/>
          <w:szCs w:val="28"/>
          <w:lang w:val="fr-FR"/>
        </w:rPr>
      </w:pPr>
    </w:p>
    <w:p w:rsidR="00977625" w:rsidRPr="00F71C80" w:rsidRDefault="00977625" w:rsidP="00977625">
      <w:pPr>
        <w:pStyle w:val="Header"/>
        <w:jc w:val="both"/>
        <w:rPr>
          <w:rFonts w:ascii="Times New Roman" w:hAnsi="Times New Roman" w:cs="Times New Roman"/>
          <w:sz w:val="28"/>
          <w:szCs w:val="28"/>
          <w:lang w:val="fr-FR"/>
        </w:rPr>
      </w:pPr>
    </w:p>
    <w:p w:rsidR="00977625" w:rsidRPr="00F71C80" w:rsidRDefault="00977625" w:rsidP="00977625">
      <w:pPr>
        <w:pStyle w:val="Header"/>
        <w:jc w:val="both"/>
        <w:rPr>
          <w:rFonts w:ascii="Times New Roman" w:hAnsi="Times New Roman" w:cs="Times New Roman"/>
          <w:sz w:val="28"/>
          <w:szCs w:val="28"/>
          <w:lang w:val="fr-FR"/>
        </w:rPr>
      </w:pPr>
      <w:r w:rsidRPr="00F62026">
        <w:rPr>
          <w:rFonts w:ascii="Times New Roman" w:hAnsi="Times New Roman" w:cs="Times New Roman"/>
          <w:b/>
          <w:sz w:val="28"/>
          <w:szCs w:val="28"/>
          <w:lang w:val="fr-FR"/>
        </w:rPr>
        <w:t>MATIERE</w:t>
      </w:r>
      <w:r w:rsidRPr="00F71C80">
        <w:rPr>
          <w:rFonts w:ascii="Times New Roman" w:hAnsi="Times New Roman" w:cs="Times New Roman"/>
          <w:sz w:val="28"/>
          <w:szCs w:val="28"/>
          <w:lang w:val="fr-FR"/>
        </w:rPr>
        <w:t> : BASE DE DONEES</w:t>
      </w:r>
      <w:r w:rsidR="00F62026">
        <w:rPr>
          <w:rFonts w:ascii="Times New Roman" w:hAnsi="Times New Roman" w:cs="Times New Roman"/>
          <w:sz w:val="28"/>
          <w:szCs w:val="28"/>
          <w:lang w:val="fr-FR"/>
        </w:rPr>
        <w:t xml:space="preserve"> ET SQL SERVEUR </w:t>
      </w:r>
    </w:p>
    <w:p w:rsidR="00977625" w:rsidRPr="00F71C80" w:rsidRDefault="00977625" w:rsidP="00977625">
      <w:pPr>
        <w:pStyle w:val="Header"/>
        <w:jc w:val="both"/>
        <w:rPr>
          <w:rFonts w:ascii="Times New Roman" w:hAnsi="Times New Roman" w:cs="Times New Roman"/>
          <w:sz w:val="28"/>
          <w:szCs w:val="28"/>
          <w:lang w:val="fr-FR"/>
        </w:rPr>
      </w:pPr>
    </w:p>
    <w:p w:rsidR="00977625" w:rsidRPr="00F71C80" w:rsidRDefault="00977625" w:rsidP="00977625">
      <w:pPr>
        <w:pStyle w:val="Header"/>
        <w:jc w:val="both"/>
        <w:rPr>
          <w:rFonts w:ascii="Times New Roman" w:hAnsi="Times New Roman" w:cs="Times New Roman"/>
          <w:sz w:val="28"/>
          <w:szCs w:val="28"/>
          <w:lang w:val="fr-FR"/>
        </w:rPr>
      </w:pPr>
    </w:p>
    <w:p w:rsidR="004C11D9" w:rsidRPr="00F71C80" w:rsidRDefault="00977625" w:rsidP="004C11D9">
      <w:pPr>
        <w:pStyle w:val="Header"/>
        <w:jc w:val="both"/>
        <w:rPr>
          <w:rFonts w:ascii="Times New Roman" w:hAnsi="Times New Roman" w:cs="Times New Roman"/>
          <w:sz w:val="28"/>
          <w:szCs w:val="28"/>
          <w:lang w:val="fr-FR"/>
        </w:rPr>
      </w:pPr>
      <w:r w:rsidRPr="00F62026">
        <w:rPr>
          <w:rFonts w:ascii="Times New Roman" w:hAnsi="Times New Roman" w:cs="Times New Roman"/>
          <w:b/>
          <w:sz w:val="28"/>
          <w:szCs w:val="28"/>
          <w:lang w:val="fr-FR"/>
        </w:rPr>
        <w:t>SOUMIS A</w:t>
      </w:r>
      <w:r w:rsidR="004C11D9" w:rsidRPr="00F71C80">
        <w:rPr>
          <w:rFonts w:ascii="Times New Roman" w:hAnsi="Times New Roman" w:cs="Times New Roman"/>
          <w:sz w:val="28"/>
          <w:szCs w:val="28"/>
          <w:lang w:val="fr-FR"/>
        </w:rPr>
        <w:t> : PHAWENS LOUIS-JEAN</w:t>
      </w:r>
    </w:p>
    <w:p w:rsidR="004C11D9" w:rsidRPr="00F71C80" w:rsidRDefault="004C11D9" w:rsidP="004C11D9">
      <w:pPr>
        <w:pStyle w:val="Header"/>
        <w:jc w:val="both"/>
        <w:rPr>
          <w:rFonts w:ascii="Times New Roman" w:hAnsi="Times New Roman" w:cs="Times New Roman"/>
          <w:sz w:val="28"/>
          <w:szCs w:val="28"/>
          <w:lang w:val="fr-FR"/>
        </w:rPr>
      </w:pPr>
    </w:p>
    <w:p w:rsidR="004C11D9" w:rsidRPr="00F71C80" w:rsidRDefault="004C11D9" w:rsidP="004C11D9">
      <w:pPr>
        <w:pStyle w:val="NormalWeb"/>
        <w:rPr>
          <w:lang w:val="fr-FR"/>
        </w:rPr>
      </w:pPr>
      <w:r w:rsidRPr="00F71C80">
        <w:rPr>
          <w:b/>
          <w:bCs/>
          <w:sz w:val="28"/>
          <w:szCs w:val="28"/>
          <w:lang w:val="fr-FR"/>
        </w:rPr>
        <w:t xml:space="preserve">Projet : </w:t>
      </w:r>
      <w:r w:rsidRPr="00F71C80">
        <w:rPr>
          <w:lang w:val="fr-FR"/>
        </w:rPr>
        <w:t xml:space="preserve"> </w:t>
      </w:r>
      <w:r w:rsidRPr="00F71C80">
        <w:rPr>
          <w:sz w:val="28"/>
          <w:szCs w:val="28"/>
          <w:lang w:val="fr-FR"/>
        </w:rPr>
        <w:t>Conception et implémentation d’une base de données clinique</w:t>
      </w:r>
    </w:p>
    <w:p w:rsidR="004C11D9" w:rsidRPr="00F71C80" w:rsidRDefault="004C11D9" w:rsidP="004C11D9">
      <w:pPr>
        <w:jc w:val="right"/>
        <w:rPr>
          <w:rFonts w:ascii="Times New Roman" w:hAnsi="Times New Roman" w:cs="Times New Roman"/>
          <w:sz w:val="28"/>
          <w:szCs w:val="28"/>
          <w:lang w:val="fr-FR"/>
        </w:rPr>
      </w:pPr>
    </w:p>
    <w:p w:rsidR="004C11D9" w:rsidRPr="00F71C80" w:rsidRDefault="004C11D9" w:rsidP="004C11D9">
      <w:pPr>
        <w:jc w:val="right"/>
        <w:rPr>
          <w:rFonts w:ascii="Times New Roman" w:hAnsi="Times New Roman" w:cs="Times New Roman"/>
          <w:sz w:val="28"/>
          <w:szCs w:val="28"/>
          <w:lang w:val="fr-FR"/>
        </w:rPr>
      </w:pPr>
      <w:r w:rsidRPr="00F71C80"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r w:rsidRPr="00F62026">
        <w:rPr>
          <w:rFonts w:ascii="Times New Roman" w:hAnsi="Times New Roman" w:cs="Times New Roman"/>
          <w:b/>
          <w:sz w:val="28"/>
          <w:szCs w:val="28"/>
          <w:lang w:val="fr-FR"/>
        </w:rPr>
        <w:t>Date :</w:t>
      </w:r>
      <w:r w:rsidRPr="00F71C80">
        <w:rPr>
          <w:rFonts w:ascii="Times New Roman" w:hAnsi="Times New Roman" w:cs="Times New Roman"/>
          <w:sz w:val="28"/>
          <w:szCs w:val="28"/>
          <w:lang w:val="fr-FR"/>
        </w:rPr>
        <w:t xml:space="preserve"> Le 18 Mars 2026</w:t>
      </w:r>
      <w:r w:rsidRPr="00F71C80">
        <w:rPr>
          <w:rFonts w:ascii="Times New Roman" w:hAnsi="Times New Roman" w:cs="Times New Roman"/>
          <w:sz w:val="28"/>
          <w:szCs w:val="28"/>
          <w:lang w:val="fr-FR"/>
        </w:rPr>
        <w:br w:type="page"/>
      </w:r>
    </w:p>
    <w:p w:rsidR="00947FB2" w:rsidRPr="00F71C80" w:rsidRDefault="00947FB2" w:rsidP="00977625">
      <w:pPr>
        <w:pStyle w:val="Header"/>
        <w:jc w:val="both"/>
        <w:rPr>
          <w:rFonts w:ascii="Times New Roman" w:hAnsi="Times New Roman" w:cs="Times New Roman"/>
          <w:sz w:val="28"/>
          <w:szCs w:val="28"/>
          <w:lang w:val="fr-FR"/>
        </w:rPr>
      </w:pPr>
    </w:p>
    <w:p w:rsidR="00977625" w:rsidRPr="00F71C80" w:rsidRDefault="00977625" w:rsidP="00977625">
      <w:pPr>
        <w:pStyle w:val="Header"/>
        <w:jc w:val="both"/>
        <w:rPr>
          <w:rFonts w:ascii="Times New Roman" w:hAnsi="Times New Roman" w:cs="Times New Roman"/>
          <w:sz w:val="28"/>
          <w:szCs w:val="28"/>
          <w:lang w:val="fr-FR"/>
        </w:rPr>
      </w:pPr>
    </w:p>
    <w:p w:rsidR="00977625" w:rsidRPr="00F71C80" w:rsidRDefault="00977625" w:rsidP="00977625">
      <w:pPr>
        <w:pStyle w:val="Header"/>
        <w:jc w:val="both"/>
        <w:rPr>
          <w:rFonts w:ascii="Times New Roman" w:hAnsi="Times New Roman" w:cs="Times New Roman"/>
          <w:sz w:val="28"/>
          <w:szCs w:val="28"/>
          <w:lang w:val="fr-FR"/>
        </w:rPr>
      </w:pPr>
    </w:p>
    <w:p w:rsidR="00977625" w:rsidRPr="00F71C80" w:rsidRDefault="00977625" w:rsidP="00977625">
      <w:pPr>
        <w:pStyle w:val="Header"/>
        <w:jc w:val="both"/>
        <w:rPr>
          <w:rFonts w:ascii="Times New Roman" w:hAnsi="Times New Roman" w:cs="Times New Roman"/>
          <w:sz w:val="28"/>
          <w:szCs w:val="28"/>
          <w:lang w:val="fr-FR"/>
        </w:rPr>
      </w:pPr>
    </w:p>
    <w:p w:rsidR="00F71C80" w:rsidRPr="00F71C80" w:rsidRDefault="00F71C80" w:rsidP="00F71C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F71C80">
        <w:rPr>
          <w:rFonts w:ascii="Times New Roman" w:eastAsia="Times New Roman" w:hAnsi="Times New Roman" w:cs="Times New Roman"/>
          <w:sz w:val="24"/>
          <w:szCs w:val="24"/>
          <w:lang w:val="fr-FR"/>
        </w:rPr>
        <w:t>Diagramme de la base de données</w:t>
      </w:r>
    </w:p>
    <w:p w:rsidR="00F71C80" w:rsidRPr="00F71C80" w:rsidRDefault="00F71C80" w:rsidP="00F71C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F71C80">
        <w:rPr>
          <w:rFonts w:ascii="Times New Roman" w:eastAsia="Times New Roman" w:hAnsi="Times New Roman" w:cs="Times New Roman"/>
          <w:sz w:val="24"/>
          <w:szCs w:val="24"/>
          <w:lang w:val="fr-FR"/>
        </w:rPr>
        <w:t>Un schéma entité-relation (E/R) représentant les 7 entités principales :</w:t>
      </w:r>
    </w:p>
    <w:p w:rsidR="00F71C80" w:rsidRPr="00F71C80" w:rsidRDefault="00F71C80" w:rsidP="00F71C8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1C80">
        <w:rPr>
          <w:rFonts w:ascii="Times New Roman" w:eastAsia="Times New Roman" w:hAnsi="Times New Roman" w:cs="Times New Roman"/>
          <w:b/>
          <w:bCs/>
          <w:sz w:val="24"/>
          <w:szCs w:val="24"/>
        </w:rPr>
        <w:t>Specialites</w:t>
      </w:r>
      <w:r w:rsidRPr="00F71C80">
        <w:rPr>
          <w:rFonts w:ascii="Times New Roman" w:eastAsia="Times New Roman" w:hAnsi="Times New Roman" w:cs="Times New Roman"/>
          <w:sz w:val="24"/>
          <w:szCs w:val="24"/>
        </w:rPr>
        <w:t xml:space="preserve"> (1–N) → </w:t>
      </w:r>
      <w:r w:rsidRPr="00F71C80">
        <w:rPr>
          <w:rFonts w:ascii="Times New Roman" w:eastAsia="Times New Roman" w:hAnsi="Times New Roman" w:cs="Times New Roman"/>
          <w:b/>
          <w:bCs/>
          <w:sz w:val="24"/>
          <w:szCs w:val="24"/>
        </w:rPr>
        <w:t>Medecins</w:t>
      </w:r>
    </w:p>
    <w:p w:rsidR="00F71C80" w:rsidRPr="00F71C80" w:rsidRDefault="00F71C80" w:rsidP="00F71C8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1C80">
        <w:rPr>
          <w:rFonts w:ascii="Times New Roman" w:eastAsia="Times New Roman" w:hAnsi="Times New Roman" w:cs="Times New Roman"/>
          <w:b/>
          <w:bCs/>
          <w:sz w:val="24"/>
          <w:szCs w:val="24"/>
        </w:rPr>
        <w:t>Medecins</w:t>
      </w:r>
      <w:r w:rsidRPr="00F71C80">
        <w:rPr>
          <w:rFonts w:ascii="Times New Roman" w:eastAsia="Times New Roman" w:hAnsi="Times New Roman" w:cs="Times New Roman"/>
          <w:sz w:val="24"/>
          <w:szCs w:val="24"/>
        </w:rPr>
        <w:t xml:space="preserve"> (1–N) → </w:t>
      </w:r>
      <w:r w:rsidRPr="00F71C80">
        <w:rPr>
          <w:rFonts w:ascii="Times New Roman" w:eastAsia="Times New Roman" w:hAnsi="Times New Roman" w:cs="Times New Roman"/>
          <w:b/>
          <w:bCs/>
          <w:sz w:val="24"/>
          <w:szCs w:val="24"/>
        </w:rPr>
        <w:t>Consultations</w:t>
      </w:r>
    </w:p>
    <w:p w:rsidR="00F71C80" w:rsidRPr="00F71C80" w:rsidRDefault="00F71C80" w:rsidP="00F71C8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1C80">
        <w:rPr>
          <w:rFonts w:ascii="Times New Roman" w:eastAsia="Times New Roman" w:hAnsi="Times New Roman" w:cs="Times New Roman"/>
          <w:b/>
          <w:bCs/>
          <w:sz w:val="24"/>
          <w:szCs w:val="24"/>
        </w:rPr>
        <w:t>Patients</w:t>
      </w:r>
      <w:r w:rsidRPr="00F71C80">
        <w:rPr>
          <w:rFonts w:ascii="Times New Roman" w:eastAsia="Times New Roman" w:hAnsi="Times New Roman" w:cs="Times New Roman"/>
          <w:sz w:val="24"/>
          <w:szCs w:val="24"/>
        </w:rPr>
        <w:t xml:space="preserve"> (1–N) → </w:t>
      </w:r>
      <w:r w:rsidRPr="00F71C80">
        <w:rPr>
          <w:rFonts w:ascii="Times New Roman" w:eastAsia="Times New Roman" w:hAnsi="Times New Roman" w:cs="Times New Roman"/>
          <w:b/>
          <w:bCs/>
          <w:sz w:val="24"/>
          <w:szCs w:val="24"/>
        </w:rPr>
        <w:t>Consultations</w:t>
      </w:r>
    </w:p>
    <w:p w:rsidR="00F71C80" w:rsidRPr="00F71C80" w:rsidRDefault="00F71C80" w:rsidP="00F71C8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1C80">
        <w:rPr>
          <w:rFonts w:ascii="Times New Roman" w:eastAsia="Times New Roman" w:hAnsi="Times New Roman" w:cs="Times New Roman"/>
          <w:b/>
          <w:bCs/>
          <w:sz w:val="24"/>
          <w:szCs w:val="24"/>
        </w:rPr>
        <w:t>Consultations</w:t>
      </w:r>
      <w:r w:rsidRPr="00F71C80">
        <w:rPr>
          <w:rFonts w:ascii="Times New Roman" w:eastAsia="Times New Roman" w:hAnsi="Times New Roman" w:cs="Times New Roman"/>
          <w:sz w:val="24"/>
          <w:szCs w:val="24"/>
        </w:rPr>
        <w:t xml:space="preserve"> (1–N) → </w:t>
      </w:r>
      <w:r w:rsidRPr="00F71C80">
        <w:rPr>
          <w:rFonts w:ascii="Times New Roman" w:eastAsia="Times New Roman" w:hAnsi="Times New Roman" w:cs="Times New Roman"/>
          <w:b/>
          <w:bCs/>
          <w:sz w:val="24"/>
          <w:szCs w:val="24"/>
        </w:rPr>
        <w:t>Prescriptions</w:t>
      </w:r>
    </w:p>
    <w:p w:rsidR="00F71C80" w:rsidRPr="00F71C80" w:rsidRDefault="00F71C80" w:rsidP="00F71C8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1C80">
        <w:rPr>
          <w:rFonts w:ascii="Times New Roman" w:eastAsia="Times New Roman" w:hAnsi="Times New Roman" w:cs="Times New Roman"/>
          <w:b/>
          <w:bCs/>
          <w:sz w:val="24"/>
          <w:szCs w:val="24"/>
        </w:rPr>
        <w:t>Medicaments</w:t>
      </w:r>
      <w:r w:rsidRPr="00F71C80">
        <w:rPr>
          <w:rFonts w:ascii="Times New Roman" w:eastAsia="Times New Roman" w:hAnsi="Times New Roman" w:cs="Times New Roman"/>
          <w:sz w:val="24"/>
          <w:szCs w:val="24"/>
        </w:rPr>
        <w:t xml:space="preserve"> (1–N) → </w:t>
      </w:r>
      <w:r w:rsidRPr="00F71C80">
        <w:rPr>
          <w:rFonts w:ascii="Times New Roman" w:eastAsia="Times New Roman" w:hAnsi="Times New Roman" w:cs="Times New Roman"/>
          <w:b/>
          <w:bCs/>
          <w:sz w:val="24"/>
          <w:szCs w:val="24"/>
        </w:rPr>
        <w:t>Prescriptions</w:t>
      </w:r>
    </w:p>
    <w:p w:rsidR="00F71C80" w:rsidRPr="00F71C80" w:rsidRDefault="00F71C80" w:rsidP="00F71C8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1C80">
        <w:rPr>
          <w:rFonts w:ascii="Times New Roman" w:eastAsia="Times New Roman" w:hAnsi="Times New Roman" w:cs="Times New Roman"/>
          <w:b/>
          <w:bCs/>
          <w:sz w:val="24"/>
          <w:szCs w:val="24"/>
        </w:rPr>
        <w:t>Consultations</w:t>
      </w:r>
      <w:r w:rsidRPr="00F71C80">
        <w:rPr>
          <w:rFonts w:ascii="Times New Roman" w:eastAsia="Times New Roman" w:hAnsi="Times New Roman" w:cs="Times New Roman"/>
          <w:sz w:val="24"/>
          <w:szCs w:val="24"/>
        </w:rPr>
        <w:t xml:space="preserve"> (1–1) → </w:t>
      </w:r>
      <w:r w:rsidRPr="00F71C80">
        <w:rPr>
          <w:rFonts w:ascii="Times New Roman" w:eastAsia="Times New Roman" w:hAnsi="Times New Roman" w:cs="Times New Roman"/>
          <w:b/>
          <w:bCs/>
          <w:sz w:val="24"/>
          <w:szCs w:val="24"/>
        </w:rPr>
        <w:t>Factures</w:t>
      </w:r>
    </w:p>
    <w:p w:rsidR="00F71C80" w:rsidRPr="00F62026" w:rsidRDefault="00F71C80" w:rsidP="00F71C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i/>
          <w:iCs/>
          <w:sz w:val="24"/>
          <w:szCs w:val="24"/>
          <w:lang w:val="fr-FR"/>
        </w:rPr>
      </w:pPr>
      <w:r w:rsidRPr="00F62026">
        <w:rPr>
          <w:rFonts w:ascii="Times New Roman" w:eastAsia="Times New Roman" w:hAnsi="Times New Roman" w:cs="Times New Roman"/>
          <w:b/>
          <w:i/>
          <w:iCs/>
          <w:sz w:val="24"/>
          <w:szCs w:val="24"/>
          <w:lang w:val="fr-FR"/>
        </w:rPr>
        <w:t>Diagramme dans le fichier star UML</w:t>
      </w:r>
    </w:p>
    <w:p w:rsidR="00F71C80" w:rsidRPr="00F71C80" w:rsidRDefault="00F71C80" w:rsidP="00F71C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F71C80">
        <w:rPr>
          <w:rFonts w:ascii="Times New Roman" w:eastAsia="Times New Roman" w:hAnsi="Times New Roman" w:cs="Times New Roman"/>
          <w:sz w:val="24"/>
          <w:szCs w:val="24"/>
          <w:lang w:val="fr-FR"/>
        </w:rPr>
        <w:t>3. Justification des choix de conception</w:t>
      </w:r>
    </w:p>
    <w:p w:rsidR="00F71C80" w:rsidRPr="00F71C80" w:rsidRDefault="00F71C80" w:rsidP="00F71C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F71C80">
        <w:rPr>
          <w:rFonts w:ascii="Times New Roman" w:eastAsia="Times New Roman" w:hAnsi="Times New Roman" w:cs="Times New Roman"/>
          <w:sz w:val="24"/>
          <w:szCs w:val="24"/>
          <w:lang w:val="fr-FR"/>
        </w:rPr>
        <w:t>Types de données</w:t>
      </w:r>
    </w:p>
    <w:p w:rsidR="00F71C80" w:rsidRPr="00F71C80" w:rsidRDefault="00F71C80" w:rsidP="00F71C8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F71C80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>NVARCHAR</w:t>
      </w:r>
      <w:r w:rsidRPr="00F71C80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utilisé pour les colonnes susceptibles de contenir des caractères spéciaux ou multilingues (noms, adresses, emails).</w:t>
      </w:r>
    </w:p>
    <w:p w:rsidR="00F71C80" w:rsidRPr="00F71C80" w:rsidRDefault="00F71C80" w:rsidP="00F71C8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F71C80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>VARCHAR</w:t>
      </w:r>
      <w:r w:rsidRPr="00F71C80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pour des codes techniques (matricules, numéros de dossier).</w:t>
      </w:r>
    </w:p>
    <w:p w:rsidR="00F71C80" w:rsidRPr="00F71C80" w:rsidRDefault="00F71C80" w:rsidP="00F71C8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F71C80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>DECIMAL(10,2)</w:t>
      </w:r>
      <w:r w:rsidRPr="00F71C80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pour les montants financiers (tarifs, prix, factures).</w:t>
      </w:r>
    </w:p>
    <w:p w:rsidR="00F71C80" w:rsidRPr="00F71C80" w:rsidRDefault="00F71C80" w:rsidP="00F71C8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F71C80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>DATE/DATETIME</w:t>
      </w:r>
      <w:r w:rsidRPr="00F71C80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pour les dates d’inscription, embauche, consultations.</w:t>
      </w:r>
    </w:p>
    <w:p w:rsidR="00F71C80" w:rsidRPr="00F71C80" w:rsidRDefault="00F71C80" w:rsidP="00F71C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1C80">
        <w:rPr>
          <w:rFonts w:ascii="Times New Roman" w:eastAsia="Times New Roman" w:hAnsi="Times New Roman" w:cs="Times New Roman"/>
          <w:sz w:val="24"/>
          <w:szCs w:val="24"/>
        </w:rPr>
        <w:t>Contraintes</w:t>
      </w:r>
    </w:p>
    <w:p w:rsidR="00F71C80" w:rsidRPr="00F71C80" w:rsidRDefault="00F71C80" w:rsidP="00F71C8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1C80">
        <w:rPr>
          <w:rFonts w:ascii="Times New Roman" w:eastAsia="Times New Roman" w:hAnsi="Times New Roman" w:cs="Times New Roman"/>
          <w:b/>
          <w:bCs/>
          <w:sz w:val="24"/>
          <w:szCs w:val="24"/>
        </w:rPr>
        <w:t>DEFAULT</w:t>
      </w:r>
      <w:r w:rsidRPr="00F71C80">
        <w:rPr>
          <w:rFonts w:ascii="Times New Roman" w:eastAsia="Times New Roman" w:hAnsi="Times New Roman" w:cs="Times New Roman"/>
          <w:sz w:val="24"/>
          <w:szCs w:val="24"/>
        </w:rPr>
        <w:t xml:space="preserve"> :</w:t>
      </w:r>
    </w:p>
    <w:p w:rsidR="00F71C80" w:rsidRPr="00F71C80" w:rsidRDefault="00F71C80" w:rsidP="00F71C80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1C80">
        <w:rPr>
          <w:rFonts w:ascii="Times New Roman" w:eastAsia="Times New Roman" w:hAnsi="Times New Roman" w:cs="Times New Roman"/>
          <w:sz w:val="20"/>
          <w:szCs w:val="20"/>
        </w:rPr>
        <w:t>DateInscription</w:t>
      </w:r>
      <w:r w:rsidRPr="00F71C80">
        <w:rPr>
          <w:rFonts w:ascii="Times New Roman" w:eastAsia="Times New Roman" w:hAnsi="Times New Roman" w:cs="Times New Roman"/>
          <w:sz w:val="24"/>
          <w:szCs w:val="24"/>
        </w:rPr>
        <w:t xml:space="preserve"> (Patients) → </w:t>
      </w:r>
      <w:r w:rsidRPr="00F71C80">
        <w:rPr>
          <w:rFonts w:ascii="Times New Roman" w:eastAsia="Times New Roman" w:hAnsi="Times New Roman" w:cs="Times New Roman"/>
          <w:sz w:val="20"/>
          <w:szCs w:val="20"/>
        </w:rPr>
        <w:t>GETDATE()</w:t>
      </w:r>
    </w:p>
    <w:p w:rsidR="00F71C80" w:rsidRPr="00F71C80" w:rsidRDefault="00F71C80" w:rsidP="00F71C80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F71C80">
        <w:rPr>
          <w:rFonts w:ascii="Times New Roman" w:eastAsia="Times New Roman" w:hAnsi="Times New Roman" w:cs="Times New Roman"/>
          <w:sz w:val="20"/>
          <w:szCs w:val="20"/>
          <w:lang w:val="fr-FR"/>
        </w:rPr>
        <w:t>Statut</w:t>
      </w:r>
      <w:r w:rsidRPr="00F71C80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(Consultations, Factures) → valeur par défaut “En attente” ou “Non payee”.</w:t>
      </w:r>
    </w:p>
    <w:p w:rsidR="00F71C80" w:rsidRPr="00F71C80" w:rsidRDefault="00F71C80" w:rsidP="00F71C8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1C80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CHECK</w:t>
      </w:r>
      <w:r w:rsidRPr="00F71C80">
        <w:rPr>
          <w:rFonts w:ascii="Times New Roman" w:eastAsia="Times New Roman" w:hAnsi="Times New Roman" w:cs="Times New Roman"/>
          <w:sz w:val="24"/>
          <w:szCs w:val="24"/>
        </w:rPr>
        <w:t xml:space="preserve"> :</w:t>
      </w:r>
    </w:p>
    <w:p w:rsidR="00F71C80" w:rsidRPr="00F71C80" w:rsidRDefault="00F71C80" w:rsidP="00F71C80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F71C80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Statut Consultation </w:t>
      </w:r>
      <w:r>
        <w:rPr>
          <w:rFonts w:ascii="Cambria Math" w:eastAsia="Times New Roman" w:hAnsi="Cambria Math" w:cs="Cambria Math"/>
          <w:sz w:val="24"/>
          <w:szCs w:val="24"/>
          <w:lang w:val="fr-FR"/>
        </w:rPr>
        <w:t xml:space="preserve">CHECK </w:t>
      </w:r>
      <w:r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{‘En attente’, ‘Terminer</w:t>
      </w:r>
      <w:r w:rsidRPr="00F71C80">
        <w:rPr>
          <w:rFonts w:ascii="Times New Roman" w:eastAsia="Times New Roman" w:hAnsi="Times New Roman" w:cs="Times New Roman"/>
          <w:sz w:val="24"/>
          <w:szCs w:val="24"/>
          <w:lang w:val="fr-FR"/>
        </w:rPr>
        <w:t>’, ‘</w:t>
      </w:r>
      <w:r>
        <w:rPr>
          <w:rFonts w:ascii="Times New Roman" w:eastAsia="Times New Roman" w:hAnsi="Times New Roman" w:cs="Times New Roman"/>
          <w:sz w:val="24"/>
          <w:szCs w:val="24"/>
          <w:lang w:val="fr-FR"/>
        </w:rPr>
        <w:t>Annuler</w:t>
      </w:r>
      <w:r w:rsidRPr="00F71C80">
        <w:rPr>
          <w:rFonts w:ascii="Times New Roman" w:eastAsia="Times New Roman" w:hAnsi="Times New Roman" w:cs="Times New Roman"/>
          <w:sz w:val="24"/>
          <w:szCs w:val="24"/>
          <w:lang w:val="fr-FR"/>
        </w:rPr>
        <w:t>’}</w:t>
      </w:r>
    </w:p>
    <w:p w:rsidR="00F71C80" w:rsidRPr="00F71C80" w:rsidRDefault="00F71C80" w:rsidP="00F71C80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F71C80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Statut Facture </w:t>
      </w:r>
      <w:r>
        <w:rPr>
          <w:rFonts w:ascii="Cambria Math" w:eastAsia="Times New Roman" w:hAnsi="Cambria Math" w:cs="Cambria Math"/>
          <w:sz w:val="24"/>
          <w:szCs w:val="24"/>
          <w:lang w:val="fr-FR"/>
        </w:rPr>
        <w:t>CHECK</w:t>
      </w:r>
      <w:r w:rsidRPr="00F71C80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{‘Payee’, ‘Non payee’}</w:t>
      </w:r>
    </w:p>
    <w:p w:rsidR="00F71C80" w:rsidRPr="00F71C80" w:rsidRDefault="00F71C80" w:rsidP="00F71C80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1C80">
        <w:rPr>
          <w:rFonts w:ascii="Times New Roman" w:eastAsia="Times New Roman" w:hAnsi="Times New Roman" w:cs="Times New Roman"/>
          <w:sz w:val="24"/>
          <w:szCs w:val="24"/>
        </w:rPr>
        <w:t>DateNaissance &lt; GETDATE()</w:t>
      </w:r>
    </w:p>
    <w:p w:rsidR="00F71C80" w:rsidRPr="00F71C80" w:rsidRDefault="00F71C80" w:rsidP="00F71C8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1C80">
        <w:rPr>
          <w:rFonts w:ascii="Times New Roman" w:eastAsia="Times New Roman" w:hAnsi="Times New Roman" w:cs="Times New Roman"/>
          <w:b/>
          <w:bCs/>
          <w:sz w:val="24"/>
          <w:szCs w:val="24"/>
        </w:rPr>
        <w:t>UNIQUE</w:t>
      </w:r>
      <w:r w:rsidRPr="00F71C80">
        <w:rPr>
          <w:rFonts w:ascii="Times New Roman" w:eastAsia="Times New Roman" w:hAnsi="Times New Roman" w:cs="Times New Roman"/>
          <w:sz w:val="24"/>
          <w:szCs w:val="24"/>
        </w:rPr>
        <w:t xml:space="preserve"> :</w:t>
      </w:r>
    </w:p>
    <w:p w:rsidR="00F71C80" w:rsidRPr="00F71C80" w:rsidRDefault="00F71C80" w:rsidP="00F71C8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F71C80">
        <w:rPr>
          <w:rFonts w:ascii="Times New Roman" w:eastAsia="Times New Roman" w:hAnsi="Times New Roman" w:cs="Times New Roman"/>
          <w:sz w:val="24"/>
          <w:szCs w:val="24"/>
          <w:lang w:val="fr-FR"/>
        </w:rPr>
        <w:t>Matricule médecin (MED-</w:t>
      </w:r>
      <w:r w:rsidR="007C62AE" w:rsidRPr="007C62AE">
        <w:rPr>
          <w:rFonts w:ascii="Times New Roman" w:eastAsia="Times New Roman" w:hAnsi="Times New Roman" w:cs="Times New Roman"/>
          <w:sz w:val="24"/>
          <w:szCs w:val="24"/>
          <w:lang w:val="fr-FR"/>
        </w:rPr>
        <w:t>AAAA-</w:t>
      </w:r>
      <w:r w:rsidRPr="00F71C80">
        <w:rPr>
          <w:rFonts w:ascii="Times New Roman" w:eastAsia="Times New Roman" w:hAnsi="Times New Roman" w:cs="Times New Roman"/>
          <w:sz w:val="24"/>
          <w:szCs w:val="24"/>
          <w:lang w:val="fr-FR"/>
        </w:rPr>
        <w:t>XXX)</w:t>
      </w:r>
    </w:p>
    <w:p w:rsidR="00F71C80" w:rsidRPr="00F71C80" w:rsidRDefault="00F71C80" w:rsidP="00F71C8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F71C80">
        <w:rPr>
          <w:rFonts w:ascii="Times New Roman" w:eastAsia="Times New Roman" w:hAnsi="Times New Roman" w:cs="Times New Roman"/>
          <w:sz w:val="24"/>
          <w:szCs w:val="24"/>
          <w:lang w:val="fr-FR"/>
        </w:rPr>
        <w:t>Numéro patient (PAT-AAAA-XXX)</w:t>
      </w:r>
    </w:p>
    <w:p w:rsidR="00F71C80" w:rsidRPr="00F71C80" w:rsidRDefault="00F71C80" w:rsidP="00F71C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1C80">
        <w:rPr>
          <w:rFonts w:ascii="Times New Roman" w:eastAsia="Times New Roman" w:hAnsi="Times New Roman" w:cs="Times New Roman"/>
          <w:sz w:val="24"/>
          <w:szCs w:val="24"/>
        </w:rPr>
        <w:t>Ordre de création des tables</w:t>
      </w:r>
    </w:p>
    <w:p w:rsidR="00F71C80" w:rsidRPr="00F71C80" w:rsidRDefault="00F71C80" w:rsidP="00F71C8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1C80">
        <w:rPr>
          <w:rFonts w:ascii="Times New Roman" w:eastAsia="Times New Roman" w:hAnsi="Times New Roman" w:cs="Times New Roman"/>
          <w:sz w:val="24"/>
          <w:szCs w:val="24"/>
        </w:rPr>
        <w:t>Specialites</w:t>
      </w:r>
    </w:p>
    <w:p w:rsidR="00F71C80" w:rsidRPr="00F71C80" w:rsidRDefault="00F71C80" w:rsidP="00F71C8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1C80">
        <w:rPr>
          <w:rFonts w:ascii="Times New Roman" w:eastAsia="Times New Roman" w:hAnsi="Times New Roman" w:cs="Times New Roman"/>
          <w:sz w:val="24"/>
          <w:szCs w:val="24"/>
        </w:rPr>
        <w:t>Medecins</w:t>
      </w:r>
    </w:p>
    <w:p w:rsidR="00F71C80" w:rsidRPr="00F71C80" w:rsidRDefault="00F71C80" w:rsidP="00F71C8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1C80">
        <w:rPr>
          <w:rFonts w:ascii="Times New Roman" w:eastAsia="Times New Roman" w:hAnsi="Times New Roman" w:cs="Times New Roman"/>
          <w:sz w:val="24"/>
          <w:szCs w:val="24"/>
        </w:rPr>
        <w:t>Patients</w:t>
      </w:r>
    </w:p>
    <w:p w:rsidR="00F71C80" w:rsidRPr="00F71C80" w:rsidRDefault="00F71C80" w:rsidP="00F71C8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1C80">
        <w:rPr>
          <w:rFonts w:ascii="Times New Roman" w:eastAsia="Times New Roman" w:hAnsi="Times New Roman" w:cs="Times New Roman"/>
          <w:sz w:val="24"/>
          <w:szCs w:val="24"/>
        </w:rPr>
        <w:t>Consultations</w:t>
      </w:r>
    </w:p>
    <w:p w:rsidR="00F71C80" w:rsidRPr="00F71C80" w:rsidRDefault="00F71C80" w:rsidP="00F71C8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1C80">
        <w:rPr>
          <w:rFonts w:ascii="Times New Roman" w:eastAsia="Times New Roman" w:hAnsi="Times New Roman" w:cs="Times New Roman"/>
          <w:sz w:val="24"/>
          <w:szCs w:val="24"/>
        </w:rPr>
        <w:t>Medicaments</w:t>
      </w:r>
    </w:p>
    <w:p w:rsidR="00F71C80" w:rsidRPr="00F71C80" w:rsidRDefault="00F71C80" w:rsidP="00F71C8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1C80">
        <w:rPr>
          <w:rFonts w:ascii="Times New Roman" w:eastAsia="Times New Roman" w:hAnsi="Times New Roman" w:cs="Times New Roman"/>
          <w:sz w:val="24"/>
          <w:szCs w:val="24"/>
        </w:rPr>
        <w:t>Prescriptions</w:t>
      </w:r>
    </w:p>
    <w:p w:rsidR="00F71C80" w:rsidRPr="00F71C80" w:rsidRDefault="00F71C80" w:rsidP="00F71C8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1C80">
        <w:rPr>
          <w:rFonts w:ascii="Times New Roman" w:eastAsia="Times New Roman" w:hAnsi="Times New Roman" w:cs="Times New Roman"/>
          <w:sz w:val="24"/>
          <w:szCs w:val="24"/>
        </w:rPr>
        <w:t>Factures</w:t>
      </w:r>
    </w:p>
    <w:p w:rsidR="00F71C80" w:rsidRPr="00F71C80" w:rsidRDefault="00F71C80" w:rsidP="00F71C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1C80">
        <w:rPr>
          <w:rFonts w:ascii="Times New Roman" w:eastAsia="Times New Roman" w:hAnsi="Times New Roman" w:cs="Times New Roman"/>
          <w:sz w:val="24"/>
          <w:szCs w:val="24"/>
        </w:rPr>
        <w:t>Colonne calculée</w:t>
      </w:r>
    </w:p>
    <w:p w:rsidR="00F71C80" w:rsidRPr="00F71C80" w:rsidRDefault="00F71C80" w:rsidP="00F71C8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F71C80">
        <w:rPr>
          <w:rFonts w:ascii="Times New Roman" w:eastAsia="Times New Roman" w:hAnsi="Times New Roman" w:cs="Times New Roman"/>
          <w:sz w:val="20"/>
          <w:szCs w:val="20"/>
          <w:lang w:val="fr-FR"/>
        </w:rPr>
        <w:t>MontantNet</w:t>
      </w:r>
      <w:r w:rsidRPr="00F71C80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dans Factures = </w:t>
      </w:r>
      <w:r w:rsidRPr="00F71C80">
        <w:rPr>
          <w:rFonts w:ascii="Times New Roman" w:eastAsia="Times New Roman" w:hAnsi="Times New Roman" w:cs="Times New Roman"/>
          <w:sz w:val="20"/>
          <w:szCs w:val="20"/>
          <w:lang w:val="fr-FR"/>
        </w:rPr>
        <w:t>MontantBase - (MontantBase * Remise/100)</w:t>
      </w:r>
    </w:p>
    <w:p w:rsidR="00F71C80" w:rsidRPr="00F71C80" w:rsidRDefault="00F71C80" w:rsidP="00F71C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1C80">
        <w:rPr>
          <w:rFonts w:ascii="Times New Roman" w:eastAsia="Times New Roman" w:hAnsi="Times New Roman" w:cs="Times New Roman"/>
          <w:sz w:val="24"/>
          <w:szCs w:val="24"/>
        </w:rPr>
        <w:t>4. Index créés</w:t>
      </w:r>
    </w:p>
    <w:p w:rsidR="00F71C80" w:rsidRPr="00F71C80" w:rsidRDefault="00F71C80" w:rsidP="00F71C8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F71C80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Index sur </w:t>
      </w:r>
      <w:r w:rsidR="00C40676">
        <w:rPr>
          <w:rFonts w:ascii="Times New Roman" w:eastAsia="Times New Roman" w:hAnsi="Times New Roman" w:cs="Times New Roman"/>
          <w:sz w:val="20"/>
          <w:szCs w:val="20"/>
          <w:lang w:val="fr-FR"/>
        </w:rPr>
        <w:t>Patients(Nom</w:t>
      </w:r>
      <w:r w:rsidRPr="00F71C80">
        <w:rPr>
          <w:rFonts w:ascii="Times New Roman" w:eastAsia="Times New Roman" w:hAnsi="Times New Roman" w:cs="Times New Roman"/>
          <w:sz w:val="20"/>
          <w:szCs w:val="20"/>
          <w:lang w:val="fr-FR"/>
        </w:rPr>
        <w:t>)</w:t>
      </w:r>
      <w:r w:rsidRPr="00F71C80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pour recherches rapides.</w:t>
      </w:r>
    </w:p>
    <w:p w:rsidR="00F71C80" w:rsidRPr="00F71C80" w:rsidRDefault="00F71C80" w:rsidP="00F71C8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F71C80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Index sur </w:t>
      </w:r>
      <w:r w:rsidR="00C40676">
        <w:rPr>
          <w:rFonts w:ascii="Times New Roman" w:eastAsia="Times New Roman" w:hAnsi="Times New Roman" w:cs="Times New Roman"/>
          <w:sz w:val="20"/>
          <w:szCs w:val="20"/>
          <w:lang w:val="fr-FR"/>
        </w:rPr>
        <w:t>Consultations(ID_CONSULTATIONS</w:t>
      </w:r>
      <w:r w:rsidRPr="00F71C80">
        <w:rPr>
          <w:rFonts w:ascii="Times New Roman" w:eastAsia="Times New Roman" w:hAnsi="Times New Roman" w:cs="Times New Roman"/>
          <w:sz w:val="20"/>
          <w:szCs w:val="20"/>
          <w:lang w:val="fr-FR"/>
        </w:rPr>
        <w:t>)</w:t>
      </w:r>
      <w:r w:rsidR="00C40676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Pour le numero consultations</w:t>
      </w:r>
      <w:r w:rsidRPr="00F71C80">
        <w:rPr>
          <w:rFonts w:ascii="Times New Roman" w:eastAsia="Times New Roman" w:hAnsi="Times New Roman" w:cs="Times New Roman"/>
          <w:sz w:val="24"/>
          <w:szCs w:val="24"/>
          <w:lang w:val="fr-FR"/>
        </w:rPr>
        <w:t>.</w:t>
      </w:r>
    </w:p>
    <w:p w:rsidR="00F71C80" w:rsidRPr="00F71C80" w:rsidRDefault="00F71C80" w:rsidP="00F71C8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F71C80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Index composite sur </w:t>
      </w:r>
      <w:r w:rsidR="00C40676">
        <w:rPr>
          <w:rFonts w:ascii="Times New Roman" w:eastAsia="Times New Roman" w:hAnsi="Times New Roman" w:cs="Times New Roman"/>
          <w:sz w:val="20"/>
          <w:szCs w:val="20"/>
          <w:lang w:val="fr-FR"/>
        </w:rPr>
        <w:t xml:space="preserve"> MEDICAMENTS (nom</w:t>
      </w:r>
      <w:r w:rsidRPr="00F71C80">
        <w:rPr>
          <w:rFonts w:ascii="Times New Roman" w:eastAsia="Times New Roman" w:hAnsi="Times New Roman" w:cs="Times New Roman"/>
          <w:sz w:val="20"/>
          <w:szCs w:val="20"/>
          <w:lang w:val="fr-FR"/>
        </w:rPr>
        <w:t>)</w:t>
      </w:r>
      <w:r w:rsidR="00C40676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pour recherches medicament plus rapides</w:t>
      </w:r>
      <w:r w:rsidRPr="00F71C80">
        <w:rPr>
          <w:rFonts w:ascii="Times New Roman" w:eastAsia="Times New Roman" w:hAnsi="Times New Roman" w:cs="Times New Roman"/>
          <w:sz w:val="24"/>
          <w:szCs w:val="24"/>
          <w:lang w:val="fr-FR"/>
        </w:rPr>
        <w:t>.</w:t>
      </w:r>
    </w:p>
    <w:p w:rsidR="00F71C80" w:rsidRPr="00F71C80" w:rsidRDefault="00F71C80" w:rsidP="00F71C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1C80">
        <w:rPr>
          <w:rFonts w:ascii="Times New Roman" w:eastAsia="Times New Roman" w:hAnsi="Times New Roman" w:cs="Times New Roman"/>
          <w:sz w:val="24"/>
          <w:szCs w:val="24"/>
        </w:rPr>
        <w:t>5. Vues</w:t>
      </w:r>
    </w:p>
    <w:p w:rsidR="00F71C80" w:rsidRPr="00F71C80" w:rsidRDefault="00F71C80" w:rsidP="00F71C8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F71C80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>Vue_Consultations_Detail</w:t>
      </w:r>
      <w:r w:rsidRPr="00F71C80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: jointure Patients, Medecins, Specialites, Consultations.</w:t>
      </w:r>
    </w:p>
    <w:p w:rsidR="00F71C80" w:rsidRPr="00F71C80" w:rsidRDefault="00F71C80" w:rsidP="00F71C8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F71C80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lastRenderedPageBreak/>
        <w:t>Vue_Factures_Impayees</w:t>
      </w:r>
      <w:r w:rsidRPr="00F71C80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: jointure Factures, Patients, Consultations avec filtre </w:t>
      </w:r>
      <w:r w:rsidRPr="00F71C80">
        <w:rPr>
          <w:rFonts w:ascii="Times New Roman" w:eastAsia="Times New Roman" w:hAnsi="Times New Roman" w:cs="Times New Roman"/>
          <w:sz w:val="20"/>
          <w:szCs w:val="20"/>
          <w:lang w:val="fr-FR"/>
        </w:rPr>
        <w:t>Statut = 'Non payee'</w:t>
      </w:r>
      <w:r w:rsidRPr="00F71C80">
        <w:rPr>
          <w:rFonts w:ascii="Times New Roman" w:eastAsia="Times New Roman" w:hAnsi="Times New Roman" w:cs="Times New Roman"/>
          <w:sz w:val="24"/>
          <w:szCs w:val="24"/>
          <w:lang w:val="fr-FR"/>
        </w:rPr>
        <w:t>.6. Modifications (ALTER TABLE)</w:t>
      </w:r>
    </w:p>
    <w:p w:rsidR="00F71C80" w:rsidRPr="00F71C80" w:rsidRDefault="00F71C80" w:rsidP="00F71C8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1C80">
        <w:rPr>
          <w:rFonts w:ascii="Times New Roman" w:eastAsia="Times New Roman" w:hAnsi="Times New Roman" w:cs="Times New Roman"/>
          <w:sz w:val="24"/>
          <w:szCs w:val="24"/>
        </w:rPr>
        <w:t xml:space="preserve">Ajout </w:t>
      </w:r>
      <w:r w:rsidRPr="00F71C80">
        <w:rPr>
          <w:rFonts w:ascii="Times New Roman" w:eastAsia="Times New Roman" w:hAnsi="Times New Roman" w:cs="Times New Roman"/>
          <w:sz w:val="20"/>
          <w:szCs w:val="20"/>
        </w:rPr>
        <w:t>NotesInternes</w:t>
      </w:r>
      <w:r w:rsidRPr="00F71C80">
        <w:rPr>
          <w:rFonts w:ascii="Times New Roman" w:eastAsia="Times New Roman" w:hAnsi="Times New Roman" w:cs="Times New Roman"/>
          <w:sz w:val="24"/>
          <w:szCs w:val="24"/>
        </w:rPr>
        <w:t xml:space="preserve"> (Consultations).</w:t>
      </w:r>
    </w:p>
    <w:p w:rsidR="00F71C80" w:rsidRPr="00F71C80" w:rsidRDefault="00F71C80" w:rsidP="00F71C8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1C80">
        <w:rPr>
          <w:rFonts w:ascii="Times New Roman" w:eastAsia="Times New Roman" w:hAnsi="Times New Roman" w:cs="Times New Roman"/>
          <w:sz w:val="24"/>
          <w:szCs w:val="24"/>
        </w:rPr>
        <w:t xml:space="preserve">Ajout </w:t>
      </w:r>
      <w:r w:rsidRPr="00F71C80">
        <w:rPr>
          <w:rFonts w:ascii="Times New Roman" w:eastAsia="Times New Roman" w:hAnsi="Times New Roman" w:cs="Times New Roman"/>
          <w:sz w:val="20"/>
          <w:szCs w:val="20"/>
        </w:rPr>
        <w:t>SpecialisationComplementaire</w:t>
      </w:r>
      <w:r w:rsidRPr="00F71C80">
        <w:rPr>
          <w:rFonts w:ascii="Times New Roman" w:eastAsia="Times New Roman" w:hAnsi="Times New Roman" w:cs="Times New Roman"/>
          <w:sz w:val="24"/>
          <w:szCs w:val="24"/>
        </w:rPr>
        <w:t xml:space="preserve"> (Medecins).</w:t>
      </w:r>
    </w:p>
    <w:p w:rsidR="00F71C80" w:rsidRPr="00F71C80" w:rsidRDefault="00F71C80" w:rsidP="00F71C8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F71C80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Ajout </w:t>
      </w:r>
      <w:r w:rsidRPr="00F71C80">
        <w:rPr>
          <w:rFonts w:ascii="Times New Roman" w:eastAsia="Times New Roman" w:hAnsi="Times New Roman" w:cs="Times New Roman"/>
          <w:sz w:val="20"/>
          <w:szCs w:val="20"/>
          <w:lang w:val="fr-FR"/>
        </w:rPr>
        <w:t>DerniereMaj</w:t>
      </w:r>
      <w:r w:rsidRPr="00F71C80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(Patients) avec </w:t>
      </w:r>
      <w:r w:rsidRPr="00F71C80">
        <w:rPr>
          <w:rFonts w:ascii="Times New Roman" w:eastAsia="Times New Roman" w:hAnsi="Times New Roman" w:cs="Times New Roman"/>
          <w:sz w:val="20"/>
          <w:szCs w:val="20"/>
          <w:lang w:val="fr-FR"/>
        </w:rPr>
        <w:t>DEFAULT GETDATE()</w:t>
      </w:r>
      <w:r w:rsidRPr="00F71C80">
        <w:rPr>
          <w:rFonts w:ascii="Times New Roman" w:eastAsia="Times New Roman" w:hAnsi="Times New Roman" w:cs="Times New Roman"/>
          <w:sz w:val="24"/>
          <w:szCs w:val="24"/>
          <w:lang w:val="fr-FR"/>
        </w:rPr>
        <w:t>.</w:t>
      </w:r>
    </w:p>
    <w:p w:rsidR="00F71C80" w:rsidRDefault="00F71C80" w:rsidP="00F71C8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1C80">
        <w:rPr>
          <w:rFonts w:ascii="Times New Roman" w:eastAsia="Times New Roman" w:hAnsi="Times New Roman" w:cs="Times New Roman"/>
          <w:sz w:val="24"/>
          <w:szCs w:val="24"/>
        </w:rPr>
        <w:t xml:space="preserve">Modification </w:t>
      </w:r>
      <w:r w:rsidRPr="00F71C80">
        <w:rPr>
          <w:rFonts w:ascii="Times New Roman" w:eastAsia="Times New Roman" w:hAnsi="Times New Roman" w:cs="Times New Roman"/>
          <w:sz w:val="20"/>
          <w:szCs w:val="20"/>
        </w:rPr>
        <w:t>Adresse</w:t>
      </w:r>
      <w:r w:rsidRPr="00F71C80">
        <w:rPr>
          <w:rFonts w:ascii="Times New Roman" w:eastAsia="Times New Roman" w:hAnsi="Times New Roman" w:cs="Times New Roman"/>
          <w:sz w:val="24"/>
          <w:szCs w:val="24"/>
        </w:rPr>
        <w:t xml:space="preserve"> (Patients) → </w:t>
      </w:r>
      <w:r w:rsidRPr="00F71C80">
        <w:rPr>
          <w:rFonts w:ascii="Times New Roman" w:eastAsia="Times New Roman" w:hAnsi="Times New Roman" w:cs="Times New Roman"/>
          <w:sz w:val="20"/>
          <w:szCs w:val="20"/>
        </w:rPr>
        <w:t>NVARCHAR(255)</w:t>
      </w:r>
      <w:r w:rsidRPr="00F71C8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40676" w:rsidRPr="00F71C80" w:rsidRDefault="00C40676" w:rsidP="00F71C8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C40676">
        <w:rPr>
          <w:rFonts w:ascii="Times New Roman" w:eastAsia="Times New Roman" w:hAnsi="Times New Roman" w:cs="Times New Roman"/>
          <w:sz w:val="24"/>
          <w:szCs w:val="24"/>
          <w:lang w:val="fr-FR"/>
        </w:rPr>
        <w:t>Ajouter Statut (Medecins) avec contraintes CHECK</w:t>
      </w:r>
      <w:r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sur statut</w:t>
      </w:r>
    </w:p>
    <w:p w:rsidR="00F71C80" w:rsidRPr="00F71C80" w:rsidRDefault="00F71C80" w:rsidP="00F71C8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1C80">
        <w:rPr>
          <w:rFonts w:ascii="Times New Roman" w:eastAsia="Times New Roman" w:hAnsi="Times New Roman" w:cs="Times New Roman"/>
          <w:sz w:val="24"/>
          <w:szCs w:val="24"/>
        </w:rPr>
        <w:t xml:space="preserve">Suppression </w:t>
      </w:r>
      <w:r w:rsidRPr="00F71C80">
        <w:rPr>
          <w:rFonts w:ascii="Times New Roman" w:eastAsia="Times New Roman" w:hAnsi="Times New Roman" w:cs="Times New Roman"/>
          <w:sz w:val="20"/>
          <w:szCs w:val="20"/>
        </w:rPr>
        <w:t>GroupeSanguin</w:t>
      </w:r>
      <w:r w:rsidRPr="00F71C80">
        <w:rPr>
          <w:rFonts w:ascii="Times New Roman" w:eastAsia="Times New Roman" w:hAnsi="Times New Roman" w:cs="Times New Roman"/>
          <w:sz w:val="24"/>
          <w:szCs w:val="24"/>
        </w:rPr>
        <w:t xml:space="preserve"> (Patients).</w:t>
      </w:r>
    </w:p>
    <w:p w:rsidR="00F71C80" w:rsidRPr="00F71C80" w:rsidRDefault="00F71C80" w:rsidP="00F71C8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F71C80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Nouvelle table </w:t>
      </w:r>
      <w:r w:rsidRPr="00F71C80">
        <w:rPr>
          <w:rFonts w:ascii="Times New Roman" w:eastAsia="Times New Roman" w:hAnsi="Times New Roman" w:cs="Times New Roman"/>
          <w:sz w:val="20"/>
          <w:szCs w:val="20"/>
          <w:lang w:val="fr-FR"/>
        </w:rPr>
        <w:t>AuditConnexions</w:t>
      </w:r>
      <w:r w:rsidRPr="00F71C80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avec contraintes CHECK sur </w:t>
      </w:r>
      <w:r w:rsidRPr="00F71C80">
        <w:rPr>
          <w:rFonts w:ascii="Times New Roman" w:eastAsia="Times New Roman" w:hAnsi="Times New Roman" w:cs="Times New Roman"/>
          <w:sz w:val="20"/>
          <w:szCs w:val="20"/>
          <w:lang w:val="fr-FR"/>
        </w:rPr>
        <w:t>TypeAction</w:t>
      </w:r>
      <w:r w:rsidRPr="00F71C80">
        <w:rPr>
          <w:rFonts w:ascii="Times New Roman" w:eastAsia="Times New Roman" w:hAnsi="Times New Roman" w:cs="Times New Roman"/>
          <w:sz w:val="24"/>
          <w:szCs w:val="24"/>
          <w:lang w:val="fr-FR"/>
        </w:rPr>
        <w:t>.</w:t>
      </w:r>
    </w:p>
    <w:p w:rsidR="00F71C80" w:rsidRPr="00F71C80" w:rsidRDefault="00F71C80" w:rsidP="00F71C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1C80">
        <w:rPr>
          <w:rFonts w:ascii="Times New Roman" w:eastAsia="Times New Roman" w:hAnsi="Times New Roman" w:cs="Times New Roman"/>
          <w:sz w:val="24"/>
          <w:szCs w:val="24"/>
        </w:rPr>
        <w:t>7. Insertion de données</w:t>
      </w:r>
    </w:p>
    <w:p w:rsidR="00F71C80" w:rsidRDefault="00F71C80" w:rsidP="00F71C8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F71C80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>Specialites</w:t>
      </w:r>
      <w:r w:rsidR="00413F68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: 6</w:t>
      </w:r>
      <w:r w:rsidRPr="00F71C80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lignes (Pédiatrie</w:t>
      </w:r>
      <w:r w:rsidR="00413F68">
        <w:rPr>
          <w:rFonts w:ascii="Times New Roman" w:eastAsia="Times New Roman" w:hAnsi="Times New Roman" w:cs="Times New Roman"/>
          <w:sz w:val="24"/>
          <w:szCs w:val="24"/>
          <w:lang w:val="fr-FR"/>
        </w:rPr>
        <w:t>, Cardiologie, Gynecologie,Infirmiere,Chirurgie,Laboratine,</w:t>
      </w:r>
      <w:r w:rsidRPr="00F71C80">
        <w:rPr>
          <w:rFonts w:ascii="Times New Roman" w:eastAsia="Times New Roman" w:hAnsi="Times New Roman" w:cs="Times New Roman"/>
          <w:sz w:val="24"/>
          <w:szCs w:val="24"/>
          <w:lang w:val="fr-FR"/>
        </w:rPr>
        <w:t>).</w:t>
      </w:r>
    </w:p>
    <w:p w:rsidR="00413F68" w:rsidRPr="00F71C80" w:rsidRDefault="00E40F20" w:rsidP="00413F6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4380932" cy="3322632"/>
            <wp:effectExtent l="0" t="0" r="63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pecialite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57422" cy="3380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0F20" w:rsidRDefault="00E40F20" w:rsidP="00E40F2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F71C80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lastRenderedPageBreak/>
        <w:t>Medecins</w:t>
      </w:r>
      <w:r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: 10</w:t>
      </w:r>
      <w:r w:rsidRPr="00F71C80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lignes (au moins 2 par spécialité).</w:t>
      </w:r>
    </w:p>
    <w:p w:rsidR="00E40F20" w:rsidRPr="00F71C80" w:rsidRDefault="00E40F20" w:rsidP="00E40F2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8258810" cy="2361063"/>
            <wp:effectExtent l="0" t="0" r="8890" b="127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medecins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290580" cy="2370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1C80" w:rsidRDefault="00F71C80" w:rsidP="00F71C8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F71C80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>Patients</w:t>
      </w:r>
      <w:r w:rsidR="00413F68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: 20</w:t>
      </w:r>
      <w:r w:rsidRPr="00F71C80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lignes (variété d’âges, sexes, adresses).</w:t>
      </w:r>
    </w:p>
    <w:p w:rsidR="00E40F20" w:rsidRPr="00F71C80" w:rsidRDefault="00E40F20" w:rsidP="00E40F2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8256816" cy="2402006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atients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331409" cy="24237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1C80" w:rsidRDefault="00F71C80" w:rsidP="00F71C8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1C80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Consultations</w:t>
      </w:r>
      <w:r w:rsidRPr="00F71C80">
        <w:rPr>
          <w:rFonts w:ascii="Times New Roman" w:eastAsia="Times New Roman" w:hAnsi="Times New Roman" w:cs="Times New Roman"/>
          <w:sz w:val="24"/>
          <w:szCs w:val="24"/>
        </w:rPr>
        <w:t xml:space="preserve"> : 20 lignes (statuts variés).</w:t>
      </w:r>
    </w:p>
    <w:p w:rsidR="00E40F20" w:rsidRPr="00F71C80" w:rsidRDefault="00E40F20" w:rsidP="00E40F2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bookmarkStart w:id="0" w:name="_GoBack"/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8258810" cy="2807970"/>
            <wp:effectExtent l="0" t="0" r="889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consultations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258810" cy="2807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bookmarkEnd w:id="0"/>
    <w:p w:rsidR="00F71C80" w:rsidRDefault="00F71C80" w:rsidP="00F71C8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F71C80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>Medicaments</w:t>
      </w:r>
      <w:r w:rsidRPr="00F71C80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: 10 lignes (antibiotiques, analgésiques, etc.).</w:t>
      </w:r>
    </w:p>
    <w:p w:rsidR="00E40F20" w:rsidRPr="00F71C80" w:rsidRDefault="00E40F20" w:rsidP="00E40F2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6492694" cy="2026692"/>
            <wp:effectExtent l="0" t="0" r="381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medicament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44093" cy="20427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1C80" w:rsidRDefault="00F71C80" w:rsidP="00F71C8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F71C80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lastRenderedPageBreak/>
        <w:t>Prescriptions</w:t>
      </w:r>
      <w:r w:rsidRPr="00F71C80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: 15 lignes (liées aux consultations terminées).</w:t>
      </w:r>
    </w:p>
    <w:p w:rsidR="00E40F20" w:rsidRPr="00F71C80" w:rsidRDefault="00E40F20" w:rsidP="00E40F2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6734174" cy="2436126"/>
            <wp:effectExtent l="0" t="0" r="0" b="254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rescriptions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51450" cy="2442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1C80" w:rsidRDefault="00F71C80" w:rsidP="00F71C8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1C80">
        <w:rPr>
          <w:rFonts w:ascii="Times New Roman" w:eastAsia="Times New Roman" w:hAnsi="Times New Roman" w:cs="Times New Roman"/>
          <w:b/>
          <w:bCs/>
          <w:sz w:val="24"/>
          <w:szCs w:val="24"/>
        </w:rPr>
        <w:t>Factures</w:t>
      </w:r>
      <w:r w:rsidRPr="00F71C80">
        <w:rPr>
          <w:rFonts w:ascii="Times New Roman" w:eastAsia="Times New Roman" w:hAnsi="Times New Roman" w:cs="Times New Roman"/>
          <w:sz w:val="24"/>
          <w:szCs w:val="24"/>
        </w:rPr>
        <w:t xml:space="preserve"> : 12 lignes (statuts variés).</w:t>
      </w:r>
    </w:p>
    <w:p w:rsidR="00413F68" w:rsidRPr="008C0BD6" w:rsidRDefault="00E40F20" w:rsidP="008C0BD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7820024" cy="2388359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facture_bon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838291" cy="2393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1C80" w:rsidRPr="00F71C80" w:rsidRDefault="00F71C80" w:rsidP="00F71C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F71C80">
        <w:rPr>
          <w:rFonts w:ascii="Times New Roman" w:eastAsia="Times New Roman" w:hAnsi="Times New Roman" w:cs="Times New Roman"/>
          <w:sz w:val="24"/>
          <w:szCs w:val="24"/>
          <w:lang w:val="fr-FR"/>
        </w:rPr>
        <w:lastRenderedPageBreak/>
        <w:t>8. Requêtes SQL (sélection et analyse)</w:t>
      </w:r>
    </w:p>
    <w:p w:rsidR="00F71C80" w:rsidRPr="00F71C80" w:rsidRDefault="00F71C80" w:rsidP="00F71C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F71C80">
        <w:rPr>
          <w:rFonts w:ascii="Times New Roman" w:eastAsia="Times New Roman" w:hAnsi="Times New Roman" w:cs="Times New Roman"/>
          <w:sz w:val="24"/>
          <w:szCs w:val="24"/>
          <w:lang w:val="fr-FR"/>
        </w:rPr>
        <w:t>Exemples :</w:t>
      </w:r>
    </w:p>
    <w:p w:rsidR="00F71C80" w:rsidRDefault="00F71C80" w:rsidP="00F71C8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F71C80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>Requête 4.1</w:t>
      </w:r>
      <w:r w:rsidRPr="00F71C80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: Liste des médecins avec spécialité.</w:t>
      </w:r>
    </w:p>
    <w:p w:rsidR="008C0BD6" w:rsidRPr="00F71C80" w:rsidRDefault="008C0BD6" w:rsidP="008C0BD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724524" cy="2122226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4.1.pn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9952" cy="2127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1C80" w:rsidRDefault="00F71C80" w:rsidP="00F71C8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F71C80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>Requête 4.2</w:t>
      </w:r>
      <w:r w:rsidRPr="00F71C80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: Patients avec âge calculé.</w:t>
      </w:r>
    </w:p>
    <w:p w:rsidR="008C0BD6" w:rsidRPr="00F71C80" w:rsidRDefault="008C0BD6" w:rsidP="008C0BD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4895850" cy="2026693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4.2.pn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06510" cy="2031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1C80" w:rsidRDefault="008C0BD6" w:rsidP="00F71C8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lastRenderedPageBreak/>
        <w:t>Requête 4.3</w:t>
      </w:r>
      <w:r w:rsidR="007C62AE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: Consultations terminer avec date</w:t>
      </w:r>
    </w:p>
    <w:p w:rsidR="008C0BD6" w:rsidRPr="00F71C80" w:rsidRDefault="008C0BD6" w:rsidP="008C0BD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611008" cy="1009791"/>
            <wp:effectExtent l="0" t="0" r="889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4.3.pn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1008" cy="1009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1C80" w:rsidRPr="007C62AE" w:rsidRDefault="008C0BD6" w:rsidP="00F71C8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7C62AE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>Requête 4.4</w:t>
      </w:r>
      <w:r w:rsidR="007C62AE" w:rsidRPr="007C62AE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: Top 5 Medicaments les plus chers</w:t>
      </w:r>
    </w:p>
    <w:p w:rsidR="008C0BD6" w:rsidRPr="00F71C80" w:rsidRDefault="008C0BD6" w:rsidP="008C0BD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3553321" cy="1390844"/>
            <wp:effectExtent l="0" t="0" r="9525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4.4.png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53321" cy="1390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1C80" w:rsidRDefault="008C0BD6" w:rsidP="00F71C8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>Requête 4.5</w:t>
      </w:r>
      <w:r w:rsidR="007C62AE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: Nombre de consultations par medecins</w:t>
      </w:r>
    </w:p>
    <w:p w:rsidR="008C0BD6" w:rsidRPr="00F71C80" w:rsidRDefault="008C0BD6" w:rsidP="008C0BD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494713" cy="1903863"/>
            <wp:effectExtent l="0" t="0" r="0" b="127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4.5.png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28826" cy="1915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0BD6" w:rsidRPr="008C0BD6" w:rsidRDefault="008C0BD6" w:rsidP="008C0BD6">
      <w:pPr>
        <w:pStyle w:val="ListParagraph"/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  <w:lang w:val="fr-FR"/>
        </w:rPr>
      </w:pPr>
      <w:r w:rsidRPr="008C0BD6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lastRenderedPageBreak/>
        <w:t>Requête 4.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>6</w:t>
      </w:r>
      <w:r w:rsidRPr="008C0BD6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:</w:t>
      </w:r>
      <w:r w:rsidR="00B3311A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Chiffre D’affaires superieur a 2000</w:t>
      </w:r>
    </w:p>
    <w:p w:rsidR="008C0BD6" w:rsidRDefault="008C0BD6" w:rsidP="008C0BD6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  <w:lang w:val="fr-FR"/>
        </w:rPr>
      </w:pPr>
      <w:r>
        <w:rPr>
          <w:rFonts w:ascii="Times New Roman" w:eastAsia="Times New Roman" w:hAnsi="Times New Roman" w:cs="Times New Roman"/>
          <w:i/>
          <w:iCs/>
          <w:noProof/>
          <w:sz w:val="24"/>
          <w:szCs w:val="24"/>
        </w:rPr>
        <w:drawing>
          <wp:inline distT="0" distB="0" distL="0" distR="0">
            <wp:extent cx="4658375" cy="1324160"/>
            <wp:effectExtent l="0" t="0" r="0" b="952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4.6.png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58375" cy="132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7057" w:rsidRPr="008C0BD6" w:rsidRDefault="00387057" w:rsidP="008C0BD6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  <w:lang w:val="fr-FR"/>
        </w:rPr>
      </w:pPr>
    </w:p>
    <w:p w:rsidR="008C0BD6" w:rsidRPr="008C0BD6" w:rsidRDefault="008C0BD6" w:rsidP="008C0BD6">
      <w:pPr>
        <w:pStyle w:val="ListParagraph"/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  <w:lang w:val="fr-FR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>Requête 4.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>7</w:t>
      </w:r>
      <w:r w:rsidRPr="00F71C80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:</w:t>
      </w:r>
      <w:r w:rsidR="00B3311A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Statique patients par sexe</w:t>
      </w:r>
    </w:p>
    <w:p w:rsidR="008C0BD6" w:rsidRPr="008C0BD6" w:rsidRDefault="008C0BD6" w:rsidP="008C0BD6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  <w:lang w:val="fr-FR"/>
        </w:rPr>
      </w:pPr>
    </w:p>
    <w:p w:rsidR="008C0BD6" w:rsidRPr="008C0BD6" w:rsidRDefault="008C0BD6" w:rsidP="008C0BD6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  <w:lang w:val="fr-FR"/>
        </w:rPr>
      </w:pPr>
      <w:r>
        <w:rPr>
          <w:rFonts w:ascii="Times New Roman" w:eastAsia="Times New Roman" w:hAnsi="Times New Roman" w:cs="Times New Roman"/>
          <w:i/>
          <w:iCs/>
          <w:noProof/>
          <w:sz w:val="24"/>
          <w:szCs w:val="24"/>
        </w:rPr>
        <w:drawing>
          <wp:inline distT="0" distB="0" distL="0" distR="0">
            <wp:extent cx="5029902" cy="914528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4.7.png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29902" cy="914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0BD6" w:rsidRPr="008C0BD6" w:rsidRDefault="008C0BD6" w:rsidP="008C0BD6">
      <w:pPr>
        <w:pStyle w:val="ListParagraph"/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  <w:lang w:val="fr-FR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>Requête 4.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>8</w:t>
      </w:r>
      <w:r w:rsidRPr="00F71C80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:</w:t>
      </w:r>
      <w:r w:rsidR="00B3311A">
        <w:rPr>
          <w:rFonts w:ascii="Times New Roman" w:eastAsia="Times New Roman" w:hAnsi="Times New Roman" w:cs="Times New Roman"/>
          <w:sz w:val="24"/>
          <w:szCs w:val="24"/>
          <w:lang w:val="fr-FR"/>
        </w:rPr>
        <w:t>alerte stock medicaments</w:t>
      </w:r>
    </w:p>
    <w:p w:rsidR="008C0BD6" w:rsidRDefault="008C0BD6" w:rsidP="008C0BD6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</w:pPr>
    </w:p>
    <w:p w:rsidR="008C0BD6" w:rsidRDefault="00387057" w:rsidP="008C0BD6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  <w:lang w:val="fr-FR"/>
        </w:rPr>
      </w:pPr>
      <w:r>
        <w:rPr>
          <w:rFonts w:ascii="Times New Roman" w:eastAsia="Times New Roman" w:hAnsi="Times New Roman" w:cs="Times New Roman"/>
          <w:i/>
          <w:iCs/>
          <w:noProof/>
          <w:sz w:val="24"/>
          <w:szCs w:val="24"/>
        </w:rPr>
        <w:drawing>
          <wp:inline distT="0" distB="0" distL="0" distR="0">
            <wp:extent cx="4181475" cy="1439838"/>
            <wp:effectExtent l="0" t="0" r="0" b="825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4.8.png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31564" cy="14570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7057" w:rsidRPr="008C0BD6" w:rsidRDefault="00387057" w:rsidP="008C0BD6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  <w:lang w:val="fr-FR"/>
        </w:rPr>
      </w:pPr>
    </w:p>
    <w:p w:rsidR="008C0BD6" w:rsidRPr="00387057" w:rsidRDefault="008C0BD6" w:rsidP="008C0BD6">
      <w:pPr>
        <w:pStyle w:val="ListParagraph"/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  <w:lang w:val="fr-FR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>Requête 4.</w:t>
      </w:r>
      <w:r w:rsidR="00387057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>9</w:t>
      </w:r>
      <w:r w:rsidRPr="00F71C80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:</w:t>
      </w:r>
      <w:r w:rsidR="00B3311A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Rapport Mensuel 2024</w:t>
      </w:r>
    </w:p>
    <w:p w:rsidR="00387057" w:rsidRDefault="00387057" w:rsidP="00387057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</w:pPr>
    </w:p>
    <w:p w:rsidR="00387057" w:rsidRPr="008C0BD6" w:rsidRDefault="00387057" w:rsidP="00387057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  <w:lang w:val="fr-FR"/>
        </w:rPr>
      </w:pPr>
      <w:r>
        <w:rPr>
          <w:rFonts w:ascii="Times New Roman" w:eastAsia="Times New Roman" w:hAnsi="Times New Roman" w:cs="Times New Roman"/>
          <w:i/>
          <w:iCs/>
          <w:noProof/>
          <w:sz w:val="24"/>
          <w:szCs w:val="24"/>
        </w:rPr>
        <w:drawing>
          <wp:inline distT="0" distB="0" distL="0" distR="0">
            <wp:extent cx="4267199" cy="689212"/>
            <wp:effectExtent l="0" t="0" r="635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4.9.png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12734" cy="6965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311A" w:rsidRPr="00B3311A" w:rsidRDefault="00387057" w:rsidP="00B3311A">
      <w:pPr>
        <w:pStyle w:val="ListParagraph"/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  <w:lang w:val="fr-FR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lastRenderedPageBreak/>
        <w:t xml:space="preserve">Requête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>5</w:t>
      </w:r>
      <w:r w:rsidRPr="00387057">
        <w:rPr>
          <w:rFonts w:ascii="Times New Roman" w:eastAsia="Times New Roman" w:hAnsi="Times New Roman" w:cs="Times New Roman"/>
          <w:sz w:val="24"/>
          <w:szCs w:val="24"/>
          <w:lang w:val="fr-FR"/>
        </w:rPr>
        <w:t>.</w:t>
      </w:r>
      <w:r>
        <w:rPr>
          <w:rFonts w:ascii="Times New Roman" w:eastAsia="Times New Roman" w:hAnsi="Times New Roman" w:cs="Times New Roman"/>
          <w:sz w:val="24"/>
          <w:szCs w:val="24"/>
          <w:lang w:val="fr-FR"/>
        </w:rPr>
        <w:t>1</w:t>
      </w:r>
      <w:r w:rsidRPr="00F71C80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:</w:t>
      </w:r>
      <w:r w:rsidR="00B3311A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Detail complet des precriptions</w:t>
      </w:r>
    </w:p>
    <w:p w:rsidR="00387057" w:rsidRDefault="00387057" w:rsidP="00387057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</w:pPr>
    </w:p>
    <w:p w:rsidR="00387057" w:rsidRDefault="00387057" w:rsidP="00387057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  <w:lang w:val="fr-FR"/>
        </w:rPr>
      </w:pPr>
      <w:r>
        <w:rPr>
          <w:rFonts w:ascii="Times New Roman" w:eastAsia="Times New Roman" w:hAnsi="Times New Roman" w:cs="Times New Roman"/>
          <w:i/>
          <w:iCs/>
          <w:noProof/>
          <w:sz w:val="24"/>
          <w:szCs w:val="24"/>
        </w:rPr>
        <w:drawing>
          <wp:inline distT="0" distB="0" distL="0" distR="0">
            <wp:extent cx="8258810" cy="2590165"/>
            <wp:effectExtent l="0" t="0" r="8890" b="63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5.1.png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258810" cy="2590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7057" w:rsidRPr="00387057" w:rsidRDefault="00387057" w:rsidP="00387057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  <w:lang w:val="fr-FR"/>
        </w:rPr>
      </w:pPr>
    </w:p>
    <w:p w:rsidR="00387057" w:rsidRPr="00387057" w:rsidRDefault="00387057" w:rsidP="00387057">
      <w:pPr>
        <w:pStyle w:val="ListParagraph"/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  <w:lang w:val="fr-FR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 xml:space="preserve">Requête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>5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>.2</w:t>
      </w:r>
      <w:r w:rsidRPr="00F71C80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:</w:t>
      </w:r>
      <w:r w:rsidRPr="00387057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 xml:space="preserve"> </w:t>
      </w:r>
      <w:r w:rsidR="00B3311A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 xml:space="preserve"> Facture payees avec detail</w:t>
      </w:r>
    </w:p>
    <w:p w:rsidR="00387057" w:rsidRDefault="00387057" w:rsidP="00387057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</w:pPr>
    </w:p>
    <w:p w:rsidR="00387057" w:rsidRDefault="00387057" w:rsidP="00387057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  <w:lang w:val="fr-FR"/>
        </w:rPr>
      </w:pPr>
      <w:r>
        <w:rPr>
          <w:rFonts w:ascii="Times New Roman" w:eastAsia="Times New Roman" w:hAnsi="Times New Roman" w:cs="Times New Roman"/>
          <w:i/>
          <w:iCs/>
          <w:noProof/>
          <w:sz w:val="24"/>
          <w:szCs w:val="24"/>
        </w:rPr>
        <w:drawing>
          <wp:inline distT="0" distB="0" distL="0" distR="0">
            <wp:extent cx="6686549" cy="2224585"/>
            <wp:effectExtent l="0" t="0" r="635" b="444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5.2.png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28604" cy="22385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7057" w:rsidRPr="00387057" w:rsidRDefault="00387057" w:rsidP="00387057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  <w:lang w:val="fr-FR"/>
        </w:rPr>
      </w:pPr>
    </w:p>
    <w:p w:rsidR="00387057" w:rsidRPr="00387057" w:rsidRDefault="00387057" w:rsidP="00387057">
      <w:pPr>
        <w:pStyle w:val="ListParagraph"/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  <w:lang w:val="fr-FR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lastRenderedPageBreak/>
        <w:t xml:space="preserve">Requête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>5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>.3</w:t>
      </w:r>
      <w:r w:rsidRPr="00F71C80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:</w:t>
      </w:r>
      <w:r w:rsidR="00B3311A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Patients sans aucune consultations</w:t>
      </w:r>
    </w:p>
    <w:p w:rsidR="00387057" w:rsidRDefault="00387057" w:rsidP="00387057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</w:pPr>
    </w:p>
    <w:p w:rsidR="00387057" w:rsidRPr="00387057" w:rsidRDefault="00387057" w:rsidP="00387057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  <w:lang w:val="fr-FR"/>
        </w:rPr>
      </w:pPr>
      <w:r>
        <w:rPr>
          <w:rFonts w:ascii="Times New Roman" w:eastAsia="Times New Roman" w:hAnsi="Times New Roman" w:cs="Times New Roman"/>
          <w:i/>
          <w:iCs/>
          <w:noProof/>
          <w:sz w:val="24"/>
          <w:szCs w:val="24"/>
        </w:rPr>
        <w:drawing>
          <wp:inline distT="0" distB="0" distL="0" distR="0">
            <wp:extent cx="4467849" cy="2543530"/>
            <wp:effectExtent l="0" t="0" r="9525" b="952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5.3.png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67849" cy="254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7057" w:rsidRPr="00387057" w:rsidRDefault="00387057" w:rsidP="00387057">
      <w:pPr>
        <w:pStyle w:val="ListParagraph"/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  <w:lang w:val="fr-FR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>Requête 5.4</w:t>
      </w:r>
      <w:r w:rsidRPr="00F71C80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:</w:t>
      </w:r>
      <w:r w:rsidR="00B3311A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Revenus par medecins </w:t>
      </w:r>
    </w:p>
    <w:p w:rsidR="00387057" w:rsidRDefault="00387057" w:rsidP="00387057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  <w:lang w:val="fr-FR"/>
        </w:rPr>
      </w:pPr>
    </w:p>
    <w:p w:rsidR="00387057" w:rsidRDefault="00387057" w:rsidP="00387057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  <w:lang w:val="fr-FR"/>
        </w:rPr>
      </w:pPr>
      <w:r>
        <w:rPr>
          <w:rFonts w:ascii="Times New Roman" w:eastAsia="Times New Roman" w:hAnsi="Times New Roman" w:cs="Times New Roman"/>
          <w:i/>
          <w:iCs/>
          <w:noProof/>
          <w:sz w:val="24"/>
          <w:szCs w:val="24"/>
        </w:rPr>
        <w:drawing>
          <wp:inline distT="0" distB="0" distL="0" distR="0">
            <wp:extent cx="3277057" cy="2467319"/>
            <wp:effectExtent l="0" t="0" r="0" b="952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5.4.png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77057" cy="2467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7057" w:rsidRPr="00387057" w:rsidRDefault="00387057" w:rsidP="00387057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  <w:lang w:val="fr-FR"/>
        </w:rPr>
      </w:pPr>
    </w:p>
    <w:p w:rsidR="00387057" w:rsidRPr="00387057" w:rsidRDefault="00387057" w:rsidP="00387057">
      <w:pPr>
        <w:pStyle w:val="ListParagraph"/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  <w:lang w:val="fr-FR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lastRenderedPageBreak/>
        <w:t>Requête 5.5</w:t>
      </w:r>
      <w:r w:rsidRPr="00F71C80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:</w:t>
      </w:r>
      <w:r w:rsidR="00B3311A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 Inventaire specialite et  medecins</w:t>
      </w:r>
    </w:p>
    <w:p w:rsidR="00387057" w:rsidRDefault="00387057" w:rsidP="00387057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</w:pPr>
    </w:p>
    <w:p w:rsidR="00387057" w:rsidRDefault="00387057" w:rsidP="00387057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  <w:lang w:val="fr-FR"/>
        </w:rPr>
      </w:pPr>
      <w:r>
        <w:rPr>
          <w:rFonts w:ascii="Times New Roman" w:eastAsia="Times New Roman" w:hAnsi="Times New Roman" w:cs="Times New Roman"/>
          <w:i/>
          <w:iCs/>
          <w:noProof/>
          <w:sz w:val="24"/>
          <w:szCs w:val="24"/>
        </w:rPr>
        <w:drawing>
          <wp:inline distT="0" distB="0" distL="0" distR="0">
            <wp:extent cx="2781299" cy="2811439"/>
            <wp:effectExtent l="0" t="0" r="635" b="825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5.5.png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95060" cy="2825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7057" w:rsidRPr="00387057" w:rsidRDefault="00387057" w:rsidP="00387057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  <w:lang w:val="fr-FR"/>
        </w:rPr>
      </w:pPr>
    </w:p>
    <w:p w:rsidR="00387057" w:rsidRPr="00387057" w:rsidRDefault="00387057" w:rsidP="00387057">
      <w:pPr>
        <w:pStyle w:val="ListParagraph"/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  <w:lang w:val="fr-FR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 xml:space="preserve">Requête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>5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>.6</w:t>
      </w:r>
      <w:r w:rsidRPr="00F71C80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:</w:t>
      </w:r>
      <w:r w:rsidR="00B3311A">
        <w:rPr>
          <w:rFonts w:ascii="Times New Roman" w:eastAsia="Times New Roman" w:hAnsi="Times New Roman" w:cs="Times New Roman"/>
          <w:sz w:val="24"/>
          <w:szCs w:val="24"/>
          <w:lang w:val="fr-FR"/>
        </w:rPr>
        <w:t>Patients ayant consulter plusieur medecins differents</w:t>
      </w:r>
    </w:p>
    <w:p w:rsidR="00387057" w:rsidRDefault="00387057" w:rsidP="00387057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</w:pPr>
    </w:p>
    <w:p w:rsidR="00387057" w:rsidRDefault="00387057" w:rsidP="00387057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  <w:lang w:val="fr-FR"/>
        </w:rPr>
      </w:pPr>
      <w:r>
        <w:rPr>
          <w:rFonts w:ascii="Times New Roman" w:eastAsia="Times New Roman" w:hAnsi="Times New Roman" w:cs="Times New Roman"/>
          <w:i/>
          <w:iCs/>
          <w:noProof/>
          <w:sz w:val="24"/>
          <w:szCs w:val="24"/>
        </w:rPr>
        <w:drawing>
          <wp:inline distT="0" distB="0" distL="0" distR="0">
            <wp:extent cx="3467100" cy="1965277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5.6.png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02475" cy="19853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7057" w:rsidRPr="00387057" w:rsidRDefault="00387057" w:rsidP="00387057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  <w:lang w:val="fr-FR"/>
        </w:rPr>
      </w:pPr>
    </w:p>
    <w:p w:rsidR="00387057" w:rsidRPr="00387057" w:rsidRDefault="00387057" w:rsidP="00387057">
      <w:pPr>
        <w:pStyle w:val="ListParagraph"/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  <w:lang w:val="fr-FR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lastRenderedPageBreak/>
        <w:t xml:space="preserve">Requête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>5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>.7</w:t>
      </w:r>
      <w:r w:rsidRPr="00F71C80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:</w:t>
      </w:r>
      <w:r w:rsidR="00B3311A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deniere consultstions par patient</w:t>
      </w:r>
    </w:p>
    <w:p w:rsidR="00387057" w:rsidRDefault="00387057" w:rsidP="00387057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</w:pPr>
    </w:p>
    <w:p w:rsidR="00387057" w:rsidRDefault="00387057" w:rsidP="00387057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  <w:lang w:val="fr-FR"/>
        </w:rPr>
      </w:pPr>
      <w:r>
        <w:rPr>
          <w:rFonts w:ascii="Times New Roman" w:eastAsia="Times New Roman" w:hAnsi="Times New Roman" w:cs="Times New Roman"/>
          <w:i/>
          <w:iCs/>
          <w:noProof/>
          <w:sz w:val="24"/>
          <w:szCs w:val="24"/>
        </w:rPr>
        <w:drawing>
          <wp:inline distT="0" distB="0" distL="0" distR="0">
            <wp:extent cx="6477000" cy="2638425"/>
            <wp:effectExtent l="0" t="0" r="0" b="952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5.7.png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77938" cy="26388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404D" w:rsidRPr="00387057" w:rsidRDefault="00EE404D" w:rsidP="00387057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  <w:lang w:val="fr-FR"/>
        </w:rPr>
      </w:pPr>
    </w:p>
    <w:p w:rsidR="00387057" w:rsidRPr="00EE404D" w:rsidRDefault="00EE404D" w:rsidP="00387057">
      <w:pPr>
        <w:pStyle w:val="ListParagraph"/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  <w:lang w:val="fr-FR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 xml:space="preserve">Requête </w:t>
      </w:r>
      <w:r w:rsidR="00387057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>5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>.8</w:t>
      </w:r>
      <w:r w:rsidR="00387057" w:rsidRPr="00F71C80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:</w:t>
      </w:r>
      <w:r w:rsidR="00B3311A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Consltations avec leur prescriptions</w:t>
      </w:r>
    </w:p>
    <w:p w:rsidR="00EE404D" w:rsidRDefault="00EE404D" w:rsidP="00EE404D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</w:pPr>
    </w:p>
    <w:p w:rsidR="00EE404D" w:rsidRPr="00387057" w:rsidRDefault="00EE404D" w:rsidP="00EE404D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  <w:lang w:val="fr-FR"/>
        </w:rPr>
      </w:pPr>
      <w:r>
        <w:rPr>
          <w:rFonts w:ascii="Times New Roman" w:eastAsia="Times New Roman" w:hAnsi="Times New Roman" w:cs="Times New Roman"/>
          <w:i/>
          <w:iCs/>
          <w:noProof/>
          <w:sz w:val="24"/>
          <w:szCs w:val="24"/>
        </w:rPr>
        <w:drawing>
          <wp:inline distT="0" distB="0" distL="0" distR="0">
            <wp:extent cx="4972744" cy="2429214"/>
            <wp:effectExtent l="0" t="0" r="0" b="952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5.8.png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72744" cy="2429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1C80" w:rsidRPr="00F71C80" w:rsidRDefault="00F71C80" w:rsidP="00F71C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F71C80">
        <w:rPr>
          <w:rFonts w:ascii="Times New Roman" w:eastAsia="Times New Roman" w:hAnsi="Times New Roman" w:cs="Times New Roman"/>
          <w:sz w:val="24"/>
          <w:szCs w:val="24"/>
          <w:lang w:val="fr-FR"/>
        </w:rPr>
        <w:lastRenderedPageBreak/>
        <w:t>9. Réflexion sur les difficultés</w:t>
      </w:r>
    </w:p>
    <w:p w:rsidR="00F71C80" w:rsidRPr="00F71C80" w:rsidRDefault="00F71C80" w:rsidP="00F71C8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F71C80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>Gestion des contraintes CHECK</w:t>
      </w:r>
      <w:r w:rsidRPr="00F71C80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: nécessité de bien définir les valeurs autorisées pour éviter les erreurs d’insertion.</w:t>
      </w:r>
    </w:p>
    <w:p w:rsidR="00F71C80" w:rsidRPr="00F71C80" w:rsidRDefault="00F71C80" w:rsidP="00F71C8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F71C80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>Ordre de création des tables</w:t>
      </w:r>
      <w:r w:rsidRPr="00F71C80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: indispensable pour respecter les dépendances des clés étrangères.</w:t>
      </w:r>
    </w:p>
    <w:p w:rsidR="00F71C80" w:rsidRPr="00F71C80" w:rsidRDefault="00F71C80" w:rsidP="00F71C8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F71C80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>MontantNet calculé</w:t>
      </w:r>
      <w:r w:rsidRPr="00F71C80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: ajustement pour arrondir à 2 décimales.</w:t>
      </w:r>
    </w:p>
    <w:p w:rsidR="00F71C80" w:rsidRDefault="00F71C80" w:rsidP="00F71C8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F71C80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>Jointures complexes (FULL OUTER JOIN, APPLY)</w:t>
      </w:r>
      <w:r w:rsidRPr="00F71C80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: demandent une bonne maîtrise des alias et des sous-requêtes.</w:t>
      </w:r>
    </w:p>
    <w:p w:rsidR="00F509C8" w:rsidRPr="00F71C80" w:rsidRDefault="00F509C8" w:rsidP="00F71C8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>Insertions de l’Id cle etranger </w:t>
      </w:r>
      <w:r w:rsidRPr="00F509C8">
        <w:rPr>
          <w:rFonts w:ascii="Times New Roman" w:eastAsia="Times New Roman" w:hAnsi="Times New Roman" w:cs="Times New Roman"/>
          <w:sz w:val="24"/>
          <w:szCs w:val="24"/>
          <w:lang w:val="fr-FR"/>
        </w:rPr>
        <w:t>:</w:t>
      </w:r>
      <w:r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vous demandez des option qui n’était pas dans la table precedant trop supremations du BDD proveque la variation de l’id… Pas d’autre choix que d’update l’id des colonne a remplis toute je pas d’autre chois que le mis a jour si je voulais plus suprimer le table  </w:t>
      </w:r>
    </w:p>
    <w:p w:rsidR="00F71C80" w:rsidRPr="00F71C80" w:rsidRDefault="00F71C80" w:rsidP="00F71C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F71C80">
        <w:rPr>
          <w:rFonts w:ascii="Times New Roman" w:eastAsia="Times New Roman" w:hAnsi="Times New Roman" w:cs="Times New Roman"/>
          <w:sz w:val="24"/>
          <w:szCs w:val="24"/>
          <w:lang w:val="fr-FR"/>
        </w:rPr>
        <w:t>10. Conclusion</w:t>
      </w:r>
    </w:p>
    <w:p w:rsidR="00F509C8" w:rsidRPr="00F509C8" w:rsidRDefault="00F509C8" w:rsidP="00F509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F509C8">
        <w:rPr>
          <w:rFonts w:ascii="Times New Roman" w:eastAsia="Times New Roman" w:hAnsi="Times New Roman" w:cs="Times New Roman"/>
          <w:sz w:val="24"/>
          <w:szCs w:val="24"/>
          <w:lang w:val="fr-FR"/>
        </w:rPr>
        <w:t>La réalisation du projet</w:t>
      </w:r>
      <w:r w:rsidRPr="00F509C8">
        <w:rPr>
          <w:rFonts w:ascii="Times New Roman" w:eastAsia="Times New Roman" w:hAnsi="Times New Roman" w:cs="Times New Roman"/>
          <w:sz w:val="28"/>
          <w:szCs w:val="24"/>
          <w:lang w:val="fr-FR"/>
        </w:rPr>
        <w:t xml:space="preserve"> </w:t>
      </w:r>
      <w:r w:rsidRPr="00F509C8">
        <w:rPr>
          <w:rFonts w:ascii="Times New Roman" w:eastAsia="Times New Roman" w:hAnsi="Times New Roman" w:cs="Times New Roman"/>
          <w:b/>
          <w:bCs/>
          <w:sz w:val="28"/>
          <w:szCs w:val="24"/>
          <w:lang w:val="fr-FR"/>
        </w:rPr>
        <w:t>CliniquePlus</w:t>
      </w:r>
      <w:r w:rsidRPr="00F509C8">
        <w:rPr>
          <w:rFonts w:ascii="Times New Roman" w:eastAsia="Times New Roman" w:hAnsi="Times New Roman" w:cs="Times New Roman"/>
          <w:sz w:val="28"/>
          <w:szCs w:val="24"/>
          <w:lang w:val="fr-FR"/>
        </w:rPr>
        <w:t xml:space="preserve"> </w:t>
      </w:r>
      <w:r w:rsidRPr="00F509C8">
        <w:rPr>
          <w:rFonts w:ascii="Times New Roman" w:eastAsia="Times New Roman" w:hAnsi="Times New Roman" w:cs="Times New Roman"/>
          <w:sz w:val="24"/>
          <w:szCs w:val="24"/>
          <w:lang w:val="fr-FR"/>
        </w:rPr>
        <w:t>a permis de mettre en pratique l’ensemble des concepts fondamentaux et avancés de SQL Server, en allant bien au-delà d’une simple création de tables. Nous avons conçu une base de données robuste et cohérente, respectant les contraintes d’intégrité, les dépendances entre entités et les bonnes pratiques de modélisation.</w:t>
      </w:r>
    </w:p>
    <w:p w:rsidR="00F509C8" w:rsidRPr="00F509C8" w:rsidRDefault="00F509C8" w:rsidP="00F509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Chaque étape  </w:t>
      </w:r>
      <w:r w:rsidRPr="00F509C8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de la </w:t>
      </w:r>
      <w:r w:rsidRPr="00F509C8">
        <w:rPr>
          <w:rFonts w:ascii="Times New Roman" w:eastAsia="Times New Roman" w:hAnsi="Times New Roman" w:cs="Times New Roman"/>
          <w:bCs/>
          <w:sz w:val="24"/>
          <w:szCs w:val="24"/>
          <w:lang w:val="fr-FR"/>
        </w:rPr>
        <w:t>création du schéma et des tables</w:t>
      </w:r>
      <w:r w:rsidRPr="00F509C8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(</w:t>
      </w:r>
      <w:r w:rsidRPr="00F509C8">
        <w:rPr>
          <w:rFonts w:ascii="Times New Roman" w:eastAsia="Times New Roman" w:hAnsi="Times New Roman" w:cs="Times New Roman"/>
          <w:b/>
          <w:sz w:val="24"/>
          <w:szCs w:val="24"/>
          <w:lang w:val="fr-FR"/>
        </w:rPr>
        <w:t>DDL</w:t>
      </w:r>
      <w:r w:rsidRPr="00F509C8">
        <w:rPr>
          <w:rFonts w:ascii="Times New Roman" w:eastAsia="Times New Roman" w:hAnsi="Times New Roman" w:cs="Times New Roman"/>
          <w:sz w:val="24"/>
          <w:szCs w:val="24"/>
          <w:lang w:val="fr-FR"/>
        </w:rPr>
        <w:t>), à l’</w:t>
      </w:r>
      <w:r w:rsidRPr="00F509C8">
        <w:rPr>
          <w:rFonts w:ascii="Times New Roman" w:eastAsia="Times New Roman" w:hAnsi="Times New Roman" w:cs="Times New Roman"/>
          <w:bCs/>
          <w:sz w:val="24"/>
          <w:szCs w:val="24"/>
          <w:lang w:val="fr-FR"/>
        </w:rPr>
        <w:t>évolution du modèle</w:t>
      </w:r>
      <w:r w:rsidRPr="00F509C8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</w:t>
      </w:r>
      <w:r w:rsidRPr="00F509C8">
        <w:rPr>
          <w:rFonts w:ascii="Times New Roman" w:eastAsia="Times New Roman" w:hAnsi="Times New Roman" w:cs="Times New Roman"/>
          <w:b/>
          <w:sz w:val="24"/>
          <w:szCs w:val="24"/>
          <w:lang w:val="fr-FR"/>
        </w:rPr>
        <w:t>(ALTER TABLE</w:t>
      </w:r>
      <w:r w:rsidRPr="00F509C8">
        <w:rPr>
          <w:rFonts w:ascii="Times New Roman" w:eastAsia="Times New Roman" w:hAnsi="Times New Roman" w:cs="Times New Roman"/>
          <w:sz w:val="24"/>
          <w:szCs w:val="24"/>
          <w:lang w:val="fr-FR"/>
        </w:rPr>
        <w:t>), en passant par l’</w:t>
      </w:r>
      <w:r w:rsidRPr="00F509C8">
        <w:rPr>
          <w:rFonts w:ascii="Times New Roman" w:eastAsia="Times New Roman" w:hAnsi="Times New Roman" w:cs="Times New Roman"/>
          <w:bCs/>
          <w:sz w:val="24"/>
          <w:szCs w:val="24"/>
          <w:lang w:val="fr-FR"/>
        </w:rPr>
        <w:t>insertion de données réalistes</w:t>
      </w:r>
      <w:r w:rsidRPr="00F509C8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(</w:t>
      </w:r>
      <w:r w:rsidRPr="00F509C8">
        <w:rPr>
          <w:rFonts w:ascii="Times New Roman" w:eastAsia="Times New Roman" w:hAnsi="Times New Roman" w:cs="Times New Roman"/>
          <w:b/>
          <w:sz w:val="24"/>
          <w:szCs w:val="24"/>
          <w:lang w:val="fr-FR"/>
        </w:rPr>
        <w:t>DML</w:t>
      </w:r>
      <w:r w:rsidRPr="00F509C8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) et la rédaction de </w:t>
      </w:r>
      <w:r w:rsidRPr="00F509C8">
        <w:rPr>
          <w:rFonts w:ascii="Times New Roman" w:eastAsia="Times New Roman" w:hAnsi="Times New Roman" w:cs="Times New Roman"/>
          <w:bCs/>
          <w:sz w:val="24"/>
          <w:szCs w:val="24"/>
          <w:lang w:val="fr-FR"/>
        </w:rPr>
        <w:t>requêtes analytiques et complexes</w:t>
      </w:r>
      <w:r w:rsidRPr="00F509C8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</w:t>
      </w:r>
      <w:r w:rsidRPr="00F509C8">
        <w:rPr>
          <w:rFonts w:ascii="Times New Roman" w:eastAsia="Times New Roman" w:hAnsi="Times New Roman" w:cs="Times New Roman"/>
          <w:b/>
          <w:sz w:val="28"/>
          <w:szCs w:val="24"/>
          <w:lang w:val="fr-FR"/>
        </w:rPr>
        <w:t>(jointures, agrégations, APPLY</w:t>
      </w:r>
      <w:r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) </w:t>
      </w:r>
      <w:r w:rsidRPr="00F509C8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a contribué à bâtir un système complet, capable de répondre aux besoins opérationnels d’une clinique moderne.</w:t>
      </w:r>
    </w:p>
    <w:p w:rsidR="00F509C8" w:rsidRPr="00F509C8" w:rsidRDefault="00F509C8" w:rsidP="00F509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F509C8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Les </w:t>
      </w:r>
      <w:r w:rsidRPr="00F509C8">
        <w:rPr>
          <w:rFonts w:ascii="Times New Roman" w:eastAsia="Times New Roman" w:hAnsi="Times New Roman" w:cs="Times New Roman"/>
          <w:bCs/>
          <w:sz w:val="24"/>
          <w:szCs w:val="24"/>
          <w:lang w:val="fr-FR"/>
        </w:rPr>
        <w:t xml:space="preserve">contraintes </w:t>
      </w:r>
      <w:r w:rsidRPr="00F509C8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>CHECK et DEFAULT</w:t>
      </w:r>
      <w:r w:rsidRPr="00F509C8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assurent la validité des données, les </w:t>
      </w:r>
      <w:r w:rsidRPr="00F509C8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>index</w:t>
      </w:r>
      <w:r w:rsidRPr="00F509C8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optimisent les recherches, et les </w:t>
      </w:r>
      <w:r w:rsidRPr="00F509C8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>vues</w:t>
      </w:r>
      <w:r w:rsidRPr="00F509C8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facilitent la consultation ciblée des informations. Les requêtes développées démontrent la puissance de SQL Server pour produire des analyses pertinentes : suivi des consultations, chiffre d’affaires par spécialité, alertes de stock, statistiques patients, et rapports mensuels.</w:t>
      </w:r>
    </w:p>
    <w:p w:rsidR="00977625" w:rsidRPr="00F509C8" w:rsidRDefault="00F509C8" w:rsidP="00F509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F509C8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En définitive, CliniquePlus constitue une </w:t>
      </w:r>
      <w:r w:rsidRPr="00F509C8">
        <w:rPr>
          <w:rFonts w:ascii="Times New Roman" w:eastAsia="Times New Roman" w:hAnsi="Times New Roman" w:cs="Times New Roman"/>
          <w:bCs/>
          <w:sz w:val="24"/>
          <w:szCs w:val="24"/>
          <w:lang w:val="fr-FR"/>
        </w:rPr>
        <w:t>solution évolutive et fiable</w:t>
      </w:r>
      <w:r w:rsidRPr="00F509C8">
        <w:rPr>
          <w:rFonts w:ascii="Times New Roman" w:eastAsia="Times New Roman" w:hAnsi="Times New Roman" w:cs="Times New Roman"/>
          <w:sz w:val="24"/>
          <w:szCs w:val="24"/>
          <w:lang w:val="fr-FR"/>
        </w:rPr>
        <w:t>, qui pourrait être enrichie à l’avenir par des fonctionnalités complémentaires (gestion des paiements en ligne, suivi automatisé</w:t>
      </w:r>
      <w:r w:rsidR="00F62026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des stocks</w:t>
      </w:r>
      <w:r w:rsidRPr="00F509C8">
        <w:rPr>
          <w:rFonts w:ascii="Times New Roman" w:eastAsia="Times New Roman" w:hAnsi="Times New Roman" w:cs="Times New Roman"/>
          <w:sz w:val="24"/>
          <w:szCs w:val="24"/>
          <w:lang w:val="fr-FR"/>
        </w:rPr>
        <w:t>). Ce projet démontre notre capacité à transformer des exigences métier en un système technique solide, et marque une étape significative dans notre maîtrise des systèmes de gestion de bases de données.</w:t>
      </w:r>
    </w:p>
    <w:sectPr w:rsidR="00977625" w:rsidRPr="00F509C8" w:rsidSect="004D0C4A">
      <w:footerReference w:type="default" r:id="rId33"/>
      <w:pgSz w:w="15840" w:h="12240" w:orient="landscape"/>
      <w:pgMar w:top="1417" w:right="1417" w:bottom="1417" w:left="1417" w:header="708" w:footer="708" w:gutter="0"/>
      <w:pgBorders w:display="firstPage" w:offsetFrom="page">
        <w:top w:val="eggsBlack" w:sz="31" w:space="24" w:color="auto"/>
        <w:left w:val="eggsBlack" w:sz="31" w:space="24" w:color="auto"/>
        <w:bottom w:val="eggsBlack" w:sz="31" w:space="24" w:color="auto"/>
        <w:right w:val="eggsBlack" w:sz="31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06B7F" w:rsidRDefault="00B06B7F" w:rsidP="002D6781">
      <w:pPr>
        <w:spacing w:after="0" w:line="240" w:lineRule="auto"/>
      </w:pPr>
      <w:r>
        <w:separator/>
      </w:r>
    </w:p>
  </w:endnote>
  <w:endnote w:type="continuationSeparator" w:id="0">
    <w:p w:rsidR="00B06B7F" w:rsidRDefault="00B06B7F" w:rsidP="002D678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C04F3" w:rsidRDefault="007C04F3">
    <w:pPr>
      <w:pStyle w:val="Footer"/>
      <w:tabs>
        <w:tab w:val="clear" w:pos="4703"/>
      </w:tabs>
      <w:jc w:val="center"/>
      <w:rPr>
        <w:caps/>
        <w:noProof/>
        <w:color w:val="5B9BD5" w:themeColor="accent1"/>
      </w:rPr>
    </w:pPr>
    <w:r>
      <w:rPr>
        <w:caps/>
        <w:color w:val="5B9BD5" w:themeColor="accent1"/>
      </w:rPr>
      <w:fldChar w:fldCharType="begin"/>
    </w:r>
    <w:r>
      <w:rPr>
        <w:caps/>
        <w:color w:val="5B9BD5" w:themeColor="accent1"/>
      </w:rPr>
      <w:instrText xml:space="preserve"> PAGE   \* MERGEFORMAT </w:instrText>
    </w:r>
    <w:r>
      <w:rPr>
        <w:caps/>
        <w:color w:val="5B9BD5" w:themeColor="accent1"/>
      </w:rPr>
      <w:fldChar w:fldCharType="separate"/>
    </w:r>
    <w:r w:rsidR="00F12B4A">
      <w:rPr>
        <w:caps/>
        <w:noProof/>
        <w:color w:val="5B9BD5" w:themeColor="accent1"/>
      </w:rPr>
      <w:t>9</w:t>
    </w:r>
    <w:r>
      <w:rPr>
        <w:caps/>
        <w:noProof/>
        <w:color w:val="5B9BD5" w:themeColor="accent1"/>
      </w:rPr>
      <w:fldChar w:fldCharType="end"/>
    </w:r>
  </w:p>
  <w:p w:rsidR="007C04F3" w:rsidRDefault="007C04F3" w:rsidP="002D6781">
    <w:pPr>
      <w:pStyle w:val="Footer"/>
      <w:tabs>
        <w:tab w:val="clear" w:pos="4703"/>
        <w:tab w:val="clear" w:pos="9406"/>
        <w:tab w:val="left" w:pos="2124"/>
      </w:tabs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06B7F" w:rsidRDefault="00B06B7F" w:rsidP="002D6781">
      <w:pPr>
        <w:spacing w:after="0" w:line="240" w:lineRule="auto"/>
      </w:pPr>
      <w:r>
        <w:separator/>
      </w:r>
    </w:p>
  </w:footnote>
  <w:footnote w:type="continuationSeparator" w:id="0">
    <w:p w:rsidR="00B06B7F" w:rsidRDefault="00B06B7F" w:rsidP="002D678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C65131"/>
    <w:multiLevelType w:val="multilevel"/>
    <w:tmpl w:val="453EA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010B46"/>
    <w:multiLevelType w:val="multilevel"/>
    <w:tmpl w:val="79309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3B0A71"/>
    <w:multiLevelType w:val="multilevel"/>
    <w:tmpl w:val="8EFCE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111BE8"/>
    <w:multiLevelType w:val="multilevel"/>
    <w:tmpl w:val="99C0C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887C2B"/>
    <w:multiLevelType w:val="multilevel"/>
    <w:tmpl w:val="83F49F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25E1A7B"/>
    <w:multiLevelType w:val="multilevel"/>
    <w:tmpl w:val="488EF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6001DD"/>
    <w:multiLevelType w:val="multilevel"/>
    <w:tmpl w:val="3D5A3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976082"/>
    <w:multiLevelType w:val="multilevel"/>
    <w:tmpl w:val="67C8B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98065C7"/>
    <w:multiLevelType w:val="multilevel"/>
    <w:tmpl w:val="A5C64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A1F419B"/>
    <w:multiLevelType w:val="multilevel"/>
    <w:tmpl w:val="453EA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D4F72CF"/>
    <w:multiLevelType w:val="hybridMultilevel"/>
    <w:tmpl w:val="631232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DD017B1"/>
    <w:multiLevelType w:val="multilevel"/>
    <w:tmpl w:val="3B3E0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2C1198C"/>
    <w:multiLevelType w:val="multilevel"/>
    <w:tmpl w:val="71CC4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39C7B8B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4" w15:restartNumberingAfterBreak="0">
    <w:nsid w:val="76323DDF"/>
    <w:multiLevelType w:val="multilevel"/>
    <w:tmpl w:val="CA641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A491592"/>
    <w:multiLevelType w:val="multilevel"/>
    <w:tmpl w:val="49107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B0A0AF6"/>
    <w:multiLevelType w:val="multilevel"/>
    <w:tmpl w:val="83F86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3"/>
  </w:num>
  <w:num w:numId="2">
    <w:abstractNumId w:val="10"/>
  </w:num>
  <w:num w:numId="3">
    <w:abstractNumId w:val="3"/>
  </w:num>
  <w:num w:numId="4">
    <w:abstractNumId w:val="8"/>
  </w:num>
  <w:num w:numId="5">
    <w:abstractNumId w:val="11"/>
  </w:num>
  <w:num w:numId="6">
    <w:abstractNumId w:val="9"/>
  </w:num>
  <w:num w:numId="7">
    <w:abstractNumId w:val="2"/>
  </w:num>
  <w:num w:numId="8">
    <w:abstractNumId w:val="4"/>
  </w:num>
  <w:num w:numId="9">
    <w:abstractNumId w:val="1"/>
  </w:num>
  <w:num w:numId="10">
    <w:abstractNumId w:val="12"/>
  </w:num>
  <w:num w:numId="11">
    <w:abstractNumId w:val="15"/>
  </w:num>
  <w:num w:numId="12">
    <w:abstractNumId w:val="7"/>
  </w:num>
  <w:num w:numId="13">
    <w:abstractNumId w:val="5"/>
  </w:num>
  <w:num w:numId="14">
    <w:abstractNumId w:val="16"/>
  </w:num>
  <w:num w:numId="15">
    <w:abstractNumId w:val="6"/>
  </w:num>
  <w:num w:numId="16">
    <w:abstractNumId w:val="14"/>
  </w:num>
  <w:num w:numId="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3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E2E1D"/>
    <w:rsid w:val="000174DA"/>
    <w:rsid w:val="000A2CA1"/>
    <w:rsid w:val="000F7343"/>
    <w:rsid w:val="00177171"/>
    <w:rsid w:val="001B6BBB"/>
    <w:rsid w:val="001E05AA"/>
    <w:rsid w:val="001E5C84"/>
    <w:rsid w:val="001F5322"/>
    <w:rsid w:val="002D1132"/>
    <w:rsid w:val="002D6781"/>
    <w:rsid w:val="00387057"/>
    <w:rsid w:val="003C070C"/>
    <w:rsid w:val="003F2F62"/>
    <w:rsid w:val="0040167E"/>
    <w:rsid w:val="00413F68"/>
    <w:rsid w:val="004C11D9"/>
    <w:rsid w:val="004D0C4A"/>
    <w:rsid w:val="00516941"/>
    <w:rsid w:val="00523DD3"/>
    <w:rsid w:val="005867FD"/>
    <w:rsid w:val="005D0F32"/>
    <w:rsid w:val="006B22BA"/>
    <w:rsid w:val="006E79C0"/>
    <w:rsid w:val="007B6AD7"/>
    <w:rsid w:val="007C04F3"/>
    <w:rsid w:val="007C62AE"/>
    <w:rsid w:val="008C0BD6"/>
    <w:rsid w:val="00947FB2"/>
    <w:rsid w:val="00977625"/>
    <w:rsid w:val="00A54760"/>
    <w:rsid w:val="00A56504"/>
    <w:rsid w:val="00AD1AB6"/>
    <w:rsid w:val="00B041B8"/>
    <w:rsid w:val="00B06B7F"/>
    <w:rsid w:val="00B3311A"/>
    <w:rsid w:val="00BB6C17"/>
    <w:rsid w:val="00BE2E1D"/>
    <w:rsid w:val="00BE64D0"/>
    <w:rsid w:val="00C004AB"/>
    <w:rsid w:val="00C40676"/>
    <w:rsid w:val="00C6035F"/>
    <w:rsid w:val="00CF2BD0"/>
    <w:rsid w:val="00E40F20"/>
    <w:rsid w:val="00E633B6"/>
    <w:rsid w:val="00E9256D"/>
    <w:rsid w:val="00EA5C84"/>
    <w:rsid w:val="00EE404D"/>
    <w:rsid w:val="00F12B4A"/>
    <w:rsid w:val="00F509C8"/>
    <w:rsid w:val="00F53DF1"/>
    <w:rsid w:val="00F62026"/>
    <w:rsid w:val="00F71C80"/>
    <w:rsid w:val="00FD679A"/>
    <w:rsid w:val="00FF0D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8B6C4AC-6D2E-4116-9D99-74ED88F7AB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05A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E05A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A5C8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D6781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D6781"/>
  </w:style>
  <w:style w:type="paragraph" w:styleId="Footer">
    <w:name w:val="footer"/>
    <w:basedOn w:val="Normal"/>
    <w:link w:val="FooterChar"/>
    <w:uiPriority w:val="99"/>
    <w:unhideWhenUsed/>
    <w:rsid w:val="002D6781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D6781"/>
  </w:style>
  <w:style w:type="paragraph" w:styleId="NormalWeb">
    <w:name w:val="Normal (Web)"/>
    <w:basedOn w:val="Normal"/>
    <w:uiPriority w:val="99"/>
    <w:semiHidden/>
    <w:unhideWhenUsed/>
    <w:rsid w:val="002D6781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1E05A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E05A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Strong">
    <w:name w:val="Strong"/>
    <w:basedOn w:val="DefaultParagraphFont"/>
    <w:uiPriority w:val="22"/>
    <w:qFormat/>
    <w:rsid w:val="00F71C80"/>
    <w:rPr>
      <w:b/>
      <w:bCs/>
    </w:rPr>
  </w:style>
  <w:style w:type="character" w:styleId="Emphasis">
    <w:name w:val="Emphasis"/>
    <w:basedOn w:val="DefaultParagraphFont"/>
    <w:uiPriority w:val="20"/>
    <w:qFormat/>
    <w:rsid w:val="00F71C80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F71C80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8C0BD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15698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409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998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34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5D32E3F-8931-4517-A67D-00EE0F4352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15</Pages>
  <Words>902</Words>
  <Characters>5147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6037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Ezechiel Glemaud</dc:creator>
  <cp:keywords/>
  <dc:description/>
  <cp:lastModifiedBy>Microsoft account</cp:lastModifiedBy>
  <cp:revision>2</cp:revision>
  <cp:lastPrinted>2025-08-06T15:06:00Z</cp:lastPrinted>
  <dcterms:created xsi:type="dcterms:W3CDTF">2026-03-12T17:00:00Z</dcterms:created>
  <dcterms:modified xsi:type="dcterms:W3CDTF">2026-03-12T17:00:00Z</dcterms:modified>
</cp:coreProperties>
</file>