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BA95" w14:textId="77777777" w:rsidR="00342D5A" w:rsidRPr="00342D5A" w:rsidRDefault="00342D5A" w:rsidP="00342D5A">
      <w:pPr>
        <w:pStyle w:val="Heading1"/>
        <w:spacing w:line="360" w:lineRule="auto"/>
      </w:pPr>
      <w:r w:rsidRPr="00342D5A">
        <w:t>Triage Portal</w:t>
      </w:r>
    </w:p>
    <w:p w14:paraId="405DA8E4" w14:textId="77777777" w:rsidR="00342D5A" w:rsidRPr="00342D5A" w:rsidRDefault="00342D5A" w:rsidP="00342D5A">
      <w:pPr>
        <w:rPr>
          <w:rStyle w:val="BookTitle"/>
        </w:rPr>
      </w:pPr>
      <w:r w:rsidRPr="00342D5A">
        <w:rPr>
          <w:rStyle w:val="BookTitle"/>
        </w:rPr>
        <w:t>Objective</w:t>
      </w:r>
    </w:p>
    <w:p w14:paraId="64250699" w14:textId="77777777" w:rsidR="00342D5A" w:rsidRPr="00342D5A" w:rsidRDefault="00342D5A" w:rsidP="00342D5A">
      <w:p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Establish functionality that will support the upload of a single SARIF file via API Endpoint and parse an Omega analyzer SARIF report that contents scan results and the assertion report.</w:t>
      </w:r>
    </w:p>
    <w:p w14:paraId="7B7B0F45" w14:textId="77777777" w:rsidR="00342D5A" w:rsidRPr="00342D5A" w:rsidRDefault="00342D5A" w:rsidP="00342D5A">
      <w:pPr>
        <w:rPr>
          <w:rStyle w:val="BookTitle"/>
        </w:rPr>
      </w:pPr>
      <w:r w:rsidRPr="00342D5A">
        <w:rPr>
          <w:rStyle w:val="BookTitle"/>
        </w:rPr>
        <w:t>Use Cases</w:t>
      </w:r>
    </w:p>
    <w:p w14:paraId="3B05B54A" w14:textId="616F45E0" w:rsidR="00342D5A" w:rsidRPr="00342D5A" w:rsidRDefault="00342D5A" w:rsidP="00342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 xml:space="preserve">Support an API Endpoint within the Triage Portal that will accept a single SARIF </w:t>
      </w:r>
      <w:r w:rsidRPr="00342D5A">
        <w:rPr>
          <w:rFonts w:ascii="Times New Roman" w:hAnsi="Times New Roman" w:cs="Times New Roman"/>
          <w:sz w:val="24"/>
          <w:szCs w:val="24"/>
        </w:rPr>
        <w:t>file-based</w:t>
      </w:r>
      <w:r w:rsidRPr="00342D5A">
        <w:rPr>
          <w:rFonts w:ascii="Times New Roman" w:hAnsi="Times New Roman" w:cs="Times New Roman"/>
          <w:sz w:val="24"/>
          <w:szCs w:val="24"/>
        </w:rPr>
        <w:t xml:space="preserve"> conditions. </w:t>
      </w:r>
    </w:p>
    <w:p w14:paraId="6508AF06" w14:textId="77777777" w:rsidR="00342D5A" w:rsidRPr="00342D5A" w:rsidRDefault="00342D5A" w:rsidP="00342D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The accepted SARIF file data will be parsed and stored into its respected database.</w:t>
      </w:r>
    </w:p>
    <w:p w14:paraId="192F5C8A" w14:textId="5F6956AC" w:rsidR="00342D5A" w:rsidRPr="00342D5A" w:rsidRDefault="00342D5A" w:rsidP="00342D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 xml:space="preserve">Assertion data must be stored in the assertion </w:t>
      </w:r>
      <w:r w:rsidRPr="00342D5A">
        <w:rPr>
          <w:rFonts w:ascii="Times New Roman" w:hAnsi="Times New Roman" w:cs="Times New Roman"/>
          <w:sz w:val="24"/>
          <w:szCs w:val="24"/>
        </w:rPr>
        <w:t>table.</w:t>
      </w:r>
    </w:p>
    <w:p w14:paraId="48FDC810" w14:textId="77777777" w:rsidR="00342D5A" w:rsidRPr="00342D5A" w:rsidRDefault="00342D5A" w:rsidP="00342D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Scan Results data must be stored in the Findings table.</w:t>
      </w:r>
    </w:p>
    <w:p w14:paraId="4AF0F4EA" w14:textId="77777777" w:rsidR="00342D5A" w:rsidRPr="00342D5A" w:rsidRDefault="00342D5A" w:rsidP="00342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A user must be a trusted party to submit a SARIF file.</w:t>
      </w:r>
    </w:p>
    <w:p w14:paraId="05ADF692" w14:textId="18F08C74" w:rsidR="008B4968" w:rsidRPr="00342D5A" w:rsidRDefault="00342D5A" w:rsidP="00342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 xml:space="preserve">(Nice to have) Updating the Postgres </w:t>
      </w:r>
      <w:proofErr w:type="spellStart"/>
      <w:r w:rsidRPr="00342D5A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342D5A">
        <w:rPr>
          <w:rFonts w:ascii="Times New Roman" w:hAnsi="Times New Roman" w:cs="Times New Roman"/>
          <w:sz w:val="24"/>
          <w:szCs w:val="24"/>
        </w:rPr>
        <w:t xml:space="preserve"> must be performed through an API endpoint per table.</w:t>
      </w:r>
    </w:p>
    <w:p w14:paraId="3197E589" w14:textId="432BC530" w:rsidR="00342D5A" w:rsidRPr="00342D5A" w:rsidRDefault="00342D5A">
      <w:pPr>
        <w:rPr>
          <w:rStyle w:val="BookTitle"/>
        </w:rPr>
      </w:pPr>
      <w:r w:rsidRPr="00342D5A">
        <w:rPr>
          <w:rStyle w:val="BookTitle"/>
        </w:rPr>
        <w:t>Diagram</w:t>
      </w:r>
    </w:p>
    <w:p w14:paraId="5AA4F4D7" w14:textId="103CD118" w:rsidR="00342D5A" w:rsidRDefault="00342D5A" w:rsidP="00342D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1A0AA7E" wp14:editId="04ECEC95">
            <wp:extent cx="4883150" cy="4133850"/>
            <wp:effectExtent l="0" t="0" r="0" b="0"/>
            <wp:docPr id="424879103" name="Picture 1" descr="A picture containing text, diagram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79103" name="Picture 1" descr="A picture containing text, diagram, plan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330D" w14:textId="77777777" w:rsidR="00342D5A" w:rsidRDefault="00342D5A" w:rsidP="00342D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3F49CB" w14:textId="77777777" w:rsidR="00342D5A" w:rsidRPr="00342D5A" w:rsidRDefault="00342D5A" w:rsidP="00342D5A">
      <w:pPr>
        <w:rPr>
          <w:rStyle w:val="BookTitle"/>
        </w:rPr>
      </w:pPr>
      <w:r w:rsidRPr="00342D5A">
        <w:rPr>
          <w:rStyle w:val="BookTitle"/>
        </w:rPr>
        <w:lastRenderedPageBreak/>
        <w:t>Requirements</w:t>
      </w:r>
    </w:p>
    <w:p w14:paraId="49FED620" w14:textId="77777777" w:rsidR="00342D5A" w:rsidRPr="001A77B2" w:rsidRDefault="00342D5A" w:rsidP="00342D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77B2">
        <w:rPr>
          <w:rFonts w:ascii="Times New Roman" w:hAnsi="Times New Roman" w:cs="Times New Roman"/>
          <w:b/>
          <w:bCs/>
          <w:sz w:val="24"/>
          <w:szCs w:val="24"/>
          <w:u w:val="single"/>
        </w:rPr>
        <w:t>Use Case #1</w:t>
      </w:r>
    </w:p>
    <w:p w14:paraId="3E7DC158" w14:textId="27C3E82C" w:rsidR="00342D5A" w:rsidRPr="00342D5A" w:rsidRDefault="00342D5A" w:rsidP="0034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 xml:space="preserve">Within the Triage Portal, create a Restful API (or graphql) in the </w:t>
      </w:r>
      <w:r w:rsidRPr="00342D5A">
        <w:rPr>
          <w:rFonts w:ascii="Times New Roman" w:hAnsi="Times New Roman" w:cs="Times New Roman"/>
          <w:sz w:val="24"/>
          <w:szCs w:val="24"/>
        </w:rPr>
        <w:t>Django</w:t>
      </w:r>
      <w:r w:rsidRPr="00342D5A">
        <w:rPr>
          <w:rFonts w:ascii="Times New Roman" w:hAnsi="Times New Roman" w:cs="Times New Roman"/>
          <w:sz w:val="24"/>
          <w:szCs w:val="24"/>
        </w:rPr>
        <w:t xml:space="preserve"> framework to accept a SARIF file.</w:t>
      </w:r>
    </w:p>
    <w:p w14:paraId="796F260E" w14:textId="77777777" w:rsidR="00342D5A" w:rsidRPr="00342D5A" w:rsidRDefault="00342D5A" w:rsidP="00342D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User should be trusted via authentication method (jwt token)</w:t>
      </w:r>
    </w:p>
    <w:p w14:paraId="3813E62A" w14:textId="77777777" w:rsidR="00342D5A" w:rsidRPr="00342D5A" w:rsidRDefault="00342D5A" w:rsidP="00342D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Exception with HTTP code if not a trusted user</w:t>
      </w:r>
    </w:p>
    <w:p w14:paraId="6E71B57E" w14:textId="1B62DC8C" w:rsidR="00342D5A" w:rsidRPr="00342D5A" w:rsidRDefault="00342D5A" w:rsidP="00342D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 xml:space="preserve">“Admin” to enable user </w:t>
      </w:r>
      <w:r w:rsidRPr="00342D5A">
        <w:rPr>
          <w:rFonts w:ascii="Times New Roman" w:hAnsi="Times New Roman" w:cs="Times New Roman"/>
          <w:sz w:val="24"/>
          <w:szCs w:val="24"/>
        </w:rPr>
        <w:t>checking.</w:t>
      </w:r>
    </w:p>
    <w:p w14:paraId="1B4C939E" w14:textId="5A135581" w:rsidR="00342D5A" w:rsidRPr="00342D5A" w:rsidRDefault="00342D5A" w:rsidP="0034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 xml:space="preserve">Endpoint must validate that it is a SARIF </w:t>
      </w:r>
      <w:r w:rsidRPr="00342D5A">
        <w:rPr>
          <w:rFonts w:ascii="Times New Roman" w:hAnsi="Times New Roman" w:cs="Times New Roman"/>
          <w:sz w:val="24"/>
          <w:szCs w:val="24"/>
        </w:rPr>
        <w:t>file.</w:t>
      </w:r>
    </w:p>
    <w:p w14:paraId="63C7DD27" w14:textId="757601B3" w:rsidR="00342D5A" w:rsidRPr="00342D5A" w:rsidRDefault="00342D5A" w:rsidP="00342D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 xml:space="preserve">Exception with HTTP code if not support </w:t>
      </w:r>
      <w:r w:rsidRPr="00342D5A">
        <w:rPr>
          <w:rFonts w:ascii="Times New Roman" w:hAnsi="Times New Roman" w:cs="Times New Roman"/>
          <w:sz w:val="24"/>
          <w:szCs w:val="24"/>
        </w:rPr>
        <w:t>file.</w:t>
      </w:r>
    </w:p>
    <w:p w14:paraId="057C0952" w14:textId="77777777" w:rsidR="00342D5A" w:rsidRPr="00342D5A" w:rsidRDefault="00342D5A" w:rsidP="0034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Limit the size of the SARIF file (to be determined in the design)</w:t>
      </w:r>
    </w:p>
    <w:p w14:paraId="2F192469" w14:textId="027E54B4" w:rsidR="00342D5A" w:rsidRPr="00342D5A" w:rsidRDefault="00342D5A" w:rsidP="00342D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Document size limitation in readme</w:t>
      </w:r>
    </w:p>
    <w:p w14:paraId="64D5EF16" w14:textId="5E30C6DC" w:rsidR="00342D5A" w:rsidRPr="00342D5A" w:rsidRDefault="00342D5A" w:rsidP="0034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 xml:space="preserve">API should leverage Triage Portal functionality to parse the scan </w:t>
      </w:r>
      <w:r w:rsidRPr="00342D5A">
        <w:rPr>
          <w:rFonts w:ascii="Times New Roman" w:hAnsi="Times New Roman" w:cs="Times New Roman"/>
          <w:sz w:val="24"/>
          <w:szCs w:val="24"/>
        </w:rPr>
        <w:t>results.</w:t>
      </w:r>
    </w:p>
    <w:p w14:paraId="7E420800" w14:textId="77777777" w:rsidR="00342D5A" w:rsidRPr="00342D5A" w:rsidRDefault="00342D5A" w:rsidP="0034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Functionality to parse the assertion report will be required (limit code redundant and try to reuse the scan parser)</w:t>
      </w:r>
    </w:p>
    <w:p w14:paraId="4639EAD3" w14:textId="19183AC8" w:rsidR="00342D5A" w:rsidRPr="00342D5A" w:rsidRDefault="00342D5A" w:rsidP="0034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 xml:space="preserve">Check if assertion data is available before </w:t>
      </w:r>
      <w:r w:rsidRPr="00342D5A">
        <w:rPr>
          <w:rFonts w:ascii="Times New Roman" w:hAnsi="Times New Roman" w:cs="Times New Roman"/>
          <w:sz w:val="24"/>
          <w:szCs w:val="24"/>
        </w:rPr>
        <w:t>parsing.</w:t>
      </w:r>
    </w:p>
    <w:p w14:paraId="36F28030" w14:textId="77777777" w:rsidR="00342D5A" w:rsidRPr="00342D5A" w:rsidRDefault="00342D5A" w:rsidP="0034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Asynchronously parse out the scan and the assertion data</w:t>
      </w:r>
    </w:p>
    <w:p w14:paraId="102C7B9F" w14:textId="77777777" w:rsidR="00342D5A" w:rsidRPr="00342D5A" w:rsidRDefault="00342D5A" w:rsidP="0034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Asynchronously store the parsed data into their appropriate database</w:t>
      </w:r>
    </w:p>
    <w:p w14:paraId="150A6801" w14:textId="158F2F7F" w:rsidR="00342D5A" w:rsidRPr="00342D5A" w:rsidRDefault="00342D5A" w:rsidP="0034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If either parse or storage failures, do not prevent the other from completing, but send an appropriate log/error message to stdout.</w:t>
      </w:r>
    </w:p>
    <w:p w14:paraId="76FAB849" w14:textId="2DC2FA4F" w:rsidR="00342D5A" w:rsidRPr="00342D5A" w:rsidRDefault="00342D5A" w:rsidP="00342D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 xml:space="preserve">Send a successful HTTP code with an error message notifying “partial success with x failed to </w:t>
      </w:r>
      <w:r w:rsidRPr="00342D5A">
        <w:rPr>
          <w:rFonts w:ascii="Times New Roman" w:hAnsi="Times New Roman" w:cs="Times New Roman"/>
          <w:sz w:val="24"/>
          <w:szCs w:val="24"/>
        </w:rPr>
        <w:t>store.”</w:t>
      </w:r>
    </w:p>
    <w:p w14:paraId="0B7CC115" w14:textId="77777777" w:rsidR="00342D5A" w:rsidRPr="00342D5A" w:rsidRDefault="00342D5A" w:rsidP="0034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On the UI, add a notification that the SARIF file has been uploaded.</w:t>
      </w:r>
    </w:p>
    <w:p w14:paraId="4C080025" w14:textId="026C0A9F" w:rsidR="00342D5A" w:rsidRPr="00342D5A" w:rsidRDefault="00342D5A" w:rsidP="0034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Design the API to use the upload functionality (</w:t>
      </w:r>
      <w:r w:rsidRPr="00342D5A">
        <w:rPr>
          <w:rFonts w:ascii="Times New Roman" w:hAnsi="Times New Roman" w:cs="Times New Roman"/>
          <w:sz w:val="24"/>
          <w:szCs w:val="24"/>
        </w:rPr>
        <w:t>like</w:t>
      </w:r>
      <w:r w:rsidRPr="00342D5A">
        <w:rPr>
          <w:rFonts w:ascii="Times New Roman" w:hAnsi="Times New Roman" w:cs="Times New Roman"/>
          <w:sz w:val="24"/>
          <w:szCs w:val="24"/>
        </w:rPr>
        <w:t xml:space="preserve"> the UI upload), arguments should be the SARIF file and the package name/version.</w:t>
      </w:r>
    </w:p>
    <w:p w14:paraId="69FA6A26" w14:textId="77777777" w:rsidR="00342D5A" w:rsidRPr="00342D5A" w:rsidRDefault="00342D5A" w:rsidP="0034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Display the information of the scan result for each individual finding in the Triage Portal Finding page.</w:t>
      </w:r>
    </w:p>
    <w:p w14:paraId="46C7246C" w14:textId="10302064" w:rsidR="00342D5A" w:rsidRPr="00342D5A" w:rsidRDefault="00342D5A" w:rsidP="00342D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 xml:space="preserve">Parse out the key-value for each </w:t>
      </w:r>
      <w:r w:rsidRPr="00342D5A">
        <w:rPr>
          <w:rFonts w:ascii="Times New Roman" w:hAnsi="Times New Roman" w:cs="Times New Roman"/>
          <w:sz w:val="24"/>
          <w:szCs w:val="24"/>
        </w:rPr>
        <w:t>finding.</w:t>
      </w:r>
    </w:p>
    <w:p w14:paraId="7F8BDE6B" w14:textId="60CD1D4C" w:rsidR="00342D5A" w:rsidRPr="00342D5A" w:rsidRDefault="00342D5A" w:rsidP="00342D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Design the page for accessibility and readability on the scan results data.</w:t>
      </w:r>
    </w:p>
    <w:p w14:paraId="0A106BAF" w14:textId="5D306F35" w:rsidR="00342D5A" w:rsidRPr="00342D5A" w:rsidRDefault="00342D5A" w:rsidP="0034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 xml:space="preserve">Triage Portal Wiki </w:t>
      </w:r>
      <w:r w:rsidRPr="00342D5A">
        <w:rPr>
          <w:rFonts w:ascii="Times New Roman" w:hAnsi="Times New Roman" w:cs="Times New Roman"/>
          <w:sz w:val="24"/>
          <w:szCs w:val="24"/>
        </w:rPr>
        <w:t>allows</w:t>
      </w:r>
      <w:r w:rsidRPr="00342D5A">
        <w:rPr>
          <w:rFonts w:ascii="Times New Roman" w:hAnsi="Times New Roman" w:cs="Times New Roman"/>
          <w:sz w:val="24"/>
          <w:szCs w:val="24"/>
        </w:rPr>
        <w:t xml:space="preserve"> transitioning a wiki from closed or deleted to </w:t>
      </w:r>
      <w:r w:rsidRPr="00342D5A">
        <w:rPr>
          <w:rFonts w:ascii="Times New Roman" w:hAnsi="Times New Roman" w:cs="Times New Roman"/>
          <w:sz w:val="24"/>
          <w:szCs w:val="24"/>
        </w:rPr>
        <w:t>another</w:t>
      </w:r>
      <w:r w:rsidRPr="00342D5A">
        <w:rPr>
          <w:rFonts w:ascii="Times New Roman" w:hAnsi="Times New Roman" w:cs="Times New Roman"/>
          <w:sz w:val="24"/>
          <w:szCs w:val="24"/>
        </w:rPr>
        <w:t xml:space="preserve"> </w:t>
      </w:r>
      <w:r w:rsidRPr="00342D5A">
        <w:rPr>
          <w:rFonts w:ascii="Times New Roman" w:hAnsi="Times New Roman" w:cs="Times New Roman"/>
          <w:sz w:val="24"/>
          <w:szCs w:val="24"/>
        </w:rPr>
        <w:t>status.</w:t>
      </w:r>
    </w:p>
    <w:p w14:paraId="32FFDF62" w14:textId="6BBB37D3" w:rsidR="00342D5A" w:rsidRPr="00342D5A" w:rsidRDefault="00342D5A" w:rsidP="00342D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 xml:space="preserve">Closed wiki should be shown in the </w:t>
      </w:r>
      <w:r w:rsidRPr="00342D5A">
        <w:rPr>
          <w:rFonts w:ascii="Times New Roman" w:hAnsi="Times New Roman" w:cs="Times New Roman"/>
          <w:sz w:val="24"/>
          <w:szCs w:val="24"/>
        </w:rPr>
        <w:t>UI.</w:t>
      </w:r>
    </w:p>
    <w:p w14:paraId="1D297F08" w14:textId="6EF90DF0" w:rsidR="00342D5A" w:rsidRPr="00342D5A" w:rsidRDefault="00342D5A" w:rsidP="00342D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 xml:space="preserve">Deleted Wiki should not be shown in the </w:t>
      </w:r>
      <w:r w:rsidRPr="00342D5A">
        <w:rPr>
          <w:rFonts w:ascii="Times New Roman" w:hAnsi="Times New Roman" w:cs="Times New Roman"/>
          <w:sz w:val="24"/>
          <w:szCs w:val="24"/>
        </w:rPr>
        <w:t>UI.</w:t>
      </w:r>
    </w:p>
    <w:p w14:paraId="5BFB13DF" w14:textId="77777777" w:rsidR="00342D5A" w:rsidRPr="00342D5A" w:rsidRDefault="00342D5A" w:rsidP="00342D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Deleted wiki should be accessible via the URL and their Wiki ID</w:t>
      </w:r>
    </w:p>
    <w:p w14:paraId="4A36342B" w14:textId="77777777" w:rsidR="00342D5A" w:rsidRPr="00342D5A" w:rsidRDefault="00342D5A" w:rsidP="0034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In the Wiki page UI, separate the wiki sections into Unresolved Wiki’s (New, Not specified, active) and Resolved Wiki’s (Closed, Resolved)</w:t>
      </w:r>
    </w:p>
    <w:p w14:paraId="4D13C460" w14:textId="1C7C2D84" w:rsidR="00342D5A" w:rsidRPr="00342D5A" w:rsidRDefault="00342D5A" w:rsidP="00342D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The Resolved Wiki Section should be collapsible. Default should be collapsed.</w:t>
      </w:r>
    </w:p>
    <w:p w14:paraId="55C69E51" w14:textId="77777777" w:rsidR="00342D5A" w:rsidRDefault="00342D5A">
      <w:pPr>
        <w:rPr>
          <w:rFonts w:ascii="Times New Roman" w:hAnsi="Times New Roman" w:cs="Times New Roman"/>
          <w:sz w:val="24"/>
          <w:szCs w:val="24"/>
        </w:rPr>
      </w:pPr>
    </w:p>
    <w:p w14:paraId="6D9BB162" w14:textId="77777777" w:rsidR="00B328B7" w:rsidRDefault="00B328B7">
      <w:pPr>
        <w:rPr>
          <w:rStyle w:val="BookTitle"/>
        </w:rPr>
      </w:pPr>
      <w:r>
        <w:rPr>
          <w:rStyle w:val="BookTitle"/>
        </w:rPr>
        <w:br w:type="page"/>
      </w:r>
    </w:p>
    <w:p w14:paraId="0BF79D83" w14:textId="6153F99C" w:rsidR="003877BD" w:rsidRPr="003877BD" w:rsidRDefault="003877BD" w:rsidP="003877BD">
      <w:pPr>
        <w:rPr>
          <w:rStyle w:val="BookTitle"/>
        </w:rPr>
      </w:pPr>
      <w:r w:rsidRPr="003877BD">
        <w:rPr>
          <w:rStyle w:val="BookTitle"/>
        </w:rPr>
        <w:lastRenderedPageBreak/>
        <w:t>Bugs fixe</w:t>
      </w:r>
      <w:r w:rsidRPr="003877BD">
        <w:rPr>
          <w:rStyle w:val="BookTitle"/>
        </w:rPr>
        <w:t>s</w:t>
      </w:r>
      <w:r w:rsidRPr="003877BD">
        <w:rPr>
          <w:rStyle w:val="BookTitle"/>
        </w:rPr>
        <w:t xml:space="preserve"> and additional functionalities </w:t>
      </w:r>
      <w:r w:rsidRPr="003877BD">
        <w:rPr>
          <w:rStyle w:val="BookTitle"/>
        </w:rPr>
        <w:t>implemented.</w:t>
      </w:r>
    </w:p>
    <w:p w14:paraId="5B2A1A32" w14:textId="08606264" w:rsidR="003877BD" w:rsidRDefault="003877BD" w:rsidP="003877BD">
      <w:pPr>
        <w:pStyle w:val="ListParagraph"/>
        <w:numPr>
          <w:ilvl w:val="0"/>
          <w:numId w:val="6"/>
        </w:num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3877BD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Inside the Tool Defects tap fix error not querying the assigned to me and the active defects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003877BD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(Pull request # 72) </w:t>
      </w:r>
    </w:p>
    <w:p w14:paraId="35626C01" w14:textId="71F4E60B" w:rsidR="003877BD" w:rsidRPr="003877BD" w:rsidRDefault="003877BD" w:rsidP="003877BD">
      <w:pPr>
        <w:pStyle w:val="ListParagraph"/>
        <w:numPr>
          <w:ilvl w:val="1"/>
          <w:numId w:val="6"/>
        </w:num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3877BD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https://github.com/ossf/omega-triage-portal/commit/edf41b2b293391a02a1f2bf31c91d895a14c7e6b#diff-0a4e88ef8789d3ffde7c78b98ade254f8f922d58793ec106838af814a746611e</w:t>
      </w:r>
    </w:p>
    <w:p w14:paraId="120A2C42" w14:textId="77777777" w:rsidR="003877BD" w:rsidRDefault="003877BD" w:rsidP="003877BD">
      <w:pPr>
        <w:pStyle w:val="ListParagraph"/>
        <w:numPr>
          <w:ilvl w:val="0"/>
          <w:numId w:val="6"/>
        </w:num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3877BD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Fix the edit and add wiki state dropdown for the Wiki tap (Pull request # 77)</w:t>
      </w:r>
    </w:p>
    <w:p w14:paraId="1BD62BCC" w14:textId="61FF165F" w:rsidR="003877BD" w:rsidRPr="003877BD" w:rsidRDefault="003877BD" w:rsidP="003877BD">
      <w:pPr>
        <w:pStyle w:val="ListParagraph"/>
        <w:numPr>
          <w:ilvl w:val="1"/>
          <w:numId w:val="6"/>
        </w:num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3877BD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https://github.com/ossf/omega-triage-portal/pull/77</w:t>
      </w:r>
    </w:p>
    <w:p w14:paraId="29D2506F" w14:textId="77777777" w:rsidR="003877BD" w:rsidRDefault="003877BD" w:rsidP="003877BD">
      <w:pPr>
        <w:pStyle w:val="ListParagraph"/>
        <w:numPr>
          <w:ilvl w:val="0"/>
          <w:numId w:val="6"/>
        </w:num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3877BD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Server should not crash/end after 404 Wiki error (Pull request # 77)</w:t>
      </w:r>
    </w:p>
    <w:p w14:paraId="025AE4E4" w14:textId="224AC773" w:rsidR="003877BD" w:rsidRPr="003877BD" w:rsidRDefault="003877BD" w:rsidP="003877BD">
      <w:pPr>
        <w:pStyle w:val="ListParagraph"/>
        <w:numPr>
          <w:ilvl w:val="1"/>
          <w:numId w:val="6"/>
        </w:num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3877BD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https://github.com/ossf/omega-triage-portal/pull/77</w:t>
      </w:r>
    </w:p>
    <w:p w14:paraId="695DDF77" w14:textId="77777777" w:rsidR="003877BD" w:rsidRDefault="003877BD" w:rsidP="003877BD">
      <w:pPr>
        <w:pStyle w:val="ListParagraph"/>
        <w:numPr>
          <w:ilvl w:val="0"/>
          <w:numId w:val="6"/>
        </w:num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3877BD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Error handling for Closed and Deleted Wiki Status (Pull request # 77)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740B9FA5" w14:textId="74AB4408" w:rsidR="003877BD" w:rsidRPr="003877BD" w:rsidRDefault="003877BD" w:rsidP="003877BD">
      <w:pPr>
        <w:pStyle w:val="ListParagraph"/>
        <w:numPr>
          <w:ilvl w:val="1"/>
          <w:numId w:val="6"/>
        </w:num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3877BD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https://github.com/ossf/omega-triage-portal/pull/77</w:t>
      </w:r>
    </w:p>
    <w:p w14:paraId="7BC8F4F9" w14:textId="6E6E10E5" w:rsidR="003877BD" w:rsidRDefault="003877BD" w:rsidP="003877BD">
      <w:pPr>
        <w:pStyle w:val="ListParagraph"/>
        <w:numPr>
          <w:ilvl w:val="0"/>
          <w:numId w:val="6"/>
        </w:num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3877BD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Upload button not working because OSS Gadget could not download the package</w:t>
      </w:r>
      <w:r w:rsidR="00983BF3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 C</w:t>
      </w:r>
      <w:r w:rsidRPr="003877BD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hanged to the latest version of the OSS Gadget (Pull request # 77)</w:t>
      </w:r>
    </w:p>
    <w:p w14:paraId="7CF86C35" w14:textId="7072B64F" w:rsidR="003877BD" w:rsidRPr="003877BD" w:rsidRDefault="003877BD" w:rsidP="003877BD">
      <w:pPr>
        <w:pStyle w:val="ListParagraph"/>
        <w:numPr>
          <w:ilvl w:val="1"/>
          <w:numId w:val="6"/>
        </w:num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3877BD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https://github.com/ossf/omega-triage-portal/pull/77</w:t>
      </w:r>
    </w:p>
    <w:p w14:paraId="5744BB84" w14:textId="77777777" w:rsidR="00B328B7" w:rsidRPr="00342D5A" w:rsidRDefault="00B328B7" w:rsidP="00B328B7">
      <w:pPr>
        <w:rPr>
          <w:rStyle w:val="BookTitle"/>
        </w:rPr>
      </w:pPr>
      <w:r w:rsidRPr="00342D5A">
        <w:rPr>
          <w:rStyle w:val="BookTitle"/>
        </w:rPr>
        <w:t>Security Requirements</w:t>
      </w:r>
    </w:p>
    <w:p w14:paraId="02DA931E" w14:textId="77777777" w:rsidR="00B328B7" w:rsidRPr="00342D5A" w:rsidRDefault="00B328B7" w:rsidP="00B328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Making sure that only users that are authorize can access the triage portal (Authorization)</w:t>
      </w:r>
    </w:p>
    <w:p w14:paraId="164AA969" w14:textId="77777777" w:rsidR="00B328B7" w:rsidRPr="00342D5A" w:rsidRDefault="00B328B7" w:rsidP="00B328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Users that are part of different groups should have different permissions and access to the triage portal (Authentication)</w:t>
      </w:r>
    </w:p>
    <w:p w14:paraId="3E7F1880" w14:textId="55230BF9" w:rsidR="003877BD" w:rsidRPr="00B328B7" w:rsidRDefault="00B328B7" w:rsidP="00342D5A">
      <w:pPr>
        <w:pStyle w:val="ListParagraph"/>
        <w:numPr>
          <w:ilvl w:val="0"/>
          <w:numId w:val="3"/>
        </w:num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To prevent compromising the data of the SARIF file the API will support a checksum field and validate that the checksum matches the calculated checksum of the file.</w:t>
      </w:r>
    </w:p>
    <w:p w14:paraId="21E2D106" w14:textId="72764698" w:rsidR="00342D5A" w:rsidRPr="00342D5A" w:rsidRDefault="00342D5A" w:rsidP="00342D5A">
      <w:pPr>
        <w:rPr>
          <w:rStyle w:val="BookTitle"/>
        </w:rPr>
      </w:pPr>
      <w:r w:rsidRPr="00342D5A">
        <w:rPr>
          <w:rStyle w:val="BookTitle"/>
        </w:rPr>
        <w:t>Acceptance Criteria</w:t>
      </w:r>
    </w:p>
    <w:p w14:paraId="15798935" w14:textId="1E04FE3A" w:rsidR="00342D5A" w:rsidRPr="00342D5A" w:rsidRDefault="00342D5A" w:rsidP="00342D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 xml:space="preserve">Triage Portal has an accessible endpoint to upload SARIF </w:t>
      </w:r>
      <w:r w:rsidR="00871847" w:rsidRPr="00342D5A">
        <w:rPr>
          <w:rFonts w:ascii="Times New Roman" w:hAnsi="Times New Roman" w:cs="Times New Roman"/>
          <w:sz w:val="24"/>
          <w:szCs w:val="24"/>
        </w:rPr>
        <w:t>files</w:t>
      </w:r>
      <w:r w:rsidRPr="00342D5A">
        <w:rPr>
          <w:rFonts w:ascii="Times New Roman" w:hAnsi="Times New Roman" w:cs="Times New Roman"/>
          <w:sz w:val="24"/>
          <w:szCs w:val="24"/>
        </w:rPr>
        <w:t>.</w:t>
      </w:r>
    </w:p>
    <w:p w14:paraId="7291684E" w14:textId="77777777" w:rsidR="00342D5A" w:rsidRPr="00342D5A" w:rsidRDefault="00342D5A" w:rsidP="00342D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Exception and error handling has been designed for credentials and file validation.</w:t>
      </w:r>
    </w:p>
    <w:p w14:paraId="4F5B5F10" w14:textId="77777777" w:rsidR="00342D5A" w:rsidRPr="00342D5A" w:rsidRDefault="00342D5A" w:rsidP="00342D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The Triage Portal uploads and parses the scan results into its own database table.</w:t>
      </w:r>
    </w:p>
    <w:p w14:paraId="7F5AC3D9" w14:textId="77777777" w:rsidR="00342D5A" w:rsidRPr="00342D5A" w:rsidRDefault="00342D5A" w:rsidP="00342D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The triage Portal uploads and parses the assertion results into its own database table.</w:t>
      </w:r>
    </w:p>
    <w:p w14:paraId="58185045" w14:textId="4A8CB5CC" w:rsidR="00342D5A" w:rsidRPr="00342D5A" w:rsidRDefault="00342D5A" w:rsidP="00342D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 xml:space="preserve">Exception and error handling has been implemented for parsing </w:t>
      </w:r>
      <w:r w:rsidRPr="00342D5A">
        <w:rPr>
          <w:rFonts w:ascii="Times New Roman" w:hAnsi="Times New Roman" w:cs="Times New Roman"/>
          <w:sz w:val="24"/>
          <w:szCs w:val="24"/>
        </w:rPr>
        <w:t>errors.</w:t>
      </w:r>
    </w:p>
    <w:p w14:paraId="37CC4B65" w14:textId="77777777" w:rsidR="00342D5A" w:rsidRPr="00342D5A" w:rsidRDefault="00342D5A" w:rsidP="00342D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The UI displays a module after success or failure of SARIF file upload.</w:t>
      </w:r>
    </w:p>
    <w:p w14:paraId="337543D9" w14:textId="77777777" w:rsidR="00342D5A" w:rsidRPr="00342D5A" w:rsidRDefault="00342D5A" w:rsidP="00342D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The Triage Portal should allow any user or groups to upload a SARIF file via API or UI.</w:t>
      </w:r>
    </w:p>
    <w:p w14:paraId="34B8B3B9" w14:textId="77777777" w:rsidR="00342D5A" w:rsidRPr="00342D5A" w:rsidRDefault="00342D5A" w:rsidP="00342D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 xml:space="preserve">The Triage Portal upload endpoint has limitations on the size of SARIF files that can be uploaded. </w:t>
      </w:r>
    </w:p>
    <w:p w14:paraId="2CD39C85" w14:textId="77777777" w:rsidR="00342D5A" w:rsidRPr="00342D5A" w:rsidRDefault="00342D5A" w:rsidP="00342D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The postgres database has a table for scan results.</w:t>
      </w:r>
    </w:p>
    <w:p w14:paraId="4D286BC3" w14:textId="77777777" w:rsidR="00342D5A" w:rsidRPr="00342D5A" w:rsidRDefault="00342D5A" w:rsidP="00342D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>The postgres database has a table for assertion results.</w:t>
      </w:r>
    </w:p>
    <w:p w14:paraId="7B62F486" w14:textId="7AED1A98" w:rsidR="00342D5A" w:rsidRPr="00CE6364" w:rsidRDefault="00342D5A" w:rsidP="00342D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D5A">
        <w:rPr>
          <w:rFonts w:ascii="Times New Roman" w:hAnsi="Times New Roman" w:cs="Times New Roman"/>
          <w:sz w:val="24"/>
          <w:szCs w:val="24"/>
        </w:rPr>
        <w:t xml:space="preserve">The Finding page has been designed for accessibility and readability of the scan results and </w:t>
      </w:r>
      <w:r w:rsidR="00871847" w:rsidRPr="00342D5A">
        <w:rPr>
          <w:rFonts w:ascii="Times New Roman" w:hAnsi="Times New Roman" w:cs="Times New Roman"/>
          <w:sz w:val="24"/>
          <w:szCs w:val="24"/>
        </w:rPr>
        <w:t>related</w:t>
      </w:r>
      <w:r w:rsidRPr="00342D5A">
        <w:rPr>
          <w:rFonts w:ascii="Times New Roman" w:hAnsi="Times New Roman" w:cs="Times New Roman"/>
          <w:sz w:val="24"/>
          <w:szCs w:val="24"/>
        </w:rPr>
        <w:t xml:space="preserve"> data. </w:t>
      </w:r>
    </w:p>
    <w:p w14:paraId="1E4BA9AD" w14:textId="77777777" w:rsidR="00342D5A" w:rsidRPr="00871847" w:rsidRDefault="00342D5A" w:rsidP="00342D5A">
      <w:pPr>
        <w:rPr>
          <w:rStyle w:val="BookTitle"/>
        </w:rPr>
      </w:pPr>
      <w:r w:rsidRPr="00871847">
        <w:rPr>
          <w:rStyle w:val="BookTitle"/>
        </w:rPr>
        <w:t>Future Improvements</w:t>
      </w:r>
    </w:p>
    <w:p w14:paraId="57B90207" w14:textId="0C371295" w:rsidR="00342D5A" w:rsidRPr="00871847" w:rsidRDefault="00342D5A" w:rsidP="008718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71847">
        <w:rPr>
          <w:rFonts w:ascii="Times New Roman" w:hAnsi="Times New Roman" w:cs="Times New Roman"/>
          <w:sz w:val="24"/>
          <w:szCs w:val="24"/>
        </w:rPr>
        <w:t>Password management and policy</w:t>
      </w:r>
      <w:r w:rsidR="00871847">
        <w:rPr>
          <w:rFonts w:ascii="Times New Roman" w:hAnsi="Times New Roman" w:cs="Times New Roman"/>
          <w:sz w:val="24"/>
          <w:szCs w:val="24"/>
        </w:rPr>
        <w:t>.</w:t>
      </w:r>
    </w:p>
    <w:p w14:paraId="6F8F9883" w14:textId="51F9D983" w:rsidR="00342D5A" w:rsidRPr="00871847" w:rsidRDefault="00342D5A" w:rsidP="008718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71847">
        <w:rPr>
          <w:rFonts w:ascii="Times New Roman" w:hAnsi="Times New Roman" w:cs="Times New Roman"/>
          <w:sz w:val="24"/>
          <w:szCs w:val="24"/>
        </w:rPr>
        <w:t xml:space="preserve">Apply appropriate security measures to protect sensitive data transmitted via the </w:t>
      </w:r>
      <w:r w:rsidR="00871847" w:rsidRPr="00871847">
        <w:rPr>
          <w:rFonts w:ascii="Times New Roman" w:hAnsi="Times New Roman" w:cs="Times New Roman"/>
          <w:sz w:val="24"/>
          <w:szCs w:val="24"/>
        </w:rPr>
        <w:t>API.</w:t>
      </w:r>
    </w:p>
    <w:p w14:paraId="08B53DD5" w14:textId="4D8BEE05" w:rsidR="00342D5A" w:rsidRPr="00871847" w:rsidRDefault="00342D5A" w:rsidP="008718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71847">
        <w:rPr>
          <w:rFonts w:ascii="Times New Roman" w:hAnsi="Times New Roman" w:cs="Times New Roman"/>
          <w:sz w:val="24"/>
          <w:szCs w:val="24"/>
        </w:rPr>
        <w:lastRenderedPageBreak/>
        <w:t xml:space="preserve">Validate input received by the API to prevent potential </w:t>
      </w:r>
      <w:r w:rsidR="00871847" w:rsidRPr="00871847">
        <w:rPr>
          <w:rFonts w:ascii="Times New Roman" w:hAnsi="Times New Roman" w:cs="Times New Roman"/>
          <w:sz w:val="24"/>
          <w:szCs w:val="24"/>
        </w:rPr>
        <w:t>attacks.</w:t>
      </w:r>
    </w:p>
    <w:p w14:paraId="41CB071E" w14:textId="77777777" w:rsidR="00342D5A" w:rsidRDefault="00342D5A">
      <w:pPr>
        <w:rPr>
          <w:rFonts w:ascii="Times New Roman" w:hAnsi="Times New Roman" w:cs="Times New Roman"/>
          <w:sz w:val="24"/>
          <w:szCs w:val="24"/>
        </w:rPr>
      </w:pPr>
    </w:p>
    <w:p w14:paraId="498F7608" w14:textId="77777777" w:rsidR="00342D5A" w:rsidRPr="00342D5A" w:rsidRDefault="00342D5A">
      <w:pPr>
        <w:rPr>
          <w:rFonts w:ascii="Times New Roman" w:hAnsi="Times New Roman" w:cs="Times New Roman"/>
          <w:sz w:val="24"/>
          <w:szCs w:val="24"/>
        </w:rPr>
      </w:pPr>
    </w:p>
    <w:sectPr w:rsidR="00342D5A" w:rsidRPr="0034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4AC5"/>
    <w:multiLevelType w:val="hybridMultilevel"/>
    <w:tmpl w:val="407A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96681"/>
    <w:multiLevelType w:val="hybridMultilevel"/>
    <w:tmpl w:val="5708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91EF8"/>
    <w:multiLevelType w:val="hybridMultilevel"/>
    <w:tmpl w:val="87FA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84AEF"/>
    <w:multiLevelType w:val="hybridMultilevel"/>
    <w:tmpl w:val="07220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95BA8"/>
    <w:multiLevelType w:val="hybridMultilevel"/>
    <w:tmpl w:val="4FAC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26C8C"/>
    <w:multiLevelType w:val="hybridMultilevel"/>
    <w:tmpl w:val="0E7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158727">
    <w:abstractNumId w:val="3"/>
  </w:num>
  <w:num w:numId="2" w16cid:durableId="1981378189">
    <w:abstractNumId w:val="4"/>
  </w:num>
  <w:num w:numId="3" w16cid:durableId="31811502">
    <w:abstractNumId w:val="5"/>
  </w:num>
  <w:num w:numId="4" w16cid:durableId="1595941226">
    <w:abstractNumId w:val="1"/>
  </w:num>
  <w:num w:numId="5" w16cid:durableId="946616667">
    <w:abstractNumId w:val="0"/>
  </w:num>
  <w:num w:numId="6" w16cid:durableId="2078092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E1"/>
    <w:rsid w:val="001A77B2"/>
    <w:rsid w:val="00342D5A"/>
    <w:rsid w:val="003877BD"/>
    <w:rsid w:val="00871847"/>
    <w:rsid w:val="008B4968"/>
    <w:rsid w:val="00983BF3"/>
    <w:rsid w:val="00A8633C"/>
    <w:rsid w:val="00B328B7"/>
    <w:rsid w:val="00CE6364"/>
    <w:rsid w:val="00D8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6742"/>
  <w15:chartTrackingRefBased/>
  <w15:docId w15:val="{D8AF1DF4-233F-4E78-8C62-7213A22C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D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D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2D5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342D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D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BookTitle">
    <w:name w:val="Book Title"/>
    <w:basedOn w:val="DefaultParagraphFont"/>
    <w:uiPriority w:val="33"/>
    <w:qFormat/>
    <w:rsid w:val="00342D5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A77B2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A77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77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2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CC379-D522-4593-8150-E7643FE7F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Garcia</dc:creator>
  <cp:keywords/>
  <dc:description/>
  <cp:lastModifiedBy>Glenda Garcia</cp:lastModifiedBy>
  <cp:revision>8</cp:revision>
  <dcterms:created xsi:type="dcterms:W3CDTF">2023-06-27T13:23:00Z</dcterms:created>
  <dcterms:modified xsi:type="dcterms:W3CDTF">2023-06-27T13:41:00Z</dcterms:modified>
</cp:coreProperties>
</file>