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E0EB9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Unstructured Data Indexing &amp; AI-Query Application — Software Specification (v3)</w:t>
      </w:r>
    </w:p>
    <w:p w14:paraId="63079D5B" w14:textId="77777777" w:rsidR="00FF2A0E" w:rsidRPr="00FF2A0E" w:rsidRDefault="00FF2A0E" w:rsidP="00FF2A0E">
      <w:r w:rsidRPr="00FF2A0E">
        <w:rPr>
          <w:b/>
          <w:bCs/>
        </w:rPr>
        <w:t>Document status:</w:t>
      </w:r>
      <w:r w:rsidRPr="00FF2A0E">
        <w:t xml:space="preserve"> Draft for review • </w:t>
      </w:r>
      <w:r w:rsidRPr="00FF2A0E">
        <w:rPr>
          <w:b/>
          <w:bCs/>
        </w:rPr>
        <w:t>Date:</w:t>
      </w:r>
      <w:r w:rsidRPr="00FF2A0E">
        <w:t xml:space="preserve"> Aug 7, 2025 • </w:t>
      </w:r>
      <w:r w:rsidRPr="00FF2A0E">
        <w:rPr>
          <w:b/>
          <w:bCs/>
        </w:rPr>
        <w:t>Owners:</w:t>
      </w:r>
      <w:r w:rsidRPr="00FF2A0E">
        <w:t xml:space="preserve"> Engineering &amp; Product</w:t>
      </w:r>
    </w:p>
    <w:p w14:paraId="362C9735" w14:textId="77777777" w:rsidR="00FF2A0E" w:rsidRPr="00FF2A0E" w:rsidRDefault="004F302C" w:rsidP="00FF2A0E">
      <w:r w:rsidRPr="00FF2A0E">
        <w:rPr>
          <w:noProof/>
        </w:rPr>
        <w:pict w14:anchorId="05F329B4">
          <v:rect id="_x0000_i1039" alt="" style="width:431.95pt;height:.05pt;mso-width-percent:0;mso-height-percent:0;mso-width-percent:0;mso-height-percent:0" o:hrpct="923" o:hralign="center" o:hrstd="t" o:hr="t" fillcolor="#a0a0a0" stroked="f"/>
        </w:pict>
      </w:r>
    </w:p>
    <w:p w14:paraId="67B19C5A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1. Executive Summary</w:t>
      </w:r>
    </w:p>
    <w:p w14:paraId="23C80934" w14:textId="77777777" w:rsidR="00FF2A0E" w:rsidRPr="00FF2A0E" w:rsidRDefault="00FF2A0E" w:rsidP="00FF2A0E">
      <w:r w:rsidRPr="00FF2A0E">
        <w:t>This system indexes large, unstructured enterprise repositories (Box, SharePoint, OneDrive), applies metadata extraction and optional sensitive</w:t>
      </w:r>
      <w:r w:rsidRPr="00FF2A0E">
        <w:noBreakHyphen/>
        <w:t>data classification, and exposes natural</w:t>
      </w:r>
      <w:r w:rsidRPr="00FF2A0E">
        <w:noBreakHyphen/>
        <w:t xml:space="preserve">language Q&amp;A via a Microsoft Teams bot and an Admin Web UI. It supports incremental scanning, durable progress tracking, </w:t>
      </w:r>
      <w:r w:rsidRPr="00FF2A0E">
        <w:rPr>
          <w:b/>
          <w:bCs/>
        </w:rPr>
        <w:t>rights</w:t>
      </w:r>
      <w:r w:rsidRPr="00FF2A0E">
        <w:rPr>
          <w:b/>
          <w:bCs/>
        </w:rPr>
        <w:noBreakHyphen/>
        <w:t>aware (security</w:t>
      </w:r>
      <w:r w:rsidRPr="00FF2A0E">
        <w:rPr>
          <w:b/>
          <w:bCs/>
        </w:rPr>
        <w:noBreakHyphen/>
        <w:t>trimmed) retrieval</w:t>
      </w:r>
      <w:r w:rsidRPr="00FF2A0E">
        <w:t>, cost visibility with forecast, and answer rendering including tables and charts.</w:t>
      </w:r>
    </w:p>
    <w:p w14:paraId="4C15E7EE" w14:textId="77777777" w:rsidR="00FF2A0E" w:rsidRPr="00FF2A0E" w:rsidRDefault="004F302C" w:rsidP="00FF2A0E">
      <w:r w:rsidRPr="00FF2A0E">
        <w:rPr>
          <w:noProof/>
        </w:rPr>
        <w:pict w14:anchorId="5C9389FF">
          <v:rect id="_x0000_i1038" alt="" style="width:431.95pt;height:.05pt;mso-width-percent:0;mso-height-percent:0;mso-width-percent:0;mso-height-percent:0" o:hrpct="923" o:hralign="center" o:hrstd="t" o:hr="t" fillcolor="#a0a0a0" stroked="f"/>
        </w:pict>
      </w:r>
    </w:p>
    <w:p w14:paraId="7F6F7FB5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2. Goals &amp; Scope</w:t>
      </w:r>
    </w:p>
    <w:p w14:paraId="73833252" w14:textId="77777777" w:rsidR="00FF2A0E" w:rsidRPr="00FF2A0E" w:rsidRDefault="00FF2A0E" w:rsidP="00FF2A0E">
      <w:r w:rsidRPr="00FF2A0E">
        <w:rPr>
          <w:b/>
          <w:bCs/>
        </w:rPr>
        <w:t>Goals</w:t>
      </w:r>
    </w:p>
    <w:p w14:paraId="0B2E5F77" w14:textId="77777777" w:rsidR="00FF2A0E" w:rsidRPr="00FF2A0E" w:rsidRDefault="00FF2A0E" w:rsidP="00FF2A0E">
      <w:pPr>
        <w:numPr>
          <w:ilvl w:val="0"/>
          <w:numId w:val="10"/>
        </w:numPr>
      </w:pPr>
      <w:r w:rsidRPr="00FF2A0E">
        <w:t>Connect to Box, SharePoint, and OneDrive at enterprise scale via Model Context Protocol (MCP) servers.</w:t>
      </w:r>
    </w:p>
    <w:p w14:paraId="0D110C75" w14:textId="77777777" w:rsidR="00FF2A0E" w:rsidRPr="00FF2A0E" w:rsidRDefault="00FF2A0E" w:rsidP="00FF2A0E">
      <w:pPr>
        <w:numPr>
          <w:ilvl w:val="0"/>
          <w:numId w:val="10"/>
        </w:numPr>
      </w:pPr>
      <w:r w:rsidRPr="00FF2A0E">
        <w:t>Traverse deep directory trees efficiently; resume and re</w:t>
      </w:r>
      <w:r w:rsidRPr="00FF2A0E">
        <w:noBreakHyphen/>
        <w:t>scan only when items change.</w:t>
      </w:r>
    </w:p>
    <w:p w14:paraId="6217AF21" w14:textId="77777777" w:rsidR="00FF2A0E" w:rsidRPr="00FF2A0E" w:rsidRDefault="00FF2A0E" w:rsidP="00FF2A0E">
      <w:pPr>
        <w:numPr>
          <w:ilvl w:val="0"/>
          <w:numId w:val="10"/>
        </w:numPr>
      </w:pPr>
      <w:r w:rsidRPr="00FF2A0E">
        <w:t>Create a master index (MongoDB) and a vector index (Azure AI Search) for retrieval</w:t>
      </w:r>
      <w:r w:rsidRPr="00FF2A0E">
        <w:noBreakHyphen/>
        <w:t>augmented generation (RAG).</w:t>
      </w:r>
    </w:p>
    <w:p w14:paraId="41A681E5" w14:textId="77777777" w:rsidR="00FF2A0E" w:rsidRPr="00FF2A0E" w:rsidRDefault="00FF2A0E" w:rsidP="00FF2A0E">
      <w:pPr>
        <w:numPr>
          <w:ilvl w:val="0"/>
          <w:numId w:val="10"/>
        </w:numPr>
      </w:pPr>
      <w:r w:rsidRPr="00FF2A0E">
        <w:t>Provide end</w:t>
      </w:r>
      <w:r w:rsidRPr="00FF2A0E">
        <w:noBreakHyphen/>
        <w:t>user Q&amp;A in Teams; provide admin controls (policies, cost tracking, directory selection, processing controls) in a Web UI.</w:t>
      </w:r>
    </w:p>
    <w:p w14:paraId="2BD2002A" w14:textId="77777777" w:rsidR="00FF2A0E" w:rsidRPr="00FF2A0E" w:rsidRDefault="00FF2A0E" w:rsidP="00FF2A0E">
      <w:pPr>
        <w:numPr>
          <w:ilvl w:val="0"/>
          <w:numId w:val="10"/>
        </w:numPr>
      </w:pPr>
      <w:r w:rsidRPr="00FF2A0E">
        <w:t>Ensure strong security (least privilege, tenant isolation, secrets in Key Vault) and governance (audit, PII/PHI/ITAR controls).</w:t>
      </w:r>
    </w:p>
    <w:p w14:paraId="325D1A29" w14:textId="77777777" w:rsidR="00FF2A0E" w:rsidRPr="00FF2A0E" w:rsidRDefault="00FF2A0E" w:rsidP="00FF2A0E">
      <w:pPr>
        <w:numPr>
          <w:ilvl w:val="0"/>
          <w:numId w:val="10"/>
        </w:numPr>
      </w:pPr>
      <w:r w:rsidRPr="00FF2A0E">
        <w:rPr>
          <w:b/>
          <w:bCs/>
        </w:rPr>
        <w:t>Enforce per</w:t>
      </w:r>
      <w:r w:rsidRPr="00FF2A0E">
        <w:rPr>
          <w:b/>
          <w:bCs/>
        </w:rPr>
        <w:noBreakHyphen/>
        <w:t>user rights at query time (security trimming)</w:t>
      </w:r>
      <w:r w:rsidRPr="00FF2A0E">
        <w:t xml:space="preserve"> so users only discover and retrieve data they are authorized to access, across Box and Microsoft 365.</w:t>
      </w:r>
    </w:p>
    <w:p w14:paraId="38C154A3" w14:textId="77777777" w:rsidR="00FF2A0E" w:rsidRPr="00FF2A0E" w:rsidRDefault="00FF2A0E" w:rsidP="00FF2A0E">
      <w:r w:rsidRPr="00FF2A0E">
        <w:rPr>
          <w:b/>
          <w:bCs/>
        </w:rPr>
        <w:t>Out of scope</w:t>
      </w:r>
    </w:p>
    <w:p w14:paraId="6BD8BE77" w14:textId="77777777" w:rsidR="00FF2A0E" w:rsidRPr="00FF2A0E" w:rsidRDefault="00FF2A0E" w:rsidP="00FF2A0E">
      <w:pPr>
        <w:numPr>
          <w:ilvl w:val="0"/>
          <w:numId w:val="11"/>
        </w:numPr>
      </w:pPr>
      <w:r w:rsidRPr="00FF2A0E">
        <w:t>End</w:t>
      </w:r>
      <w:r w:rsidRPr="00FF2A0E">
        <w:noBreakHyphen/>
        <w:t>user document editing; DLP beyond the defined policy enforcement; non</w:t>
      </w:r>
      <w:r w:rsidRPr="00FF2A0E">
        <w:noBreakHyphen/>
        <w:t>Microsoft chat surfaces other than Teams.</w:t>
      </w:r>
    </w:p>
    <w:p w14:paraId="750FBF7B" w14:textId="77777777" w:rsidR="00FF2A0E" w:rsidRPr="00FF2A0E" w:rsidRDefault="004F302C" w:rsidP="00FF2A0E">
      <w:r w:rsidRPr="00FF2A0E">
        <w:rPr>
          <w:noProof/>
        </w:rPr>
        <w:pict w14:anchorId="2321F0E7">
          <v:rect id="_x0000_i1037" alt="" style="width:431.95pt;height:.05pt;mso-width-percent:0;mso-height-percent:0;mso-width-percent:0;mso-height-percent:0" o:hrpct="923" o:hralign="center" o:hrstd="t" o:hr="t" fillcolor="#a0a0a0" stroked="f"/>
        </w:pict>
      </w:r>
    </w:p>
    <w:p w14:paraId="7831D33B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3. Definitions &amp; Acronyms</w:t>
      </w:r>
    </w:p>
    <w:p w14:paraId="2A8180E3" w14:textId="77777777" w:rsidR="00FF2A0E" w:rsidRPr="00FF2A0E" w:rsidRDefault="00FF2A0E" w:rsidP="00FF2A0E">
      <w:pPr>
        <w:numPr>
          <w:ilvl w:val="0"/>
          <w:numId w:val="12"/>
        </w:numPr>
      </w:pPr>
      <w:r w:rsidRPr="00FF2A0E">
        <w:rPr>
          <w:b/>
          <w:bCs/>
        </w:rPr>
        <w:t>MCP</w:t>
      </w:r>
      <w:r w:rsidRPr="00FF2A0E">
        <w:t xml:space="preserve"> — Model Context Protocol: standardized way for tools/servers to expose capabilities to models/clients.</w:t>
      </w:r>
    </w:p>
    <w:p w14:paraId="453A4115" w14:textId="77777777" w:rsidR="00FF2A0E" w:rsidRPr="00FF2A0E" w:rsidRDefault="00FF2A0E" w:rsidP="00FF2A0E">
      <w:pPr>
        <w:numPr>
          <w:ilvl w:val="0"/>
          <w:numId w:val="12"/>
        </w:numPr>
      </w:pPr>
      <w:r w:rsidRPr="00FF2A0E">
        <w:rPr>
          <w:b/>
          <w:bCs/>
        </w:rPr>
        <w:lastRenderedPageBreak/>
        <w:t>MCP Python Interpreter</w:t>
      </w:r>
      <w:r w:rsidRPr="00FF2A0E">
        <w:t xml:space="preserve"> — MCP tool for controlled execution of Python utilities.</w:t>
      </w:r>
    </w:p>
    <w:p w14:paraId="66DF9A71" w14:textId="77777777" w:rsidR="00FF2A0E" w:rsidRPr="00FF2A0E" w:rsidRDefault="00FF2A0E" w:rsidP="00FF2A0E">
      <w:pPr>
        <w:numPr>
          <w:ilvl w:val="0"/>
          <w:numId w:val="12"/>
        </w:numPr>
      </w:pPr>
      <w:r w:rsidRPr="00FF2A0E">
        <w:rPr>
          <w:b/>
          <w:bCs/>
        </w:rPr>
        <w:t>Box MCP Server</w:t>
      </w:r>
      <w:r w:rsidRPr="00FF2A0E">
        <w:t xml:space="preserve"> — MCP server providing Box file system tools.</w:t>
      </w:r>
    </w:p>
    <w:p w14:paraId="2B34DCC2" w14:textId="77777777" w:rsidR="00FF2A0E" w:rsidRPr="00FF2A0E" w:rsidRDefault="00FF2A0E" w:rsidP="00FF2A0E">
      <w:pPr>
        <w:numPr>
          <w:ilvl w:val="0"/>
          <w:numId w:val="12"/>
        </w:numPr>
      </w:pPr>
      <w:r w:rsidRPr="00FF2A0E">
        <w:rPr>
          <w:b/>
          <w:bCs/>
        </w:rPr>
        <w:t>Microsoft files</w:t>
      </w:r>
      <w:r w:rsidRPr="00FF2A0E">
        <w:rPr>
          <w:b/>
          <w:bCs/>
        </w:rPr>
        <w:noBreakHyphen/>
        <w:t>mcp</w:t>
      </w:r>
      <w:r w:rsidRPr="00FF2A0E">
        <w:rPr>
          <w:b/>
          <w:bCs/>
        </w:rPr>
        <w:noBreakHyphen/>
        <w:t>server</w:t>
      </w:r>
      <w:r w:rsidRPr="00FF2A0E">
        <w:t xml:space="preserve"> — MCP server exposing SharePoint/OneDrive file system tools.</w:t>
      </w:r>
    </w:p>
    <w:p w14:paraId="2605D40C" w14:textId="77777777" w:rsidR="00FF2A0E" w:rsidRPr="00FF2A0E" w:rsidRDefault="00FF2A0E" w:rsidP="00FF2A0E">
      <w:pPr>
        <w:numPr>
          <w:ilvl w:val="0"/>
          <w:numId w:val="12"/>
        </w:numPr>
      </w:pPr>
      <w:r w:rsidRPr="00FF2A0E">
        <w:rPr>
          <w:b/>
          <w:bCs/>
        </w:rPr>
        <w:t>RAG</w:t>
      </w:r>
      <w:r w:rsidRPr="00FF2A0E">
        <w:t xml:space="preserve"> — Retrieval Augmented Generation.</w:t>
      </w:r>
    </w:p>
    <w:p w14:paraId="48A49478" w14:textId="77777777" w:rsidR="00FF2A0E" w:rsidRPr="00FF2A0E" w:rsidRDefault="00FF2A0E" w:rsidP="00FF2A0E">
      <w:pPr>
        <w:numPr>
          <w:ilvl w:val="0"/>
          <w:numId w:val="12"/>
        </w:numPr>
      </w:pPr>
      <w:r w:rsidRPr="00FF2A0E">
        <w:rPr>
          <w:b/>
          <w:bCs/>
        </w:rPr>
        <w:t>PII/PHI/PCI/ITAR</w:t>
      </w:r>
      <w:r w:rsidRPr="00FF2A0E">
        <w:t xml:space="preserve"> — Sensitive data categories.</w:t>
      </w:r>
    </w:p>
    <w:p w14:paraId="6CE09DB4" w14:textId="77777777" w:rsidR="00FF2A0E" w:rsidRPr="00FF2A0E" w:rsidRDefault="00FF2A0E" w:rsidP="00FF2A0E">
      <w:pPr>
        <w:numPr>
          <w:ilvl w:val="0"/>
          <w:numId w:val="12"/>
        </w:numPr>
      </w:pPr>
      <w:r w:rsidRPr="00FF2A0E">
        <w:rPr>
          <w:b/>
          <w:bCs/>
        </w:rPr>
        <w:t>Security trimming</w:t>
      </w:r>
      <w:r w:rsidRPr="00FF2A0E">
        <w:t xml:space="preserve"> — Restricting query scope and results based on the caller’s effective permissions.</w:t>
      </w:r>
    </w:p>
    <w:p w14:paraId="000EE1A1" w14:textId="77777777" w:rsidR="00FF2A0E" w:rsidRPr="00FF2A0E" w:rsidRDefault="00FF2A0E" w:rsidP="00FF2A0E">
      <w:pPr>
        <w:numPr>
          <w:ilvl w:val="0"/>
          <w:numId w:val="12"/>
        </w:numPr>
      </w:pPr>
      <w:r w:rsidRPr="00FF2A0E">
        <w:rPr>
          <w:b/>
          <w:bCs/>
        </w:rPr>
        <w:t>OBO (On</w:t>
      </w:r>
      <w:r w:rsidRPr="00FF2A0E">
        <w:rPr>
          <w:b/>
          <w:bCs/>
        </w:rPr>
        <w:noBreakHyphen/>
        <w:t>Behalf</w:t>
      </w:r>
      <w:r w:rsidRPr="00FF2A0E">
        <w:rPr>
          <w:b/>
          <w:bCs/>
        </w:rPr>
        <w:noBreakHyphen/>
        <w:t>Of)</w:t>
      </w:r>
      <w:r w:rsidRPr="00FF2A0E">
        <w:t xml:space="preserve"> — OAuth flow where a service exchanges a user token for downstream resource access.</w:t>
      </w:r>
    </w:p>
    <w:p w14:paraId="55F28BDE" w14:textId="77777777" w:rsidR="00FF2A0E" w:rsidRPr="00FF2A0E" w:rsidRDefault="004F302C" w:rsidP="00FF2A0E">
      <w:r w:rsidRPr="00FF2A0E">
        <w:rPr>
          <w:noProof/>
        </w:rPr>
        <w:pict w14:anchorId="68238BA8">
          <v:rect id="_x0000_i1036" alt="" style="width:431.95pt;height:.05pt;mso-width-percent:0;mso-height-percent:0;mso-width-percent:0;mso-height-percent:0" o:hrpct="923" o:hralign="center" o:hrstd="t" o:hr="t" fillcolor="#a0a0a0" stroked="f"/>
        </w:pict>
      </w:r>
    </w:p>
    <w:p w14:paraId="54ECAE32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4. System Architecture</w:t>
      </w:r>
    </w:p>
    <w:p w14:paraId="16E3A6E2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4.1 Components</w:t>
      </w:r>
    </w:p>
    <w:p w14:paraId="3685E31A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Admin Web UI</w:t>
      </w:r>
      <w:r w:rsidRPr="00FF2A0E">
        <w:t xml:space="preserve"> (Next.js or equivalent): Admin policy editor, directory picker, run controls, spend dashboard, answer audit, </w:t>
      </w:r>
      <w:r w:rsidRPr="00FF2A0E">
        <w:rPr>
          <w:b/>
          <w:bCs/>
        </w:rPr>
        <w:t>connection manager</w:t>
      </w:r>
      <w:r w:rsidRPr="00FF2A0E">
        <w:t xml:space="preserve"> for user</w:t>
      </w:r>
      <w:r w:rsidRPr="00FF2A0E">
        <w:noBreakHyphen/>
        <w:t>level provider consents.</w:t>
      </w:r>
    </w:p>
    <w:p w14:paraId="49661C5C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Teams Bot Service</w:t>
      </w:r>
      <w:r w:rsidRPr="00FF2A0E">
        <w:t xml:space="preserve"> (Python/Node): Conversational entry point; Adaptive Cards; OAuth via Entra ID; </w:t>
      </w:r>
      <w:r w:rsidRPr="00FF2A0E">
        <w:rPr>
          <w:b/>
          <w:bCs/>
        </w:rPr>
        <w:t>prompts users to connect providers (Box, M365) and caches per</w:t>
      </w:r>
      <w:r w:rsidRPr="00FF2A0E">
        <w:rPr>
          <w:b/>
          <w:bCs/>
        </w:rPr>
        <w:noBreakHyphen/>
        <w:t>user tokens</w:t>
      </w:r>
      <w:r w:rsidRPr="00FF2A0E">
        <w:t>.</w:t>
      </w:r>
    </w:p>
    <w:p w14:paraId="6D5ACCF0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RAG Orchestrator</w:t>
      </w:r>
      <w:r w:rsidRPr="00FF2A0E">
        <w:t xml:space="preserve"> (Python): Query parsing, </w:t>
      </w:r>
      <w:r w:rsidRPr="00FF2A0E">
        <w:rPr>
          <w:b/>
          <w:bCs/>
        </w:rPr>
        <w:t>principal resolution</w:t>
      </w:r>
      <w:r w:rsidRPr="00FF2A0E">
        <w:t>, retrieval with security filter, prompt assembly, post</w:t>
      </w:r>
      <w:r w:rsidRPr="00FF2A0E">
        <w:noBreakHyphen/>
        <w:t>processing (tables/graphs) and citations.</w:t>
      </w:r>
    </w:p>
    <w:p w14:paraId="4F74F305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Ingestion &amp; Monitor Service</w:t>
      </w:r>
      <w:r w:rsidRPr="00FF2A0E">
        <w:t xml:space="preserve"> (Python): Schedules full/incremental scans; receives change events; orchestrates per</w:t>
      </w:r>
      <w:r w:rsidRPr="00FF2A0E">
        <w:noBreakHyphen/>
        <w:t xml:space="preserve">file pipelines; </w:t>
      </w:r>
      <w:r w:rsidRPr="00FF2A0E">
        <w:rPr>
          <w:b/>
          <w:bCs/>
        </w:rPr>
        <w:t>captures ACLs from providers</w:t>
      </w:r>
      <w:r w:rsidRPr="00FF2A0E">
        <w:t>.</w:t>
      </w:r>
    </w:p>
    <w:p w14:paraId="549BECF1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Authorization (AuthZ) Service</w:t>
      </w:r>
      <w:r w:rsidRPr="00FF2A0E">
        <w:t xml:space="preserve"> (Python): </w:t>
      </w:r>
      <w:r w:rsidRPr="00FF2A0E">
        <w:rPr>
          <w:b/>
          <w:bCs/>
        </w:rPr>
        <w:t>Resolves effective principals</w:t>
      </w:r>
      <w:r w:rsidRPr="00FF2A0E">
        <w:t xml:space="preserve"> for the caller (user object ID/UPN, Entra groups, Box user/groups/roles), computes a filter for the index, and performs </w:t>
      </w:r>
      <w:r w:rsidRPr="00FF2A0E">
        <w:rPr>
          <w:b/>
          <w:bCs/>
        </w:rPr>
        <w:t>final allow/deny</w:t>
      </w:r>
      <w:r w:rsidRPr="00FF2A0E">
        <w:t xml:space="preserve"> checks.</w:t>
      </w:r>
    </w:p>
    <w:p w14:paraId="7CDDC97E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MCP Connectors</w:t>
      </w:r>
      <w:r w:rsidRPr="00FF2A0E">
        <w:t xml:space="preserve"> (sidecars): MCP Python Interpreter, Box MCP Server, Microsoft files</w:t>
      </w:r>
      <w:r w:rsidRPr="00FF2A0E">
        <w:noBreakHyphen/>
        <w:t>mcp</w:t>
      </w:r>
      <w:r w:rsidRPr="00FF2A0E">
        <w:noBreakHyphen/>
        <w:t>server.</w:t>
      </w:r>
    </w:p>
    <w:p w14:paraId="6387CED9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Pre</w:t>
      </w:r>
      <w:r w:rsidRPr="00FF2A0E">
        <w:rPr>
          <w:b/>
          <w:bCs/>
        </w:rPr>
        <w:noBreakHyphen/>
        <w:t>filter &amp; Metadata Extractor</w:t>
      </w:r>
      <w:r w:rsidRPr="00FF2A0E">
        <w:t xml:space="preserve"> (Python): File type detection, text extraction, metadata normalization.</w:t>
      </w:r>
    </w:p>
    <w:p w14:paraId="6C174035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Summarizer &amp; Embedder</w:t>
      </w:r>
      <w:r w:rsidRPr="00FF2A0E">
        <w:t xml:space="preserve"> (Azure OpenAI): Per</w:t>
      </w:r>
      <w:r w:rsidRPr="00FF2A0E">
        <w:noBreakHyphen/>
        <w:t>file summary JSON and embeddings.</w:t>
      </w:r>
    </w:p>
    <w:p w14:paraId="5307283D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lastRenderedPageBreak/>
        <w:t>Vector Index</w:t>
      </w:r>
      <w:r w:rsidRPr="00FF2A0E">
        <w:t xml:space="preserve"> (Azure AI Search, vector + keyword): Stores embeddings and metadata for retrieval, </w:t>
      </w:r>
      <w:r w:rsidRPr="00FF2A0E">
        <w:rPr>
          <w:b/>
          <w:bCs/>
        </w:rPr>
        <w:t>including security principals</w:t>
      </w:r>
      <w:r w:rsidRPr="00FF2A0E">
        <w:t>.</w:t>
      </w:r>
    </w:p>
    <w:p w14:paraId="549F9715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Master Database</w:t>
      </w:r>
      <w:r w:rsidRPr="00FF2A0E">
        <w:t xml:space="preserve"> (MongoDB): File catalog, processing state, </w:t>
      </w:r>
      <w:r w:rsidRPr="00FF2A0E">
        <w:rPr>
          <w:b/>
          <w:bCs/>
        </w:rPr>
        <w:t>ACL snapshots</w:t>
      </w:r>
      <w:r w:rsidRPr="00FF2A0E">
        <w:t xml:space="preserve">, policies, costs, user connections, Q&amp;A logs, </w:t>
      </w:r>
      <w:r w:rsidRPr="00FF2A0E">
        <w:rPr>
          <w:b/>
          <w:bCs/>
        </w:rPr>
        <w:t>security decisions</w:t>
      </w:r>
      <w:r w:rsidRPr="00FF2A0E">
        <w:t>.</w:t>
      </w:r>
    </w:p>
    <w:p w14:paraId="0973E230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Object Store</w:t>
      </w:r>
      <w:r w:rsidRPr="00FF2A0E">
        <w:t xml:space="preserve"> (Azure Blob): Cache for large artifacts, chart images, CSV exports, backups (immutable/WORM buckets).</w:t>
      </w:r>
    </w:p>
    <w:p w14:paraId="3DB911F2" w14:textId="77777777" w:rsidR="00FF2A0E" w:rsidRPr="00FF2A0E" w:rsidRDefault="00FF2A0E" w:rsidP="00FF2A0E">
      <w:pPr>
        <w:numPr>
          <w:ilvl w:val="0"/>
          <w:numId w:val="13"/>
        </w:numPr>
      </w:pPr>
      <w:r w:rsidRPr="00FF2A0E">
        <w:rPr>
          <w:b/>
          <w:bCs/>
        </w:rPr>
        <w:t>Secrets &amp; Config</w:t>
      </w:r>
      <w:r w:rsidRPr="00FF2A0E">
        <w:t xml:space="preserve"> (Azure Key Vault); </w:t>
      </w:r>
      <w:r w:rsidRPr="00FF2A0E">
        <w:rPr>
          <w:b/>
          <w:bCs/>
        </w:rPr>
        <w:t>Observability</w:t>
      </w:r>
      <w:r w:rsidRPr="00FF2A0E">
        <w:t xml:space="preserve"> (Azure Monitor/App Insights); </w:t>
      </w:r>
      <w:r w:rsidRPr="00FF2A0E">
        <w:rPr>
          <w:b/>
          <w:bCs/>
        </w:rPr>
        <w:t>CI/CD</w:t>
      </w:r>
      <w:r w:rsidRPr="00FF2A0E">
        <w:t xml:space="preserve"> (GitHub Actions/Azure DevOps).</w:t>
      </w:r>
    </w:p>
    <w:p w14:paraId="7FF247D4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4.2 Data Flow (high level)</w:t>
      </w:r>
    </w:p>
    <w:p w14:paraId="0CBA84D5" w14:textId="77777777" w:rsidR="00FF2A0E" w:rsidRPr="00FF2A0E" w:rsidRDefault="00FF2A0E" w:rsidP="00FF2A0E">
      <w:pPr>
        <w:numPr>
          <w:ilvl w:val="0"/>
          <w:numId w:val="14"/>
        </w:numPr>
      </w:pPr>
      <w:r w:rsidRPr="00FF2A0E">
        <w:t>Admin connects sources (Box/SharePoint/OneDrive). 2) Ingestion traverse discovers files and emits work items. 3) Pre</w:t>
      </w:r>
      <w:r w:rsidRPr="00FF2A0E">
        <w:noBreakHyphen/>
        <w:t xml:space="preserve">filter extracts text/metadata and </w:t>
      </w:r>
      <w:r w:rsidRPr="00FF2A0E">
        <w:rPr>
          <w:b/>
          <w:bCs/>
        </w:rPr>
        <w:t>captures provider ACLs</w:t>
      </w:r>
      <w:r w:rsidRPr="00FF2A0E">
        <w:t xml:space="preserve">. 4) Summarizer creates structured summary JSON; Embedder produces embeddings. 5) Index update in MongoDB + AI Search </w:t>
      </w:r>
      <w:r w:rsidRPr="00FF2A0E">
        <w:rPr>
          <w:b/>
          <w:bCs/>
        </w:rPr>
        <w:t>including allowed principals</w:t>
      </w:r>
      <w:r w:rsidRPr="00FF2A0E">
        <w:t xml:space="preserve">. 6) User queries in Teams → Bot obtains </w:t>
      </w:r>
      <w:r w:rsidRPr="00FF2A0E">
        <w:rPr>
          <w:b/>
          <w:bCs/>
        </w:rPr>
        <w:t>user identity and per</w:t>
      </w:r>
      <w:r w:rsidRPr="00FF2A0E">
        <w:rPr>
          <w:b/>
          <w:bCs/>
        </w:rPr>
        <w:noBreakHyphen/>
        <w:t>provider tokens (OBO)</w:t>
      </w:r>
      <w:r w:rsidRPr="00FF2A0E">
        <w:t xml:space="preserve"> → AuthZ resolves principals → Orchestrator queries the index with a </w:t>
      </w:r>
      <w:r w:rsidRPr="00FF2A0E">
        <w:rPr>
          <w:b/>
          <w:bCs/>
        </w:rPr>
        <w:t>security filter</w:t>
      </w:r>
      <w:r w:rsidRPr="00FF2A0E">
        <w:t xml:space="preserve"> → Post</w:t>
      </w:r>
      <w:r w:rsidRPr="00FF2A0E">
        <w:noBreakHyphen/>
        <w:t xml:space="preserve">process with tables/graphs, </w:t>
      </w:r>
      <w:r w:rsidRPr="00FF2A0E">
        <w:rPr>
          <w:b/>
          <w:bCs/>
        </w:rPr>
        <w:t>trim/censor</w:t>
      </w:r>
      <w:r w:rsidRPr="00FF2A0E">
        <w:t xml:space="preserve"> where required. 7) Costs metered and forecasted; policies enforced.</w:t>
      </w:r>
    </w:p>
    <w:p w14:paraId="6A8699BF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4.3 Tenancy &amp; Isolation</w:t>
      </w:r>
    </w:p>
    <w:p w14:paraId="48C52155" w14:textId="77777777" w:rsidR="00FF2A0E" w:rsidRPr="00FF2A0E" w:rsidRDefault="00FF2A0E" w:rsidP="00FF2A0E">
      <w:r w:rsidRPr="00FF2A0E">
        <w:t>Single</w:t>
      </w:r>
      <w:r w:rsidRPr="00FF2A0E">
        <w:noBreakHyphen/>
        <w:t>control plane, per</w:t>
      </w:r>
      <w:r w:rsidRPr="00FF2A0E">
        <w:noBreakHyphen/>
        <w:t>tenant credentials and policy records. Data partitioning at DB/Index level via tenant_id and at storage via per</w:t>
      </w:r>
      <w:r w:rsidRPr="00FF2A0E">
        <w:noBreakHyphen/>
        <w:t xml:space="preserve">tenant containers. </w:t>
      </w:r>
      <w:r w:rsidRPr="00FF2A0E">
        <w:rPr>
          <w:b/>
          <w:bCs/>
        </w:rPr>
        <w:t>Security trimming is always evaluated per</w:t>
      </w:r>
      <w:r w:rsidRPr="00FF2A0E">
        <w:rPr>
          <w:b/>
          <w:bCs/>
        </w:rPr>
        <w:noBreakHyphen/>
        <w:t>tenant and per</w:t>
      </w:r>
      <w:r w:rsidRPr="00FF2A0E">
        <w:rPr>
          <w:b/>
          <w:bCs/>
        </w:rPr>
        <w:noBreakHyphen/>
        <w:t>user.</w:t>
      </w:r>
    </w:p>
    <w:p w14:paraId="4D9C97C3" w14:textId="77777777" w:rsidR="00FF2A0E" w:rsidRPr="00FF2A0E" w:rsidRDefault="004F302C" w:rsidP="00FF2A0E">
      <w:r w:rsidRPr="00FF2A0E">
        <w:rPr>
          <w:noProof/>
        </w:rPr>
        <w:pict w14:anchorId="36B19FA6">
          <v:rect id="_x0000_i103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B770489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 Detailed Component Specifications</w:t>
      </w:r>
    </w:p>
    <w:p w14:paraId="6FF5B670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5.1 Ingestion &amp; Monitor Service</w:t>
      </w:r>
    </w:p>
    <w:p w14:paraId="4064C925" w14:textId="77777777" w:rsidR="00FF2A0E" w:rsidRPr="00FF2A0E" w:rsidRDefault="00FF2A0E" w:rsidP="00FF2A0E">
      <w:r w:rsidRPr="00FF2A0E">
        <w:rPr>
          <w:b/>
          <w:bCs/>
        </w:rPr>
        <w:t>Responsibilities</w:t>
      </w:r>
      <w:r w:rsidRPr="00FF2A0E">
        <w:t xml:space="preserve">: discovery, change detection, enqueueing, orchestration of file pipeline, poisoning/redo handling, metrics, </w:t>
      </w:r>
      <w:r w:rsidRPr="00FF2A0E">
        <w:rPr>
          <w:b/>
          <w:bCs/>
        </w:rPr>
        <w:t>ACL capture</w:t>
      </w:r>
      <w:r w:rsidRPr="00FF2A0E">
        <w:t>.</w:t>
      </w:r>
    </w:p>
    <w:p w14:paraId="75855DD7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5.1.1 Directory Traversal Controller (Python)</w:t>
      </w:r>
    </w:p>
    <w:p w14:paraId="186DF34D" w14:textId="77777777" w:rsidR="00FF2A0E" w:rsidRPr="00FF2A0E" w:rsidRDefault="00FF2A0E" w:rsidP="00FF2A0E">
      <w:r w:rsidRPr="00FF2A0E">
        <w:t xml:space="preserve">Directory traversal is </w:t>
      </w:r>
      <w:r w:rsidRPr="00FF2A0E">
        <w:rPr>
          <w:b/>
          <w:bCs/>
        </w:rPr>
        <w:t>triggered and controlled by an associated set of Python programs</w:t>
      </w:r>
      <w:r w:rsidRPr="00FF2A0E">
        <w:t xml:space="preserve"> that operate in three modes:</w:t>
      </w:r>
    </w:p>
    <w:p w14:paraId="4D1B7D8E" w14:textId="77777777" w:rsidR="00FF2A0E" w:rsidRPr="00FF2A0E" w:rsidRDefault="00FF2A0E" w:rsidP="00FF2A0E">
      <w:pPr>
        <w:numPr>
          <w:ilvl w:val="0"/>
          <w:numId w:val="15"/>
        </w:numPr>
      </w:pPr>
      <w:r w:rsidRPr="00FF2A0E">
        <w:rPr>
          <w:b/>
          <w:bCs/>
        </w:rPr>
        <w:t>CLI</w:t>
      </w:r>
      <w:r w:rsidRPr="00FF2A0E">
        <w:t xml:space="preserve"> — python -m ingestion.traverse --tenant TENANT --source {box|sharepoint|onedrive} --mode {full|incremental} [--paths "/Finance,/HR"]</w:t>
      </w:r>
    </w:p>
    <w:p w14:paraId="32AC8D59" w14:textId="77777777" w:rsidR="00FF2A0E" w:rsidRPr="00FF2A0E" w:rsidRDefault="00FF2A0E" w:rsidP="00FF2A0E">
      <w:pPr>
        <w:numPr>
          <w:ilvl w:val="0"/>
          <w:numId w:val="15"/>
        </w:numPr>
      </w:pPr>
      <w:r w:rsidRPr="00FF2A0E">
        <w:rPr>
          <w:b/>
          <w:bCs/>
        </w:rPr>
        <w:lastRenderedPageBreak/>
        <w:t>Scheduler</w:t>
      </w:r>
      <w:r w:rsidRPr="00FF2A0E">
        <w:t xml:space="preserve"> — CronJob (AKS) for periodic incremental scans (default hourly, tenant</w:t>
      </w:r>
      <w:r w:rsidRPr="00FF2A0E">
        <w:noBreakHyphen/>
        <w:t>configurable).</w:t>
      </w:r>
    </w:p>
    <w:p w14:paraId="20B7643A" w14:textId="77777777" w:rsidR="00FF2A0E" w:rsidRPr="00FF2A0E" w:rsidRDefault="00FF2A0E" w:rsidP="00FF2A0E">
      <w:pPr>
        <w:numPr>
          <w:ilvl w:val="0"/>
          <w:numId w:val="15"/>
        </w:numPr>
      </w:pPr>
      <w:r w:rsidRPr="00FF2A0E">
        <w:rPr>
          <w:b/>
          <w:bCs/>
        </w:rPr>
        <w:t>Event</w:t>
      </w:r>
      <w:r w:rsidRPr="00FF2A0E">
        <w:rPr>
          <w:b/>
          <w:bCs/>
        </w:rPr>
        <w:noBreakHyphen/>
        <w:t>driven</w:t>
      </w:r>
      <w:r w:rsidRPr="00FF2A0E">
        <w:t xml:space="preserve"> — Webhook/MCP event ingester maps provider change notifications to targeted re</w:t>
      </w:r>
      <w:r w:rsidRPr="00FF2A0E">
        <w:noBreakHyphen/>
        <w:t>scan queue items.</w:t>
      </w:r>
    </w:p>
    <w:p w14:paraId="368CD731" w14:textId="77777777" w:rsidR="00FF2A0E" w:rsidRPr="00FF2A0E" w:rsidRDefault="00FF2A0E" w:rsidP="00FF2A0E">
      <w:r w:rsidRPr="00FF2A0E">
        <w:t>The controller uses MCP tools for listing and content fetch (Box MCP Server, files</w:t>
      </w:r>
      <w:r w:rsidRPr="00FF2A0E">
        <w:noBreakHyphen/>
        <w:t>mcp</w:t>
      </w:r>
      <w:r w:rsidRPr="00FF2A0E">
        <w:noBreakHyphen/>
        <w:t>server). It persists traversal cursors (folder IDs, delta tokens), last</w:t>
      </w:r>
      <w:r w:rsidRPr="00FF2A0E">
        <w:noBreakHyphen/>
        <w:t>seen ETags/versions, and content hashes in MongoDB.</w:t>
      </w:r>
    </w:p>
    <w:p w14:paraId="54284FA3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5.1.2 Change Detection, ACLs &amp; Idempotency</w:t>
      </w:r>
    </w:p>
    <w:p w14:paraId="2983FC14" w14:textId="77777777" w:rsidR="00FF2A0E" w:rsidRPr="00FF2A0E" w:rsidRDefault="00FF2A0E" w:rsidP="00FF2A0E">
      <w:pPr>
        <w:numPr>
          <w:ilvl w:val="0"/>
          <w:numId w:val="16"/>
        </w:numPr>
      </w:pPr>
      <w:r w:rsidRPr="00FF2A0E">
        <w:t>A file is re</w:t>
      </w:r>
      <w:r w:rsidRPr="00FF2A0E">
        <w:noBreakHyphen/>
        <w:t xml:space="preserve">processed only if any of: </w:t>
      </w:r>
      <w:r w:rsidRPr="00FF2A0E">
        <w:rPr>
          <w:b/>
          <w:bCs/>
        </w:rPr>
        <w:t>modified_time</w:t>
      </w:r>
      <w:r w:rsidRPr="00FF2A0E">
        <w:t xml:space="preserve">, </w:t>
      </w:r>
      <w:r w:rsidRPr="00FF2A0E">
        <w:rPr>
          <w:b/>
          <w:bCs/>
        </w:rPr>
        <w:t>provider version/ETag</w:t>
      </w:r>
      <w:r w:rsidRPr="00FF2A0E">
        <w:t xml:space="preserve">, </w:t>
      </w:r>
      <w:r w:rsidRPr="00FF2A0E">
        <w:rPr>
          <w:b/>
          <w:bCs/>
        </w:rPr>
        <w:t>content hash</w:t>
      </w:r>
      <w:r w:rsidRPr="00FF2A0E">
        <w:t xml:space="preserve">, or </w:t>
      </w:r>
      <w:r w:rsidRPr="00FF2A0E">
        <w:rPr>
          <w:b/>
          <w:bCs/>
        </w:rPr>
        <w:t>ACL hash</w:t>
      </w:r>
      <w:r w:rsidRPr="00FF2A0E">
        <w:t xml:space="preserve"> has changed.</w:t>
      </w:r>
    </w:p>
    <w:p w14:paraId="476A5944" w14:textId="77777777" w:rsidR="00FF2A0E" w:rsidRPr="00FF2A0E" w:rsidRDefault="00FF2A0E" w:rsidP="00FF2A0E">
      <w:pPr>
        <w:numPr>
          <w:ilvl w:val="0"/>
          <w:numId w:val="16"/>
        </w:numPr>
      </w:pPr>
      <w:r w:rsidRPr="00FF2A0E">
        <w:t xml:space="preserve">During ingestion, the service captures </w:t>
      </w:r>
      <w:r w:rsidRPr="00FF2A0E">
        <w:rPr>
          <w:b/>
          <w:bCs/>
        </w:rPr>
        <w:t>provider ACLs</w:t>
      </w:r>
      <w:r w:rsidRPr="00FF2A0E">
        <w:t xml:space="preserve"> for each item:</w:t>
      </w:r>
    </w:p>
    <w:p w14:paraId="55EF62EA" w14:textId="77777777" w:rsidR="00FF2A0E" w:rsidRPr="00FF2A0E" w:rsidRDefault="00FF2A0E" w:rsidP="00FF2A0E">
      <w:pPr>
        <w:numPr>
          <w:ilvl w:val="1"/>
          <w:numId w:val="16"/>
        </w:numPr>
      </w:pPr>
      <w:r w:rsidRPr="00FF2A0E">
        <w:rPr>
          <w:b/>
          <w:bCs/>
        </w:rPr>
        <w:t>Box</w:t>
      </w:r>
      <w:r w:rsidRPr="00FF2A0E">
        <w:t>: collaborators (users/groups), roles (viewer, editor, etc.), shared link scope.</w:t>
      </w:r>
    </w:p>
    <w:p w14:paraId="5BB28359" w14:textId="77777777" w:rsidR="00FF2A0E" w:rsidRPr="00FF2A0E" w:rsidRDefault="00FF2A0E" w:rsidP="00FF2A0E">
      <w:pPr>
        <w:numPr>
          <w:ilvl w:val="1"/>
          <w:numId w:val="16"/>
        </w:numPr>
      </w:pPr>
      <w:r w:rsidRPr="00FF2A0E">
        <w:rPr>
          <w:b/>
          <w:bCs/>
        </w:rPr>
        <w:t>SharePoint/OneDrive</w:t>
      </w:r>
      <w:r w:rsidRPr="00FF2A0E">
        <w:t>: inheritance, unique permissions, sharing links, role assignments.</w:t>
      </w:r>
    </w:p>
    <w:p w14:paraId="6A65CD17" w14:textId="77777777" w:rsidR="00FF2A0E" w:rsidRPr="00FF2A0E" w:rsidRDefault="00FF2A0E" w:rsidP="00FF2A0E">
      <w:pPr>
        <w:numPr>
          <w:ilvl w:val="0"/>
          <w:numId w:val="16"/>
        </w:numPr>
      </w:pPr>
      <w:r w:rsidRPr="00FF2A0E">
        <w:t xml:space="preserve">The ACL snapshot is normalized and hashed; stored with each file record and propagated to the index as </w:t>
      </w:r>
      <w:r w:rsidRPr="00FF2A0E">
        <w:rPr>
          <w:b/>
          <w:bCs/>
        </w:rPr>
        <w:t>allowed_principals[]</w:t>
      </w:r>
      <w:r w:rsidRPr="00FF2A0E">
        <w:t xml:space="preserve"> and </w:t>
      </w:r>
      <w:r w:rsidRPr="00FF2A0E">
        <w:rPr>
          <w:b/>
          <w:bCs/>
        </w:rPr>
        <w:t>allowed_groups[]</w:t>
      </w:r>
      <w:r w:rsidRPr="00FF2A0E">
        <w:t xml:space="preserve"> (provider</w:t>
      </w:r>
      <w:r w:rsidRPr="00FF2A0E">
        <w:noBreakHyphen/>
        <w:t>scoped IDs).</w:t>
      </w:r>
    </w:p>
    <w:p w14:paraId="5E79CA70" w14:textId="77777777" w:rsidR="00FF2A0E" w:rsidRPr="00FF2A0E" w:rsidRDefault="00FF2A0E" w:rsidP="00FF2A0E">
      <w:pPr>
        <w:numPr>
          <w:ilvl w:val="0"/>
          <w:numId w:val="16"/>
        </w:numPr>
      </w:pPr>
      <w:r w:rsidRPr="00FF2A0E">
        <w:t>A per</w:t>
      </w:r>
      <w:r w:rsidRPr="00FF2A0E">
        <w:noBreakHyphen/>
        <w:t xml:space="preserve">file </w:t>
      </w:r>
      <w:r w:rsidRPr="00FF2A0E">
        <w:rPr>
          <w:b/>
          <w:bCs/>
        </w:rPr>
        <w:t>processing_state</w:t>
      </w:r>
      <w:r w:rsidRPr="00FF2A0E">
        <w:t xml:space="preserve"> document records last successful stage, retries, error snapshots, and the last ACL hash processed.</w:t>
      </w:r>
    </w:p>
    <w:p w14:paraId="015817CA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5.1.3 Throughput &amp; Backpressure</w:t>
      </w:r>
    </w:p>
    <w:p w14:paraId="2B953F7B" w14:textId="77777777" w:rsidR="00FF2A0E" w:rsidRPr="00FF2A0E" w:rsidRDefault="00FF2A0E" w:rsidP="00FF2A0E">
      <w:r w:rsidRPr="00FF2A0E">
        <w:t>Work queues sized per tenant; HPA scales workers by queue depth/latency. Max parallelism per provider to respect API limits.</w:t>
      </w:r>
    </w:p>
    <w:p w14:paraId="17B113C6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5.2 Pre</w:t>
      </w:r>
      <w:r w:rsidRPr="00FF2A0E">
        <w:rPr>
          <w:b/>
          <w:bCs/>
        </w:rPr>
        <w:noBreakHyphen/>
        <w:t>filter &amp; Metadata Extraction</w:t>
      </w:r>
    </w:p>
    <w:p w14:paraId="7F5059D9" w14:textId="77777777" w:rsidR="00FF2A0E" w:rsidRPr="00FF2A0E" w:rsidRDefault="00FF2A0E" w:rsidP="00FF2A0E">
      <w:r w:rsidRPr="00FF2A0E">
        <w:t xml:space="preserve">Normalizes provider metadata (file_id, path, size, mime, author, modified_time, permissions) and extracts text (Office/PDF). </w:t>
      </w:r>
      <w:r w:rsidRPr="00FF2A0E">
        <w:rPr>
          <w:b/>
          <w:bCs/>
        </w:rPr>
        <w:t>Progress recording</w:t>
      </w:r>
      <w:r w:rsidRPr="00FF2A0E">
        <w:t xml:space="preserve"> updates </w:t>
      </w:r>
      <w:r w:rsidRPr="00FF2A0E">
        <w:rPr>
          <w:b/>
          <w:bCs/>
        </w:rPr>
        <w:t>processing_state</w:t>
      </w:r>
      <w:r w:rsidRPr="00FF2A0E">
        <w:t xml:space="preserve"> with version/hash/ACL hash. Files are not re</w:t>
      </w:r>
      <w:r w:rsidRPr="00FF2A0E">
        <w:noBreakHyphen/>
        <w:t>scanned unless these values change. Emits a canonical document for downstream summarization and embedding.</w:t>
      </w:r>
    </w:p>
    <w:p w14:paraId="4893C3E5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5.3 Sensitive Data Classification &amp; Policies</w:t>
      </w:r>
    </w:p>
    <w:p w14:paraId="67CEF331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5.3.1 Admin</w:t>
      </w:r>
      <w:r w:rsidRPr="00FF2A0E">
        <w:rPr>
          <w:b/>
          <w:bCs/>
        </w:rPr>
        <w:noBreakHyphen/>
        <w:t>Configurable “Sensitive Data” Definition (UI</w:t>
      </w:r>
      <w:r w:rsidRPr="00FF2A0E">
        <w:rPr>
          <w:b/>
          <w:bCs/>
        </w:rPr>
        <w:noBreakHyphen/>
        <w:t>Driven)</w:t>
      </w:r>
    </w:p>
    <w:p w14:paraId="09549830" w14:textId="77777777" w:rsidR="00FF2A0E" w:rsidRPr="00FF2A0E" w:rsidRDefault="00FF2A0E" w:rsidP="00FF2A0E">
      <w:r w:rsidRPr="00FF2A0E">
        <w:t xml:space="preserve">Admin UI provides a </w:t>
      </w:r>
      <w:r w:rsidRPr="00FF2A0E">
        <w:rPr>
          <w:b/>
          <w:bCs/>
        </w:rPr>
        <w:t>policy editor</w:t>
      </w:r>
      <w:r w:rsidRPr="00FF2A0E">
        <w:t xml:space="preserve"> to define what “sensitive data” means per tenant:</w:t>
      </w:r>
    </w:p>
    <w:p w14:paraId="0D5F26CF" w14:textId="77777777" w:rsidR="00FF2A0E" w:rsidRPr="00FF2A0E" w:rsidRDefault="00FF2A0E" w:rsidP="00FF2A0E">
      <w:pPr>
        <w:numPr>
          <w:ilvl w:val="0"/>
          <w:numId w:val="17"/>
        </w:numPr>
      </w:pPr>
      <w:r w:rsidRPr="00FF2A0E">
        <w:rPr>
          <w:b/>
          <w:bCs/>
        </w:rPr>
        <w:t>Categories</w:t>
      </w:r>
      <w:r w:rsidRPr="00FF2A0E">
        <w:t>: PII, PCI, PHI, ITAR/EAR, Trade Secrets, Legal Privilege, HR.</w:t>
      </w:r>
    </w:p>
    <w:p w14:paraId="16607D9D" w14:textId="77777777" w:rsidR="00FF2A0E" w:rsidRPr="00FF2A0E" w:rsidRDefault="00FF2A0E" w:rsidP="00FF2A0E">
      <w:pPr>
        <w:numPr>
          <w:ilvl w:val="0"/>
          <w:numId w:val="17"/>
        </w:numPr>
      </w:pPr>
      <w:r w:rsidRPr="00FF2A0E">
        <w:rPr>
          <w:b/>
          <w:bCs/>
        </w:rPr>
        <w:lastRenderedPageBreak/>
        <w:t>Detectors</w:t>
      </w:r>
      <w:r w:rsidRPr="00FF2A0E">
        <w:t>: Enable/disable built</w:t>
      </w:r>
      <w:r w:rsidRPr="00FF2A0E">
        <w:noBreakHyphen/>
        <w:t xml:space="preserve">in regex/patterns or NLP classifiers; define </w:t>
      </w:r>
      <w:r w:rsidRPr="00FF2A0E">
        <w:rPr>
          <w:b/>
          <w:bCs/>
        </w:rPr>
        <w:t>custom regexes</w:t>
      </w:r>
      <w:r w:rsidRPr="00FF2A0E">
        <w:t>.</w:t>
      </w:r>
    </w:p>
    <w:p w14:paraId="0EBF9C2C" w14:textId="77777777" w:rsidR="00FF2A0E" w:rsidRPr="00FF2A0E" w:rsidRDefault="00FF2A0E" w:rsidP="00FF2A0E">
      <w:pPr>
        <w:numPr>
          <w:ilvl w:val="0"/>
          <w:numId w:val="17"/>
        </w:numPr>
      </w:pPr>
      <w:r w:rsidRPr="00FF2A0E">
        <w:rPr>
          <w:b/>
          <w:bCs/>
        </w:rPr>
        <w:t>Examples/Exclusions</w:t>
      </w:r>
      <w:r w:rsidRPr="00FF2A0E">
        <w:t xml:space="preserve">: Provide examples (e.g., SSN formats) and </w:t>
      </w:r>
      <w:r w:rsidRPr="00FF2A0E">
        <w:rPr>
          <w:b/>
          <w:bCs/>
        </w:rPr>
        <w:t>explicit exclusions</w:t>
      </w:r>
      <w:r w:rsidRPr="00FF2A0E">
        <w:t xml:space="preserve"> (e.g., employee IDs like E</w:t>
      </w:r>
      <w:r w:rsidRPr="00FF2A0E">
        <w:noBreakHyphen/>
        <w:t>12345).</w:t>
      </w:r>
    </w:p>
    <w:p w14:paraId="67D6F6EF" w14:textId="77777777" w:rsidR="00FF2A0E" w:rsidRPr="00FF2A0E" w:rsidRDefault="00FF2A0E" w:rsidP="00FF2A0E">
      <w:pPr>
        <w:numPr>
          <w:ilvl w:val="0"/>
          <w:numId w:val="17"/>
        </w:numPr>
      </w:pPr>
      <w:r w:rsidRPr="00FF2A0E">
        <w:rPr>
          <w:b/>
          <w:bCs/>
        </w:rPr>
        <w:t>Enforcement</w:t>
      </w:r>
      <w:r w:rsidRPr="00FF2A0E">
        <w:t>: Choose behaviors on retrieval/answer: mask, block, alert, or allow with banner. Policies are versioned and stored in MongoDB; a policy hash is stamped into each file’s metadata during classification.</w:t>
      </w:r>
    </w:p>
    <w:p w14:paraId="3CCC1C72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5.3.2 Optional Directory Selection</w:t>
      </w:r>
    </w:p>
    <w:p w14:paraId="7D6C1149" w14:textId="77777777" w:rsidR="00FF2A0E" w:rsidRPr="00FF2A0E" w:rsidRDefault="00FF2A0E" w:rsidP="00FF2A0E">
      <w:r w:rsidRPr="00FF2A0E">
        <w:t xml:space="preserve">This feature is </w:t>
      </w:r>
      <w:r w:rsidRPr="00FF2A0E">
        <w:rPr>
          <w:b/>
          <w:bCs/>
        </w:rPr>
        <w:t>optional</w:t>
      </w:r>
      <w:r w:rsidRPr="00FF2A0E">
        <w:t xml:space="preserve">. When enabled, Admins see a </w:t>
      </w:r>
      <w:r w:rsidRPr="00FF2A0E">
        <w:rPr>
          <w:b/>
          <w:bCs/>
        </w:rPr>
        <w:t>browsable directory tree</w:t>
      </w:r>
      <w:r w:rsidRPr="00FF2A0E">
        <w:t xml:space="preserve"> (via the MCP providers) and can select one or more folders to prioritize classification/summarization, restrict Q&amp;A scope, or trigger ad</w:t>
      </w:r>
      <w:r w:rsidRPr="00FF2A0E">
        <w:noBreakHyphen/>
        <w:t>hoc re</w:t>
      </w:r>
      <w:r w:rsidRPr="00FF2A0E">
        <w:noBreakHyphen/>
        <w:t>processing for the selected subtrees.</w:t>
      </w:r>
    </w:p>
    <w:p w14:paraId="35E00F7D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5.4 Summarization &amp; Embeddings</w:t>
      </w:r>
    </w:p>
    <w:p w14:paraId="6FBEEC86" w14:textId="77777777" w:rsidR="00FF2A0E" w:rsidRPr="00FF2A0E" w:rsidRDefault="00FF2A0E" w:rsidP="00FF2A0E">
      <w:pPr>
        <w:numPr>
          <w:ilvl w:val="0"/>
          <w:numId w:val="18"/>
        </w:numPr>
      </w:pPr>
      <w:r w:rsidRPr="00FF2A0E">
        <w:rPr>
          <w:b/>
          <w:bCs/>
        </w:rPr>
        <w:t>Summaries</w:t>
      </w:r>
      <w:r w:rsidRPr="00FF2A0E">
        <w:t>: Azure OpenAI (GPT</w:t>
      </w:r>
      <w:r w:rsidRPr="00FF2A0E">
        <w:noBreakHyphen/>
        <w:t>4</w:t>
      </w:r>
      <w:r w:rsidRPr="00FF2A0E">
        <w:noBreakHyphen/>
        <w:t>class) produces a compact JSON summary with fields: title, purpose, entities, dates, table of contents (if any), and key facts.</w:t>
      </w:r>
    </w:p>
    <w:p w14:paraId="0A84C0C7" w14:textId="77777777" w:rsidR="00FF2A0E" w:rsidRPr="00FF2A0E" w:rsidRDefault="00FF2A0E" w:rsidP="00FF2A0E">
      <w:pPr>
        <w:numPr>
          <w:ilvl w:val="0"/>
          <w:numId w:val="18"/>
        </w:numPr>
      </w:pPr>
      <w:r w:rsidRPr="00FF2A0E">
        <w:rPr>
          <w:b/>
          <w:bCs/>
        </w:rPr>
        <w:t>Embeddings</w:t>
      </w:r>
      <w:r w:rsidRPr="00FF2A0E">
        <w:t>: Azure OpenAI text</w:t>
      </w:r>
      <w:r w:rsidRPr="00FF2A0E">
        <w:noBreakHyphen/>
        <w:t>embedding model. Chunking by semantic boundaries (target 1–2k tokens).</w:t>
      </w:r>
    </w:p>
    <w:p w14:paraId="21E43B95" w14:textId="77777777" w:rsidR="00FF2A0E" w:rsidRPr="00FF2A0E" w:rsidRDefault="00FF2A0E" w:rsidP="00FF2A0E">
      <w:pPr>
        <w:numPr>
          <w:ilvl w:val="0"/>
          <w:numId w:val="18"/>
        </w:numPr>
      </w:pPr>
      <w:r w:rsidRPr="00FF2A0E">
        <w:rPr>
          <w:b/>
          <w:bCs/>
        </w:rPr>
        <w:t>Index Update</w:t>
      </w:r>
      <w:r w:rsidRPr="00FF2A0E">
        <w:t xml:space="preserve">: Upsert to Azure AI Search (vector + keyword) with file_id, tenant_id, path, sensitivity flags, </w:t>
      </w:r>
      <w:r w:rsidRPr="00FF2A0E">
        <w:rPr>
          <w:b/>
          <w:bCs/>
        </w:rPr>
        <w:t>allowed_principals/groups</w:t>
      </w:r>
      <w:r w:rsidRPr="00FF2A0E">
        <w:t>, and summary facets.</w:t>
      </w:r>
    </w:p>
    <w:p w14:paraId="4BCE79D3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5.5 Authorization (Security Trimming) &amp; RAG Orchestration</w:t>
      </w:r>
    </w:p>
    <w:p w14:paraId="4B24846B" w14:textId="77777777" w:rsidR="00FF2A0E" w:rsidRPr="00FF2A0E" w:rsidRDefault="00FF2A0E" w:rsidP="00FF2A0E">
      <w:r w:rsidRPr="00FF2A0E">
        <w:rPr>
          <w:b/>
          <w:bCs/>
        </w:rPr>
        <w:t>5.5.1 Identity &amp; Token Flow</w:t>
      </w:r>
    </w:p>
    <w:p w14:paraId="52F8E4DF" w14:textId="77777777" w:rsidR="00FF2A0E" w:rsidRPr="00FF2A0E" w:rsidRDefault="00FF2A0E" w:rsidP="00FF2A0E">
      <w:pPr>
        <w:numPr>
          <w:ilvl w:val="0"/>
          <w:numId w:val="19"/>
        </w:numPr>
      </w:pPr>
      <w:r w:rsidRPr="00FF2A0E">
        <w:rPr>
          <w:b/>
          <w:bCs/>
        </w:rPr>
        <w:t>Teams auth</w:t>
      </w:r>
      <w:r w:rsidRPr="00FF2A0E">
        <w:t>: Bot authenticates the user with Entra ID.</w:t>
      </w:r>
    </w:p>
    <w:p w14:paraId="31711D59" w14:textId="77777777" w:rsidR="00FF2A0E" w:rsidRPr="00FF2A0E" w:rsidRDefault="00FF2A0E" w:rsidP="00FF2A0E">
      <w:pPr>
        <w:numPr>
          <w:ilvl w:val="0"/>
          <w:numId w:val="19"/>
        </w:numPr>
      </w:pPr>
      <w:r w:rsidRPr="00FF2A0E">
        <w:rPr>
          <w:b/>
          <w:bCs/>
        </w:rPr>
        <w:t>On</w:t>
      </w:r>
      <w:r w:rsidRPr="00FF2A0E">
        <w:rPr>
          <w:b/>
          <w:bCs/>
        </w:rPr>
        <w:noBreakHyphen/>
        <w:t>Behalf</w:t>
      </w:r>
      <w:r w:rsidRPr="00FF2A0E">
        <w:rPr>
          <w:b/>
          <w:bCs/>
        </w:rPr>
        <w:noBreakHyphen/>
        <w:t>Of</w:t>
      </w:r>
      <w:r w:rsidRPr="00FF2A0E">
        <w:t>: Orchestrator exchanges the Teams token for Microsoft Graph (to read group membership) and for SharePoint/OneDrive access tokens, as configured.</w:t>
      </w:r>
    </w:p>
    <w:p w14:paraId="5B7FAD1B" w14:textId="77777777" w:rsidR="00FF2A0E" w:rsidRPr="00FF2A0E" w:rsidRDefault="00FF2A0E" w:rsidP="00FF2A0E">
      <w:pPr>
        <w:numPr>
          <w:ilvl w:val="0"/>
          <w:numId w:val="19"/>
        </w:numPr>
      </w:pPr>
      <w:r w:rsidRPr="00FF2A0E">
        <w:rPr>
          <w:b/>
          <w:bCs/>
        </w:rPr>
        <w:t>Box consent</w:t>
      </w:r>
      <w:r w:rsidRPr="00FF2A0E">
        <w:t>: Users are prompted (Admin UI or Bot card) to sign into Box (per</w:t>
      </w:r>
      <w:r w:rsidRPr="00FF2A0E">
        <w:noBreakHyphen/>
        <w:t>user OAuth). Tokens are stored encrypted (Key Vault + DPAPI/Azure Managed Identity) and rotated.</w:t>
      </w:r>
    </w:p>
    <w:p w14:paraId="4C20D37A" w14:textId="77777777" w:rsidR="00FF2A0E" w:rsidRPr="00FF2A0E" w:rsidRDefault="00FF2A0E" w:rsidP="00FF2A0E">
      <w:pPr>
        <w:numPr>
          <w:ilvl w:val="0"/>
          <w:numId w:val="19"/>
        </w:numPr>
      </w:pPr>
      <w:r w:rsidRPr="00FF2A0E">
        <w:rPr>
          <w:b/>
          <w:bCs/>
        </w:rPr>
        <w:t>Identity mapping</w:t>
      </w:r>
      <w:r w:rsidRPr="00FF2A0E">
        <w:t xml:space="preserve">: The system maintains a mapping from </w:t>
      </w:r>
      <w:r w:rsidRPr="00FF2A0E">
        <w:rPr>
          <w:b/>
          <w:bCs/>
        </w:rPr>
        <w:t>Teams UPN → Entra object ID / Group IDs → provider identities</w:t>
      </w:r>
      <w:r w:rsidRPr="00FF2A0E">
        <w:t xml:space="preserve"> (Box user ID, M365 UserPrincipalName, etc.).</w:t>
      </w:r>
    </w:p>
    <w:p w14:paraId="225DD407" w14:textId="77777777" w:rsidR="00FF2A0E" w:rsidRPr="00FF2A0E" w:rsidRDefault="00FF2A0E" w:rsidP="00FF2A0E">
      <w:r w:rsidRPr="00FF2A0E">
        <w:rPr>
          <w:b/>
          <w:bCs/>
        </w:rPr>
        <w:t>5.5.2 Security Filter Construction</w:t>
      </w:r>
    </w:p>
    <w:p w14:paraId="049BC8D1" w14:textId="77777777" w:rsidR="00FF2A0E" w:rsidRPr="00FF2A0E" w:rsidRDefault="00FF2A0E" w:rsidP="00FF2A0E">
      <w:pPr>
        <w:numPr>
          <w:ilvl w:val="0"/>
          <w:numId w:val="20"/>
        </w:numPr>
      </w:pPr>
      <w:r w:rsidRPr="00FF2A0E">
        <w:t xml:space="preserve">At query time, the </w:t>
      </w:r>
      <w:r w:rsidRPr="00FF2A0E">
        <w:rPr>
          <w:b/>
          <w:bCs/>
        </w:rPr>
        <w:t>AuthZ Service</w:t>
      </w:r>
      <w:r w:rsidRPr="00FF2A0E">
        <w:t xml:space="preserve"> resolves the caller’s </w:t>
      </w:r>
      <w:r w:rsidRPr="00FF2A0E">
        <w:rPr>
          <w:b/>
          <w:bCs/>
        </w:rPr>
        <w:t>effective principals</w:t>
      </w:r>
      <w:r w:rsidRPr="00FF2A0E">
        <w:t>:</w:t>
      </w:r>
    </w:p>
    <w:p w14:paraId="6773BD36" w14:textId="77777777" w:rsidR="00FF2A0E" w:rsidRPr="00FF2A0E" w:rsidRDefault="00FF2A0E" w:rsidP="00FF2A0E">
      <w:pPr>
        <w:numPr>
          <w:ilvl w:val="1"/>
          <w:numId w:val="20"/>
        </w:numPr>
      </w:pPr>
      <w:r w:rsidRPr="00FF2A0E">
        <w:t>Direct user ID for each provider (e.g., box:user:12345).</w:t>
      </w:r>
    </w:p>
    <w:p w14:paraId="5E2E9ECD" w14:textId="77777777" w:rsidR="00FF2A0E" w:rsidRPr="00FF2A0E" w:rsidRDefault="00FF2A0E" w:rsidP="00FF2A0E">
      <w:pPr>
        <w:numPr>
          <w:ilvl w:val="1"/>
          <w:numId w:val="20"/>
        </w:numPr>
      </w:pPr>
      <w:r w:rsidRPr="00FF2A0E">
        <w:lastRenderedPageBreak/>
        <w:t>Group memberships (e.g., sp:group:{GUID}, box:group:engineering).</w:t>
      </w:r>
    </w:p>
    <w:p w14:paraId="3D8F04AD" w14:textId="77777777" w:rsidR="00FF2A0E" w:rsidRPr="00FF2A0E" w:rsidRDefault="00FF2A0E" w:rsidP="00FF2A0E">
      <w:pPr>
        <w:numPr>
          <w:ilvl w:val="1"/>
          <w:numId w:val="20"/>
        </w:numPr>
      </w:pPr>
      <w:r w:rsidRPr="00FF2A0E">
        <w:t>Special scopes from sharing links (organization</w:t>
      </w:r>
      <w:r w:rsidRPr="00FF2A0E">
        <w:noBreakHyphen/>
        <w:t>wide, anonymous links) if allowed by policy.</w:t>
      </w:r>
    </w:p>
    <w:p w14:paraId="32B33166" w14:textId="77777777" w:rsidR="00FF2A0E" w:rsidRPr="00FF2A0E" w:rsidRDefault="00FF2A0E" w:rsidP="00FF2A0E">
      <w:pPr>
        <w:numPr>
          <w:ilvl w:val="0"/>
          <w:numId w:val="20"/>
        </w:numPr>
      </w:pPr>
      <w:r w:rsidRPr="00FF2A0E">
        <w:t xml:space="preserve">The Orchestrator queries Azure AI Search with a </w:t>
      </w:r>
      <w:r w:rsidRPr="00FF2A0E">
        <w:rPr>
          <w:b/>
          <w:bCs/>
        </w:rPr>
        <w:t>filter expression</w:t>
      </w:r>
      <w:r w:rsidRPr="00FF2A0E">
        <w:t xml:space="preserve">: </w:t>
      </w:r>
      <w:r w:rsidRPr="00FF2A0E">
        <w:rPr>
          <w:i/>
          <w:iCs/>
        </w:rPr>
        <w:t>return only documents where any of the caller’s principals intersect allowed_principals / allowed_groups</w:t>
      </w:r>
      <w:r w:rsidRPr="00FF2A0E">
        <w:t>.</w:t>
      </w:r>
    </w:p>
    <w:p w14:paraId="1F7AD3A6" w14:textId="77777777" w:rsidR="00FF2A0E" w:rsidRPr="00FF2A0E" w:rsidRDefault="00FF2A0E" w:rsidP="00FF2A0E">
      <w:pPr>
        <w:numPr>
          <w:ilvl w:val="0"/>
          <w:numId w:val="20"/>
        </w:numPr>
      </w:pPr>
      <w:r w:rsidRPr="00FF2A0E">
        <w:rPr>
          <w:b/>
          <w:bCs/>
        </w:rPr>
        <w:t>Final gate</w:t>
      </w:r>
      <w:r w:rsidRPr="00FF2A0E">
        <w:t xml:space="preserve">: Before returning snippets, the Orchestrator performs a </w:t>
      </w:r>
      <w:r w:rsidRPr="00FF2A0E">
        <w:rPr>
          <w:b/>
          <w:bCs/>
        </w:rPr>
        <w:t>per</w:t>
      </w:r>
      <w:r w:rsidRPr="00FF2A0E">
        <w:rPr>
          <w:b/>
          <w:bCs/>
        </w:rPr>
        <w:noBreakHyphen/>
        <w:t>item allow/deny</w:t>
      </w:r>
      <w:r w:rsidRPr="00FF2A0E">
        <w:t xml:space="preserve"> check via AuthZ using the latest provider tokens (to handle race conditions and recently changed ACLs).</w:t>
      </w:r>
    </w:p>
    <w:p w14:paraId="4616469E" w14:textId="77777777" w:rsidR="00FF2A0E" w:rsidRPr="00FF2A0E" w:rsidRDefault="00FF2A0E" w:rsidP="00FF2A0E">
      <w:r w:rsidRPr="00FF2A0E">
        <w:rPr>
          <w:b/>
          <w:bCs/>
        </w:rPr>
        <w:t>5.5.3 Retrieval, Prompting &amp; Rendering</w:t>
      </w:r>
    </w:p>
    <w:p w14:paraId="5FA007E5" w14:textId="77777777" w:rsidR="00FF2A0E" w:rsidRPr="00FF2A0E" w:rsidRDefault="00FF2A0E" w:rsidP="00FF2A0E">
      <w:pPr>
        <w:numPr>
          <w:ilvl w:val="0"/>
          <w:numId w:val="21"/>
        </w:numPr>
      </w:pPr>
      <w:r w:rsidRPr="00FF2A0E">
        <w:t xml:space="preserve">Retrieval uses </w:t>
      </w:r>
      <w:r w:rsidRPr="00FF2A0E">
        <w:rPr>
          <w:b/>
          <w:bCs/>
        </w:rPr>
        <w:t>security</w:t>
      </w:r>
      <w:r w:rsidRPr="00FF2A0E">
        <w:rPr>
          <w:b/>
          <w:bCs/>
        </w:rPr>
        <w:noBreakHyphen/>
        <w:t>filtered</w:t>
      </w:r>
      <w:r w:rsidRPr="00FF2A0E">
        <w:t xml:space="preserve"> vector + keyword search.</w:t>
      </w:r>
    </w:p>
    <w:p w14:paraId="195BB6A2" w14:textId="77777777" w:rsidR="00FF2A0E" w:rsidRPr="00FF2A0E" w:rsidRDefault="00FF2A0E" w:rsidP="00FF2A0E">
      <w:pPr>
        <w:numPr>
          <w:ilvl w:val="0"/>
          <w:numId w:val="21"/>
        </w:numPr>
      </w:pPr>
      <w:r w:rsidRPr="00FF2A0E">
        <w:t xml:space="preserve">Prompt construction includes only content the user can access; counts/statistics and “not found” messages are </w:t>
      </w:r>
      <w:r w:rsidRPr="00FF2A0E">
        <w:rPr>
          <w:b/>
          <w:bCs/>
        </w:rPr>
        <w:t>security trimmed</w:t>
      </w:r>
      <w:r w:rsidRPr="00FF2A0E">
        <w:t xml:space="preserve"> to avoid information disclosure.</w:t>
      </w:r>
    </w:p>
    <w:p w14:paraId="6E7A218A" w14:textId="77777777" w:rsidR="00FF2A0E" w:rsidRPr="00FF2A0E" w:rsidRDefault="00FF2A0E" w:rsidP="00FF2A0E">
      <w:pPr>
        <w:numPr>
          <w:ilvl w:val="0"/>
          <w:numId w:val="21"/>
        </w:numPr>
      </w:pPr>
      <w:r w:rsidRPr="00FF2A0E">
        <w:rPr>
          <w:b/>
          <w:bCs/>
        </w:rPr>
        <w:t>Answer Rendering</w:t>
      </w:r>
      <w:r w:rsidRPr="00FF2A0E">
        <w:t xml:space="preserve"> (tables/graphs) only includes rows derived from permitted items. If the question targets restricted areas, the bot returns: </w:t>
      </w:r>
      <w:r w:rsidRPr="00FF2A0E">
        <w:rPr>
          <w:i/>
          <w:iCs/>
        </w:rPr>
        <w:t>“Some requested data is restricted for your account.”</w:t>
      </w:r>
    </w:p>
    <w:p w14:paraId="5E65B047" w14:textId="77777777" w:rsidR="00FF2A0E" w:rsidRPr="00FF2A0E" w:rsidRDefault="00FF2A0E" w:rsidP="00FF2A0E">
      <w:r w:rsidRPr="00FF2A0E">
        <w:rPr>
          <w:b/>
          <w:bCs/>
        </w:rPr>
        <w:t>5.5.4 Caching &amp; Performance</w:t>
      </w:r>
    </w:p>
    <w:p w14:paraId="7E288B73" w14:textId="77777777" w:rsidR="00FF2A0E" w:rsidRPr="00FF2A0E" w:rsidRDefault="00FF2A0E" w:rsidP="00FF2A0E">
      <w:pPr>
        <w:numPr>
          <w:ilvl w:val="0"/>
          <w:numId w:val="22"/>
        </w:numPr>
      </w:pPr>
      <w:r w:rsidRPr="00FF2A0E">
        <w:t>Per</w:t>
      </w:r>
      <w:r w:rsidRPr="00FF2A0E">
        <w:noBreakHyphen/>
        <w:t xml:space="preserve">user </w:t>
      </w:r>
      <w:r w:rsidRPr="00FF2A0E">
        <w:rPr>
          <w:b/>
          <w:bCs/>
        </w:rPr>
        <w:t>principal cache</w:t>
      </w:r>
      <w:r w:rsidRPr="00FF2A0E">
        <w:t xml:space="preserve"> with short TTL (e.g., 5–15 minutes) keyed by tenant + user object ID and provider.</w:t>
      </w:r>
    </w:p>
    <w:p w14:paraId="747ABE0D" w14:textId="77777777" w:rsidR="00FF2A0E" w:rsidRPr="00FF2A0E" w:rsidRDefault="00FF2A0E" w:rsidP="00FF2A0E">
      <w:pPr>
        <w:numPr>
          <w:ilvl w:val="0"/>
          <w:numId w:val="22"/>
        </w:numPr>
      </w:pPr>
      <w:r w:rsidRPr="00FF2A0E">
        <w:t xml:space="preserve">Index filters push down most trimming to Azure AI Search; </w:t>
      </w:r>
      <w:r w:rsidRPr="00FF2A0E">
        <w:rPr>
          <w:b/>
          <w:bCs/>
        </w:rPr>
        <w:t>final gate</w:t>
      </w:r>
      <w:r w:rsidRPr="00FF2A0E">
        <w:t xml:space="preserve"> is limited to top</w:t>
      </w:r>
      <w:r w:rsidRPr="00FF2A0E">
        <w:noBreakHyphen/>
        <w:t>k results.</w:t>
      </w:r>
    </w:p>
    <w:p w14:paraId="23D9DB8E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5.6 Cost Metering &amp; Forecast Service</w:t>
      </w:r>
    </w:p>
    <w:p w14:paraId="77C8A089" w14:textId="77777777" w:rsidR="00FF2A0E" w:rsidRPr="00FF2A0E" w:rsidRDefault="00FF2A0E" w:rsidP="00FF2A0E">
      <w:r w:rsidRPr="00FF2A0E">
        <w:t>(unchanged) Meters tokens/ops/runtime; aggregates and forecasts; exposed to Admin UI.</w:t>
      </w:r>
    </w:p>
    <w:p w14:paraId="66C3B2AF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5.7 Admin Web UI</w:t>
      </w:r>
    </w:p>
    <w:p w14:paraId="7CAADAA2" w14:textId="77777777" w:rsidR="00FF2A0E" w:rsidRPr="00FF2A0E" w:rsidRDefault="00FF2A0E" w:rsidP="00FF2A0E">
      <w:pPr>
        <w:numPr>
          <w:ilvl w:val="0"/>
          <w:numId w:val="23"/>
        </w:numPr>
      </w:pPr>
      <w:r w:rsidRPr="00FF2A0E">
        <w:rPr>
          <w:b/>
          <w:bCs/>
        </w:rPr>
        <w:t>Spend Dashboard</w:t>
      </w:r>
      <w:r w:rsidRPr="00FF2A0E">
        <w:t>: To</w:t>
      </w:r>
      <w:r w:rsidRPr="00FF2A0E">
        <w:noBreakHyphen/>
        <w:t>date, MTD, forecast; per</w:t>
      </w:r>
      <w:r w:rsidRPr="00FF2A0E">
        <w:noBreakHyphen/>
        <w:t>feature; budgets &amp; throttling.</w:t>
      </w:r>
    </w:p>
    <w:p w14:paraId="41926ABE" w14:textId="77777777" w:rsidR="00FF2A0E" w:rsidRPr="00FF2A0E" w:rsidRDefault="00FF2A0E" w:rsidP="00FF2A0E">
      <w:pPr>
        <w:numPr>
          <w:ilvl w:val="0"/>
          <w:numId w:val="23"/>
        </w:numPr>
      </w:pPr>
      <w:r w:rsidRPr="00FF2A0E">
        <w:rPr>
          <w:b/>
          <w:bCs/>
        </w:rPr>
        <w:t>Policy Editor</w:t>
      </w:r>
      <w:r w:rsidRPr="00FF2A0E">
        <w:t>: Manage sensitive data definitions, examples, and exclusions (5.3.1).</w:t>
      </w:r>
    </w:p>
    <w:p w14:paraId="2915D876" w14:textId="77777777" w:rsidR="00FF2A0E" w:rsidRPr="00FF2A0E" w:rsidRDefault="00FF2A0E" w:rsidP="00FF2A0E">
      <w:pPr>
        <w:numPr>
          <w:ilvl w:val="0"/>
          <w:numId w:val="23"/>
        </w:numPr>
      </w:pPr>
      <w:r w:rsidRPr="00FF2A0E">
        <w:rPr>
          <w:b/>
          <w:bCs/>
        </w:rPr>
        <w:t>Directory Picker</w:t>
      </w:r>
      <w:r w:rsidRPr="00FF2A0E">
        <w:t>: Optional tree view to select/prioritize folders (5.3.2).</w:t>
      </w:r>
    </w:p>
    <w:p w14:paraId="461DEDC0" w14:textId="77777777" w:rsidR="00FF2A0E" w:rsidRPr="00FF2A0E" w:rsidRDefault="00FF2A0E" w:rsidP="00FF2A0E">
      <w:pPr>
        <w:numPr>
          <w:ilvl w:val="0"/>
          <w:numId w:val="23"/>
        </w:numPr>
      </w:pPr>
      <w:r w:rsidRPr="00FF2A0E">
        <w:rPr>
          <w:b/>
          <w:bCs/>
        </w:rPr>
        <w:t>Run Control</w:t>
      </w:r>
      <w:r w:rsidRPr="00FF2A0E">
        <w:t>: Start/stop ingestion, force incremental/full scans, re</w:t>
      </w:r>
      <w:r w:rsidRPr="00FF2A0E">
        <w:noBreakHyphen/>
        <w:t>process failures.</w:t>
      </w:r>
    </w:p>
    <w:p w14:paraId="0536B226" w14:textId="77777777" w:rsidR="00FF2A0E" w:rsidRPr="00FF2A0E" w:rsidRDefault="00FF2A0E" w:rsidP="00FF2A0E">
      <w:pPr>
        <w:numPr>
          <w:ilvl w:val="0"/>
          <w:numId w:val="23"/>
        </w:numPr>
      </w:pPr>
      <w:r w:rsidRPr="00FF2A0E">
        <w:rPr>
          <w:b/>
          <w:bCs/>
        </w:rPr>
        <w:t>Connections</w:t>
      </w:r>
      <w:r w:rsidRPr="00FF2A0E">
        <w:t>: User page to connect Box and renew M365 consent; displays connected status and last refresh.</w:t>
      </w:r>
    </w:p>
    <w:p w14:paraId="1E5D15A7" w14:textId="77777777" w:rsidR="00FF2A0E" w:rsidRPr="00FF2A0E" w:rsidRDefault="00FF2A0E" w:rsidP="00FF2A0E">
      <w:pPr>
        <w:numPr>
          <w:ilvl w:val="0"/>
          <w:numId w:val="23"/>
        </w:numPr>
      </w:pPr>
      <w:r w:rsidRPr="00FF2A0E">
        <w:rPr>
          <w:b/>
          <w:bCs/>
        </w:rPr>
        <w:lastRenderedPageBreak/>
        <w:t>Answer Audit</w:t>
      </w:r>
      <w:r w:rsidRPr="00FF2A0E">
        <w:t xml:space="preserve">: Searchable Q&amp;A history; view tables/graphs and download CSV payloads; </w:t>
      </w:r>
      <w:r w:rsidRPr="00FF2A0E">
        <w:rPr>
          <w:b/>
          <w:bCs/>
        </w:rPr>
        <w:t>security decision trail</w:t>
      </w:r>
      <w:r w:rsidRPr="00FF2A0E">
        <w:t xml:space="preserve"> (why a document was included/excluded).</w:t>
      </w:r>
    </w:p>
    <w:p w14:paraId="741463D5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5.8 Data Model (MongoDB)</w:t>
      </w:r>
    </w:p>
    <w:p w14:paraId="4D46DD1C" w14:textId="77777777" w:rsidR="00FF2A0E" w:rsidRPr="00FF2A0E" w:rsidRDefault="00FF2A0E" w:rsidP="00FF2A0E">
      <w:r w:rsidRPr="00FF2A0E">
        <w:t>Collections &amp; key fields (</w:t>
      </w:r>
      <w:r w:rsidRPr="00FF2A0E">
        <w:rPr>
          <w:b/>
          <w:bCs/>
        </w:rPr>
        <w:t>new fields in bold</w:t>
      </w:r>
      <w:r w:rsidRPr="00FF2A0E">
        <w:t>):</w:t>
      </w:r>
    </w:p>
    <w:p w14:paraId="329D693E" w14:textId="77777777" w:rsidR="00FF2A0E" w:rsidRPr="00FF2A0E" w:rsidRDefault="00FF2A0E" w:rsidP="00FF2A0E">
      <w:pPr>
        <w:numPr>
          <w:ilvl w:val="0"/>
          <w:numId w:val="24"/>
        </w:numPr>
      </w:pPr>
      <w:r w:rsidRPr="00FF2A0E">
        <w:t xml:space="preserve">files: tenant_id, file_id (provider + id), path, mime, size, author, modified_time, version/etag, content_hash, </w:t>
      </w:r>
      <w:r w:rsidRPr="00FF2A0E">
        <w:rPr>
          <w:b/>
          <w:bCs/>
        </w:rPr>
        <w:t>acl_hash, allowed_principals[], allowed_groups[]</w:t>
      </w:r>
      <w:r w:rsidRPr="00FF2A0E">
        <w:t>, sensitivity_flags, summary_ref.</w:t>
      </w:r>
    </w:p>
    <w:p w14:paraId="5BDB42D8" w14:textId="77777777" w:rsidR="00FF2A0E" w:rsidRPr="00FF2A0E" w:rsidRDefault="00FF2A0E" w:rsidP="00FF2A0E">
      <w:pPr>
        <w:numPr>
          <w:ilvl w:val="0"/>
          <w:numId w:val="24"/>
        </w:numPr>
      </w:pPr>
      <w:r w:rsidRPr="00FF2A0E">
        <w:t xml:space="preserve">processing_state: file_id, stage (prefilter/summarize/embed/index), last_success_ts, retry_count, error_snapshot, cursors, </w:t>
      </w:r>
      <w:r w:rsidRPr="00FF2A0E">
        <w:rPr>
          <w:b/>
          <w:bCs/>
        </w:rPr>
        <w:t>last_acl_hash</w:t>
      </w:r>
      <w:r w:rsidRPr="00FF2A0E">
        <w:t>.</w:t>
      </w:r>
    </w:p>
    <w:p w14:paraId="05A031B6" w14:textId="77777777" w:rsidR="00FF2A0E" w:rsidRPr="00FF2A0E" w:rsidRDefault="00FF2A0E" w:rsidP="00FF2A0E">
      <w:pPr>
        <w:numPr>
          <w:ilvl w:val="0"/>
          <w:numId w:val="24"/>
        </w:numPr>
      </w:pPr>
      <w:r w:rsidRPr="00FF2A0E">
        <w:t>policies: tenant_id, version, definitions {categories, regexes, exclusions, behaviors}, created_by, created_at.</w:t>
      </w:r>
    </w:p>
    <w:p w14:paraId="6D9FD367" w14:textId="77777777" w:rsidR="00FF2A0E" w:rsidRPr="00FF2A0E" w:rsidRDefault="00FF2A0E" w:rsidP="00FF2A0E">
      <w:pPr>
        <w:numPr>
          <w:ilvl w:val="0"/>
          <w:numId w:val="24"/>
        </w:numPr>
      </w:pPr>
      <w:r w:rsidRPr="00FF2A0E">
        <w:t xml:space="preserve">user_connections: tenant_id, user_object_id, upn, </w:t>
      </w:r>
      <w:r w:rsidRPr="00FF2A0E">
        <w:rPr>
          <w:b/>
          <w:bCs/>
        </w:rPr>
        <w:t>provider_identities</w:t>
      </w:r>
      <w:r w:rsidRPr="00FF2A0E">
        <w:t xml:space="preserve"> (box_user_id, m365_upn), </w:t>
      </w:r>
      <w:r w:rsidRPr="00FF2A0E">
        <w:rPr>
          <w:b/>
          <w:bCs/>
        </w:rPr>
        <w:t>token_refs</w:t>
      </w:r>
      <w:r w:rsidRPr="00FF2A0E">
        <w:t xml:space="preserve"> (Key Vault secrets), updated_at.</w:t>
      </w:r>
    </w:p>
    <w:p w14:paraId="277E10C7" w14:textId="77777777" w:rsidR="00FF2A0E" w:rsidRPr="00FF2A0E" w:rsidRDefault="00FF2A0E" w:rsidP="00FF2A0E">
      <w:pPr>
        <w:numPr>
          <w:ilvl w:val="0"/>
          <w:numId w:val="24"/>
        </w:numPr>
      </w:pPr>
      <w:r w:rsidRPr="00FF2A0E">
        <w:t xml:space="preserve">identity_cache: tenant_id, user_object_id, </w:t>
      </w:r>
      <w:r w:rsidRPr="00FF2A0E">
        <w:rPr>
          <w:b/>
          <w:bCs/>
        </w:rPr>
        <w:t>principal_set</w:t>
      </w:r>
      <w:r w:rsidRPr="00FF2A0E">
        <w:t xml:space="preserve">, </w:t>
      </w:r>
      <w:r w:rsidRPr="00FF2A0E">
        <w:rPr>
          <w:b/>
          <w:bCs/>
        </w:rPr>
        <w:t>expires_at</w:t>
      </w:r>
      <w:r w:rsidRPr="00FF2A0E">
        <w:t>.</w:t>
      </w:r>
    </w:p>
    <w:p w14:paraId="2A566D99" w14:textId="77777777" w:rsidR="00FF2A0E" w:rsidRPr="00FF2A0E" w:rsidRDefault="00FF2A0E" w:rsidP="00FF2A0E">
      <w:pPr>
        <w:numPr>
          <w:ilvl w:val="0"/>
          <w:numId w:val="24"/>
        </w:numPr>
      </w:pPr>
      <w:r w:rsidRPr="00FF2A0E">
        <w:t>cost_usage: ts, tenant_id, feature (ingest/summarize/embed/query), units, unit_cost, amount.</w:t>
      </w:r>
    </w:p>
    <w:p w14:paraId="50B74F1D" w14:textId="77777777" w:rsidR="00FF2A0E" w:rsidRPr="00FF2A0E" w:rsidRDefault="00FF2A0E" w:rsidP="00FF2A0E">
      <w:pPr>
        <w:numPr>
          <w:ilvl w:val="0"/>
          <w:numId w:val="24"/>
        </w:numPr>
      </w:pPr>
      <w:r w:rsidRPr="00FF2A0E">
        <w:t xml:space="preserve">qa_logs: question, answer, citations[], table_json_ref, chart_ref, csv_ref, cost_snapshot, </w:t>
      </w:r>
      <w:r w:rsidRPr="00FF2A0E">
        <w:rPr>
          <w:b/>
          <w:bCs/>
        </w:rPr>
        <w:t>security_trace</w:t>
      </w:r>
      <w:r w:rsidRPr="00FF2A0E">
        <w:t xml:space="preserve"> (principals used, filter applied, final gate decisions).</w:t>
      </w:r>
    </w:p>
    <w:p w14:paraId="2362DEC8" w14:textId="77777777" w:rsidR="00FF2A0E" w:rsidRPr="00FF2A0E" w:rsidRDefault="00FF2A0E" w:rsidP="00FF2A0E">
      <w:pPr>
        <w:numPr>
          <w:ilvl w:val="0"/>
          <w:numId w:val="24"/>
        </w:numPr>
      </w:pPr>
      <w:r w:rsidRPr="00FF2A0E">
        <w:t xml:space="preserve">embeddings: file_id, chunk_id, vector_ref/index_id, metadata. Indexes: compound on (tenant_id, file_id); (tenant_id, path); (tenant_id, </w:t>
      </w:r>
      <w:r w:rsidRPr="00FF2A0E">
        <w:rPr>
          <w:b/>
          <w:bCs/>
        </w:rPr>
        <w:t>allowed_principals</w:t>
      </w:r>
      <w:r w:rsidRPr="00FF2A0E">
        <w:t>); TTL on identity_cache; TTL on transient error logs.</w:t>
      </w:r>
    </w:p>
    <w:p w14:paraId="230970EE" w14:textId="77777777" w:rsidR="00FF2A0E" w:rsidRPr="00FF2A0E" w:rsidRDefault="004F302C" w:rsidP="00FF2A0E">
      <w:r w:rsidRPr="00FF2A0E">
        <w:rPr>
          <w:noProof/>
        </w:rPr>
        <w:pict w14:anchorId="57466132">
          <v:rect id="_x0000_i1034" alt="" style="width:431.95pt;height:.05pt;mso-width-percent:0;mso-height-percent:0;mso-width-percent:0;mso-height-percent:0" o:hrpct="923" o:hralign="center" o:hrstd="t" o:hr="t" fillcolor="#a0a0a0" stroked="f"/>
        </w:pict>
      </w:r>
    </w:p>
    <w:p w14:paraId="3C3E1EDF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6. External Systems &amp; Connectors</w:t>
      </w:r>
    </w:p>
    <w:p w14:paraId="363324A2" w14:textId="77777777" w:rsidR="00FF2A0E" w:rsidRPr="00FF2A0E" w:rsidRDefault="00FF2A0E" w:rsidP="00FF2A0E">
      <w:pPr>
        <w:numPr>
          <w:ilvl w:val="0"/>
          <w:numId w:val="25"/>
        </w:numPr>
      </w:pPr>
      <w:r w:rsidRPr="00FF2A0E">
        <w:rPr>
          <w:b/>
          <w:bCs/>
        </w:rPr>
        <w:t>MCP Python Interpreter</w:t>
      </w:r>
      <w:r w:rsidRPr="00FF2A0E">
        <w:t>: Executes vetted traversal/util scripts in a sandbox. Tool whitelist only.</w:t>
      </w:r>
    </w:p>
    <w:p w14:paraId="63112999" w14:textId="77777777" w:rsidR="00FF2A0E" w:rsidRPr="00FF2A0E" w:rsidRDefault="00FF2A0E" w:rsidP="00FF2A0E">
      <w:pPr>
        <w:numPr>
          <w:ilvl w:val="0"/>
          <w:numId w:val="25"/>
        </w:numPr>
      </w:pPr>
      <w:r w:rsidRPr="00FF2A0E">
        <w:rPr>
          <w:b/>
          <w:bCs/>
        </w:rPr>
        <w:t>Box MCP Server</w:t>
      </w:r>
      <w:r w:rsidRPr="00FF2A0E">
        <w:t xml:space="preserve">: Folder listing, file metadata/content fetch, delta streams, </w:t>
      </w:r>
      <w:r w:rsidRPr="00FF2A0E">
        <w:rPr>
          <w:b/>
          <w:bCs/>
        </w:rPr>
        <w:t>ACL capture</w:t>
      </w:r>
      <w:r w:rsidRPr="00FF2A0E">
        <w:t>.</w:t>
      </w:r>
    </w:p>
    <w:p w14:paraId="2475CF1D" w14:textId="77777777" w:rsidR="00FF2A0E" w:rsidRPr="00FF2A0E" w:rsidRDefault="00FF2A0E" w:rsidP="00FF2A0E">
      <w:pPr>
        <w:numPr>
          <w:ilvl w:val="0"/>
          <w:numId w:val="25"/>
        </w:numPr>
      </w:pPr>
      <w:r w:rsidRPr="00FF2A0E">
        <w:rPr>
          <w:b/>
          <w:bCs/>
        </w:rPr>
        <w:t>Microsoft files</w:t>
      </w:r>
      <w:r w:rsidRPr="00FF2A0E">
        <w:rPr>
          <w:b/>
          <w:bCs/>
        </w:rPr>
        <w:noBreakHyphen/>
        <w:t>mcp</w:t>
      </w:r>
      <w:r w:rsidRPr="00FF2A0E">
        <w:rPr>
          <w:b/>
          <w:bCs/>
        </w:rPr>
        <w:noBreakHyphen/>
        <w:t>server</w:t>
      </w:r>
      <w:r w:rsidRPr="00FF2A0E">
        <w:t xml:space="preserve">: SharePoint/OneDrive folder tree, file metadata/content, delta queries, </w:t>
      </w:r>
      <w:r w:rsidRPr="00FF2A0E">
        <w:rPr>
          <w:b/>
          <w:bCs/>
        </w:rPr>
        <w:t>ACL capture</w:t>
      </w:r>
      <w:r w:rsidRPr="00FF2A0E">
        <w:t>.</w:t>
      </w:r>
    </w:p>
    <w:p w14:paraId="56976107" w14:textId="77777777" w:rsidR="00FF2A0E" w:rsidRPr="00FF2A0E" w:rsidRDefault="00FF2A0E" w:rsidP="00FF2A0E">
      <w:pPr>
        <w:numPr>
          <w:ilvl w:val="0"/>
          <w:numId w:val="25"/>
        </w:numPr>
      </w:pPr>
      <w:r w:rsidRPr="00FF2A0E">
        <w:rPr>
          <w:b/>
          <w:bCs/>
        </w:rPr>
        <w:t>Microsoft Graph</w:t>
      </w:r>
      <w:r w:rsidRPr="00FF2A0E">
        <w:t>: Group membership resolution; OBO token exchange; SharePoint/OneDrive access.</w:t>
      </w:r>
    </w:p>
    <w:p w14:paraId="08722D0D" w14:textId="77777777" w:rsidR="00FF2A0E" w:rsidRPr="00FF2A0E" w:rsidRDefault="00FF2A0E" w:rsidP="00FF2A0E">
      <w:pPr>
        <w:numPr>
          <w:ilvl w:val="0"/>
          <w:numId w:val="25"/>
        </w:numPr>
      </w:pPr>
      <w:r w:rsidRPr="00FF2A0E">
        <w:rPr>
          <w:b/>
          <w:bCs/>
        </w:rPr>
        <w:t>Box OAuth</w:t>
      </w:r>
      <w:r w:rsidRPr="00FF2A0E">
        <w:t>: Per</w:t>
      </w:r>
      <w:r w:rsidRPr="00FF2A0E">
        <w:noBreakHyphen/>
        <w:t>user tokens for Box access.</w:t>
      </w:r>
    </w:p>
    <w:p w14:paraId="1F370798" w14:textId="77777777" w:rsidR="00FF2A0E" w:rsidRPr="00FF2A0E" w:rsidRDefault="00FF2A0E" w:rsidP="00FF2A0E">
      <w:pPr>
        <w:numPr>
          <w:ilvl w:val="0"/>
          <w:numId w:val="25"/>
        </w:numPr>
      </w:pPr>
      <w:r w:rsidRPr="00FF2A0E">
        <w:rPr>
          <w:b/>
          <w:bCs/>
        </w:rPr>
        <w:lastRenderedPageBreak/>
        <w:t>Azure OpenAI</w:t>
      </w:r>
      <w:r w:rsidRPr="00FF2A0E">
        <w:t>: Chat/completions for summarization and QA; embeddings for retrieval.</w:t>
      </w:r>
    </w:p>
    <w:p w14:paraId="1D2B0AB8" w14:textId="77777777" w:rsidR="00FF2A0E" w:rsidRPr="00FF2A0E" w:rsidRDefault="00FF2A0E" w:rsidP="00FF2A0E">
      <w:pPr>
        <w:numPr>
          <w:ilvl w:val="0"/>
          <w:numId w:val="25"/>
        </w:numPr>
      </w:pPr>
      <w:r w:rsidRPr="00FF2A0E">
        <w:rPr>
          <w:b/>
          <w:bCs/>
        </w:rPr>
        <w:t>Azure AI Search</w:t>
      </w:r>
      <w:r w:rsidRPr="00FF2A0E">
        <w:t xml:space="preserve">: Vector + keyword hybrid retrieval; </w:t>
      </w:r>
      <w:r w:rsidRPr="00FF2A0E">
        <w:rPr>
          <w:b/>
          <w:bCs/>
        </w:rPr>
        <w:t>metadata filters for security trimming</w:t>
      </w:r>
      <w:r w:rsidRPr="00FF2A0E">
        <w:t>.</w:t>
      </w:r>
    </w:p>
    <w:p w14:paraId="1746E6AD" w14:textId="77777777" w:rsidR="00FF2A0E" w:rsidRPr="00FF2A0E" w:rsidRDefault="00FF2A0E" w:rsidP="00FF2A0E">
      <w:pPr>
        <w:numPr>
          <w:ilvl w:val="0"/>
          <w:numId w:val="25"/>
        </w:numPr>
      </w:pPr>
      <w:r w:rsidRPr="00FF2A0E">
        <w:rPr>
          <w:b/>
          <w:bCs/>
        </w:rPr>
        <w:t>Azure Key Vault</w:t>
      </w:r>
      <w:r w:rsidRPr="00FF2A0E">
        <w:t>: Secrets, connection strings, certificates, user token references.</w:t>
      </w:r>
    </w:p>
    <w:p w14:paraId="160C264F" w14:textId="77777777" w:rsidR="00FF2A0E" w:rsidRPr="00FF2A0E" w:rsidRDefault="00FF2A0E" w:rsidP="00FF2A0E">
      <w:pPr>
        <w:numPr>
          <w:ilvl w:val="0"/>
          <w:numId w:val="25"/>
        </w:numPr>
      </w:pPr>
      <w:r w:rsidRPr="00FF2A0E">
        <w:rPr>
          <w:b/>
          <w:bCs/>
        </w:rPr>
        <w:t>Azure Blob Storage</w:t>
      </w:r>
      <w:r w:rsidRPr="00FF2A0E">
        <w:t>: Artifacts, chart images, CSVs, and immutable backups.</w:t>
      </w:r>
    </w:p>
    <w:p w14:paraId="6B2665A9" w14:textId="77777777" w:rsidR="00FF2A0E" w:rsidRPr="00FF2A0E" w:rsidRDefault="004F302C" w:rsidP="00FF2A0E">
      <w:r w:rsidRPr="00FF2A0E">
        <w:rPr>
          <w:noProof/>
        </w:rPr>
        <w:pict w14:anchorId="420B965A">
          <v:rect id="_x0000_i1033" alt="" style="width:431.95pt;height:.05pt;mso-width-percent:0;mso-height-percent:0;mso-width-percent:0;mso-height-percent:0" o:hrpct="923" o:hralign="center" o:hrstd="t" o:hr="t" fillcolor="#a0a0a0" stroked="f"/>
        </w:pict>
      </w:r>
    </w:p>
    <w:p w14:paraId="3B16F0BE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7. Security, Privacy &amp; Compliance</w:t>
      </w:r>
    </w:p>
    <w:p w14:paraId="7A1E7586" w14:textId="77777777" w:rsidR="00FF2A0E" w:rsidRPr="00FF2A0E" w:rsidRDefault="00FF2A0E" w:rsidP="00FF2A0E">
      <w:pPr>
        <w:numPr>
          <w:ilvl w:val="0"/>
          <w:numId w:val="26"/>
        </w:numPr>
      </w:pPr>
      <w:r w:rsidRPr="00FF2A0E">
        <w:rPr>
          <w:b/>
          <w:bCs/>
        </w:rPr>
        <w:t>AuthN/Z</w:t>
      </w:r>
      <w:r w:rsidRPr="00FF2A0E">
        <w:t>: Entra ID; Admin UI RBAC (Owner, Operator, Auditor). Bot uses user identity; per</w:t>
      </w:r>
      <w:r w:rsidRPr="00FF2A0E">
        <w:noBreakHyphen/>
        <w:t xml:space="preserve">tenant authorization enforced in orchestrator filters; </w:t>
      </w:r>
      <w:r w:rsidRPr="00FF2A0E">
        <w:rPr>
          <w:b/>
          <w:bCs/>
        </w:rPr>
        <w:t>final allow/deny</w:t>
      </w:r>
      <w:r w:rsidRPr="00FF2A0E">
        <w:t xml:space="preserve"> before output.</w:t>
      </w:r>
    </w:p>
    <w:p w14:paraId="7D8F80F9" w14:textId="77777777" w:rsidR="00FF2A0E" w:rsidRPr="00FF2A0E" w:rsidRDefault="00FF2A0E" w:rsidP="00FF2A0E">
      <w:pPr>
        <w:numPr>
          <w:ilvl w:val="0"/>
          <w:numId w:val="26"/>
        </w:numPr>
      </w:pPr>
      <w:r w:rsidRPr="00FF2A0E">
        <w:rPr>
          <w:b/>
          <w:bCs/>
        </w:rPr>
        <w:t>Data Protection</w:t>
      </w:r>
      <w:r w:rsidRPr="00FF2A0E">
        <w:t>: AES</w:t>
      </w:r>
      <w:r w:rsidRPr="00FF2A0E">
        <w:noBreakHyphen/>
        <w:t>256 at rest; TLS 1.2+ in transit; KMS</w:t>
      </w:r>
      <w:r w:rsidRPr="00FF2A0E">
        <w:noBreakHyphen/>
        <w:t>managed keys.</w:t>
      </w:r>
    </w:p>
    <w:p w14:paraId="0553D4DC" w14:textId="77777777" w:rsidR="00FF2A0E" w:rsidRPr="00FF2A0E" w:rsidRDefault="00FF2A0E" w:rsidP="00FF2A0E">
      <w:pPr>
        <w:numPr>
          <w:ilvl w:val="0"/>
          <w:numId w:val="26"/>
        </w:numPr>
      </w:pPr>
      <w:r w:rsidRPr="00FF2A0E">
        <w:rPr>
          <w:b/>
          <w:bCs/>
        </w:rPr>
        <w:t>Sensitive Data Enforcement</w:t>
      </w:r>
      <w:r w:rsidRPr="00FF2A0E">
        <w:t>: Policies applied at retrieval time and answer rendering; masking and blocking rules logged.</w:t>
      </w:r>
    </w:p>
    <w:p w14:paraId="7C19ADE5" w14:textId="77777777" w:rsidR="00FF2A0E" w:rsidRPr="00FF2A0E" w:rsidRDefault="00FF2A0E" w:rsidP="00FF2A0E">
      <w:pPr>
        <w:numPr>
          <w:ilvl w:val="0"/>
          <w:numId w:val="26"/>
        </w:numPr>
      </w:pPr>
      <w:r w:rsidRPr="00FF2A0E">
        <w:rPr>
          <w:b/>
          <w:bCs/>
        </w:rPr>
        <w:t>Security Trimming Guarantees</w:t>
      </w:r>
      <w:r w:rsidRPr="00FF2A0E">
        <w:t>: No disclosure via counts, snippets, or citations for resources the caller cannot access. Side channels (error messages, timing) considered.</w:t>
      </w:r>
    </w:p>
    <w:p w14:paraId="00313051" w14:textId="77777777" w:rsidR="00FF2A0E" w:rsidRPr="00FF2A0E" w:rsidRDefault="00FF2A0E" w:rsidP="00FF2A0E">
      <w:pPr>
        <w:numPr>
          <w:ilvl w:val="0"/>
          <w:numId w:val="26"/>
        </w:numPr>
      </w:pPr>
      <w:r w:rsidRPr="00FF2A0E">
        <w:rPr>
          <w:b/>
          <w:bCs/>
        </w:rPr>
        <w:t>Auditability</w:t>
      </w:r>
      <w:r w:rsidRPr="00FF2A0E">
        <w:t xml:space="preserve">: Immutable Q&amp;A logs with input/output, citations, policy decisions, </w:t>
      </w:r>
      <w:r w:rsidRPr="00FF2A0E">
        <w:rPr>
          <w:b/>
          <w:bCs/>
        </w:rPr>
        <w:t>security traces</w:t>
      </w:r>
      <w:r w:rsidRPr="00FF2A0E">
        <w:t>.</w:t>
      </w:r>
    </w:p>
    <w:p w14:paraId="7A174C25" w14:textId="77777777" w:rsidR="00FF2A0E" w:rsidRPr="00FF2A0E" w:rsidRDefault="00FF2A0E" w:rsidP="00FF2A0E">
      <w:pPr>
        <w:numPr>
          <w:ilvl w:val="0"/>
          <w:numId w:val="26"/>
        </w:numPr>
      </w:pPr>
      <w:r w:rsidRPr="00FF2A0E">
        <w:rPr>
          <w:b/>
          <w:bCs/>
        </w:rPr>
        <w:t>Data Residency</w:t>
      </w:r>
      <w:r w:rsidRPr="00FF2A0E">
        <w:t>: Region selection per tenant; co</w:t>
      </w:r>
      <w:r w:rsidRPr="00FF2A0E">
        <w:noBreakHyphen/>
        <w:t>locate AI Search/OpenAI.</w:t>
      </w:r>
    </w:p>
    <w:p w14:paraId="6AD11489" w14:textId="77777777" w:rsidR="00FF2A0E" w:rsidRPr="00FF2A0E" w:rsidRDefault="004F302C" w:rsidP="00FF2A0E">
      <w:r w:rsidRPr="00FF2A0E">
        <w:rPr>
          <w:noProof/>
        </w:rPr>
        <w:pict w14:anchorId="5193D6B5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720DC5FA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8. DevOps, IaC, and Repository Layout</w:t>
      </w:r>
    </w:p>
    <w:p w14:paraId="1570EB8E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8.1 Repo Structure</w:t>
      </w:r>
    </w:p>
    <w:p w14:paraId="28095112" w14:textId="77777777" w:rsidR="00FF2A0E" w:rsidRPr="00FF2A0E" w:rsidRDefault="00FF2A0E" w:rsidP="00FF2A0E">
      <w:r w:rsidRPr="00FF2A0E">
        <w:t>/docker/</w:t>
      </w:r>
    </w:p>
    <w:p w14:paraId="0877F902" w14:textId="77777777" w:rsidR="00FF2A0E" w:rsidRPr="00FF2A0E" w:rsidRDefault="00FF2A0E" w:rsidP="00FF2A0E">
      <w:r w:rsidRPr="00FF2A0E">
        <w:t xml:space="preserve">  bot/Dockerfile</w:t>
      </w:r>
    </w:p>
    <w:p w14:paraId="7D98708E" w14:textId="77777777" w:rsidR="00FF2A0E" w:rsidRPr="00FF2A0E" w:rsidRDefault="00FF2A0E" w:rsidP="00FF2A0E">
      <w:r w:rsidRPr="00FF2A0E">
        <w:t xml:space="preserve">  orchestrator/Dockerfile</w:t>
      </w:r>
    </w:p>
    <w:p w14:paraId="5C22E594" w14:textId="77777777" w:rsidR="00FF2A0E" w:rsidRPr="00FF2A0E" w:rsidRDefault="00FF2A0E" w:rsidP="00FF2A0E">
      <w:r w:rsidRPr="00FF2A0E">
        <w:t xml:space="preserve">  ingestion/Dockerfile</w:t>
      </w:r>
    </w:p>
    <w:p w14:paraId="41CE517B" w14:textId="77777777" w:rsidR="00FF2A0E" w:rsidRPr="00FF2A0E" w:rsidRDefault="00FF2A0E" w:rsidP="00FF2A0E">
      <w:r w:rsidRPr="00FF2A0E">
        <w:t xml:space="preserve">  prefilter/Dockerfile</w:t>
      </w:r>
    </w:p>
    <w:p w14:paraId="2318B90C" w14:textId="77777777" w:rsidR="00FF2A0E" w:rsidRPr="00FF2A0E" w:rsidRDefault="00FF2A0E" w:rsidP="00FF2A0E">
      <w:r w:rsidRPr="00FF2A0E">
        <w:t xml:space="preserve">  ai-pipeline/Dockerfile</w:t>
      </w:r>
    </w:p>
    <w:p w14:paraId="067FC147" w14:textId="77777777" w:rsidR="00FF2A0E" w:rsidRPr="00FF2A0E" w:rsidRDefault="00FF2A0E" w:rsidP="00FF2A0E">
      <w:r w:rsidRPr="00FF2A0E">
        <w:t xml:space="preserve">  admin-ui/Dockerfile</w:t>
      </w:r>
    </w:p>
    <w:p w14:paraId="6E2671F2" w14:textId="77777777" w:rsidR="00FF2A0E" w:rsidRPr="00FF2A0E" w:rsidRDefault="00FF2A0E" w:rsidP="00FF2A0E">
      <w:r w:rsidRPr="00FF2A0E">
        <w:lastRenderedPageBreak/>
        <w:t xml:space="preserve">  mcp-box-server/Dockerfile</w:t>
      </w:r>
    </w:p>
    <w:p w14:paraId="53EE30BF" w14:textId="77777777" w:rsidR="00FF2A0E" w:rsidRPr="00FF2A0E" w:rsidRDefault="00FF2A0E" w:rsidP="00FF2A0E">
      <w:r w:rsidRPr="00FF2A0E">
        <w:t xml:space="preserve">  mcp-files-server/Dockerfile</w:t>
      </w:r>
    </w:p>
    <w:p w14:paraId="73D0F583" w14:textId="77777777" w:rsidR="00FF2A0E" w:rsidRPr="00FF2A0E" w:rsidRDefault="00FF2A0E" w:rsidP="00FF2A0E">
      <w:r w:rsidRPr="00FF2A0E">
        <w:t xml:space="preserve">  authz/Dockerfile</w:t>
      </w:r>
    </w:p>
    <w:p w14:paraId="32679289" w14:textId="77777777" w:rsidR="00FF2A0E" w:rsidRPr="00FF2A0E" w:rsidRDefault="00FF2A0E" w:rsidP="00FF2A0E"/>
    <w:p w14:paraId="4A6D537B" w14:textId="77777777" w:rsidR="00FF2A0E" w:rsidRPr="00FF2A0E" w:rsidRDefault="00FF2A0E" w:rsidP="00FF2A0E">
      <w:r w:rsidRPr="00FF2A0E">
        <w:t>/infra/</w:t>
      </w:r>
    </w:p>
    <w:p w14:paraId="5F287AFC" w14:textId="77777777" w:rsidR="00FF2A0E" w:rsidRPr="00FF2A0E" w:rsidRDefault="00FF2A0E" w:rsidP="00FF2A0E">
      <w:r w:rsidRPr="00FF2A0E">
        <w:t xml:space="preserve">  azureai/provision_azure_openai.bicep</w:t>
      </w:r>
    </w:p>
    <w:p w14:paraId="2F030591" w14:textId="77777777" w:rsidR="00FF2A0E" w:rsidRPr="00FF2A0E" w:rsidRDefault="00FF2A0E" w:rsidP="00FF2A0E">
      <w:r w:rsidRPr="00FF2A0E">
        <w:t xml:space="preserve">  azureai/provision_ai_search.bicep</w:t>
      </w:r>
    </w:p>
    <w:p w14:paraId="21F9545C" w14:textId="77777777" w:rsidR="00FF2A0E" w:rsidRPr="00FF2A0E" w:rsidRDefault="00FF2A0E" w:rsidP="00FF2A0E">
      <w:r w:rsidRPr="00FF2A0E">
        <w:t xml:space="preserve">  azureai/provision_key_vault.bicep</w:t>
      </w:r>
    </w:p>
    <w:p w14:paraId="7526083D" w14:textId="77777777" w:rsidR="00FF2A0E" w:rsidRPr="00FF2A0E" w:rsidRDefault="00FF2A0E" w:rsidP="00FF2A0E">
      <w:r w:rsidRPr="00FF2A0E">
        <w:t xml:space="preserve">  k8s/*.yaml  # Deployments, Services, HPA, CronJobs</w:t>
      </w:r>
    </w:p>
    <w:p w14:paraId="4F16FC8D" w14:textId="77777777" w:rsidR="00FF2A0E" w:rsidRPr="00FF2A0E" w:rsidRDefault="00FF2A0E" w:rsidP="00FF2A0E"/>
    <w:p w14:paraId="3FE398BF" w14:textId="77777777" w:rsidR="00FF2A0E" w:rsidRPr="00FF2A0E" w:rsidRDefault="00FF2A0E" w:rsidP="00FF2A0E">
      <w:r w:rsidRPr="00FF2A0E">
        <w:t>/scripts/</w:t>
      </w:r>
    </w:p>
    <w:p w14:paraId="1967A3F7" w14:textId="77777777" w:rsidR="00FF2A0E" w:rsidRPr="00FF2A0E" w:rsidRDefault="00FF2A0E" w:rsidP="00FF2A0E">
      <w:r w:rsidRPr="00FF2A0E">
        <w:t xml:space="preserve">  teams/register_bot.py</w:t>
      </w:r>
    </w:p>
    <w:p w14:paraId="380A06A2" w14:textId="77777777" w:rsidR="00FF2A0E" w:rsidRPr="00FF2A0E" w:rsidRDefault="00FF2A0E" w:rsidP="00FF2A0E">
      <w:r w:rsidRPr="00FF2A0E">
        <w:t xml:space="preserve">  teams/configure_channels.py</w:t>
      </w:r>
    </w:p>
    <w:p w14:paraId="73AD4EC3" w14:textId="77777777" w:rsidR="00FF2A0E" w:rsidRPr="00FF2A0E" w:rsidRDefault="00FF2A0E" w:rsidP="00FF2A0E">
      <w:r w:rsidRPr="00FF2A0E">
        <w:t xml:space="preserve">  azure/set_env_keyvault.sh</w:t>
      </w:r>
    </w:p>
    <w:p w14:paraId="5AB38DD8" w14:textId="77777777" w:rsidR="00FF2A0E" w:rsidRPr="00FF2A0E" w:rsidRDefault="00FF2A0E" w:rsidP="00FF2A0E">
      <w:r w:rsidRPr="00FF2A0E">
        <w:t xml:space="preserve">  azure/provision_ai.sh</w:t>
      </w:r>
    </w:p>
    <w:p w14:paraId="35556CD0" w14:textId="77777777" w:rsidR="00FF2A0E" w:rsidRPr="00FF2A0E" w:rsidRDefault="00FF2A0E" w:rsidP="00FF2A0E">
      <w:r w:rsidRPr="00FF2A0E">
        <w:t xml:space="preserve">  cost/export_usage_report.py</w:t>
      </w:r>
    </w:p>
    <w:p w14:paraId="293C3D22" w14:textId="77777777" w:rsidR="00FF2A0E" w:rsidRPr="00FF2A0E" w:rsidRDefault="00FF2A0E" w:rsidP="00FF2A0E">
      <w:r w:rsidRPr="00FF2A0E">
        <w:t xml:space="preserve">  cost/recalculate_forecast.py</w:t>
      </w:r>
    </w:p>
    <w:p w14:paraId="07020577" w14:textId="77777777" w:rsidR="00FF2A0E" w:rsidRPr="00FF2A0E" w:rsidRDefault="00FF2A0E" w:rsidP="00FF2A0E">
      <w:r w:rsidRPr="00FF2A0E">
        <w:t xml:space="preserve">  ingestion/run_traverse.py</w:t>
      </w:r>
    </w:p>
    <w:p w14:paraId="73985DF9" w14:textId="77777777" w:rsidR="00FF2A0E" w:rsidRPr="00FF2A0E" w:rsidRDefault="00FF2A0E" w:rsidP="00FF2A0E">
      <w:r w:rsidRPr="00FF2A0E">
        <w:t xml:space="preserve">  ingestion/enqueue_webhook_event.py</w:t>
      </w:r>
    </w:p>
    <w:p w14:paraId="375A1F0E" w14:textId="77777777" w:rsidR="00FF2A0E" w:rsidRPr="00FF2A0E" w:rsidRDefault="00FF2A0E" w:rsidP="00FF2A0E">
      <w:r w:rsidRPr="00FF2A0E">
        <w:t xml:space="preserve">  authz/seed_user_mapping.py</w:t>
      </w:r>
    </w:p>
    <w:p w14:paraId="176630D5" w14:textId="77777777" w:rsidR="00FF2A0E" w:rsidRPr="00FF2A0E" w:rsidRDefault="00FF2A0E" w:rsidP="00FF2A0E">
      <w:r w:rsidRPr="00FF2A0E">
        <w:t xml:space="preserve">  backup/run_backup.sh</w:t>
      </w:r>
    </w:p>
    <w:p w14:paraId="466C1F90" w14:textId="77777777" w:rsidR="00FF2A0E" w:rsidRPr="00FF2A0E" w:rsidRDefault="00FF2A0E" w:rsidP="00FF2A0E">
      <w:r w:rsidRPr="00FF2A0E">
        <w:t xml:space="preserve">  restore/run_restore.sh</w:t>
      </w:r>
    </w:p>
    <w:p w14:paraId="3D03BC64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8.2 Pipelines</w:t>
      </w:r>
    </w:p>
    <w:p w14:paraId="535F2371" w14:textId="77777777" w:rsidR="00FF2A0E" w:rsidRPr="00FF2A0E" w:rsidRDefault="00FF2A0E" w:rsidP="00FF2A0E">
      <w:pPr>
        <w:numPr>
          <w:ilvl w:val="0"/>
          <w:numId w:val="27"/>
        </w:numPr>
      </w:pPr>
      <w:r w:rsidRPr="00FF2A0E">
        <w:t>Build &amp; push Docker images; run unit/integration tests; deploy to AKS (dev→stg→prod).</w:t>
      </w:r>
    </w:p>
    <w:p w14:paraId="03DF7B19" w14:textId="77777777" w:rsidR="00FF2A0E" w:rsidRPr="00FF2A0E" w:rsidRDefault="00FF2A0E" w:rsidP="00FF2A0E">
      <w:pPr>
        <w:numPr>
          <w:ilvl w:val="0"/>
          <w:numId w:val="27"/>
        </w:numPr>
      </w:pPr>
      <w:r w:rsidRPr="00FF2A0E">
        <w:t>Secrets from Key Vault via federated identity; no secrets in pipelines.</w:t>
      </w:r>
    </w:p>
    <w:p w14:paraId="2F8227C7" w14:textId="77777777" w:rsidR="00FF2A0E" w:rsidRPr="00FF2A0E" w:rsidRDefault="00FF2A0E" w:rsidP="00FF2A0E">
      <w:pPr>
        <w:numPr>
          <w:ilvl w:val="0"/>
          <w:numId w:val="27"/>
        </w:numPr>
      </w:pPr>
      <w:r w:rsidRPr="00FF2A0E">
        <w:rPr>
          <w:b/>
          <w:bCs/>
        </w:rPr>
        <w:lastRenderedPageBreak/>
        <w:t>Security tests</w:t>
      </w:r>
      <w:r w:rsidRPr="00FF2A0E">
        <w:t>: Negative tests ensure no unauthorized items leak through answers or counts.</w:t>
      </w:r>
    </w:p>
    <w:p w14:paraId="2F3CD1E3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8.3 Environments</w:t>
      </w:r>
    </w:p>
    <w:p w14:paraId="4B4CCE13" w14:textId="77777777" w:rsidR="00FF2A0E" w:rsidRPr="00FF2A0E" w:rsidRDefault="00FF2A0E" w:rsidP="00FF2A0E">
      <w:pPr>
        <w:numPr>
          <w:ilvl w:val="0"/>
          <w:numId w:val="28"/>
        </w:numPr>
      </w:pPr>
      <w:r w:rsidRPr="00FF2A0E">
        <w:rPr>
          <w:b/>
          <w:bCs/>
        </w:rPr>
        <w:t>Local</w:t>
      </w:r>
      <w:r w:rsidRPr="00FF2A0E">
        <w:t>: docker-compose.yaml spins up all services + local Mongo + Azurite (for dev).</w:t>
      </w:r>
    </w:p>
    <w:p w14:paraId="5C8A9C39" w14:textId="77777777" w:rsidR="00FF2A0E" w:rsidRPr="00FF2A0E" w:rsidRDefault="00FF2A0E" w:rsidP="00FF2A0E">
      <w:pPr>
        <w:numPr>
          <w:ilvl w:val="0"/>
          <w:numId w:val="28"/>
        </w:numPr>
      </w:pPr>
      <w:r w:rsidRPr="00FF2A0E">
        <w:rPr>
          <w:b/>
          <w:bCs/>
        </w:rPr>
        <w:t>AKS</w:t>
      </w:r>
      <w:r w:rsidRPr="00FF2A0E">
        <w:t>: Namespaces per stage; HPA by CPU and queue depth; CronJobs for backups and index reconciliation.</w:t>
      </w:r>
    </w:p>
    <w:p w14:paraId="4C981112" w14:textId="77777777" w:rsidR="00FF2A0E" w:rsidRPr="00FF2A0E" w:rsidRDefault="004F302C" w:rsidP="00FF2A0E">
      <w:r w:rsidRPr="00FF2A0E">
        <w:rPr>
          <w:noProof/>
        </w:rPr>
        <w:pict w14:anchorId="2FA0B9B1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00D3BBA1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9. Deployment &amp; Configuration</w:t>
      </w:r>
    </w:p>
    <w:p w14:paraId="55D1CC08" w14:textId="77777777" w:rsidR="00FF2A0E" w:rsidRPr="00FF2A0E" w:rsidRDefault="00FF2A0E" w:rsidP="00FF2A0E">
      <w:pPr>
        <w:numPr>
          <w:ilvl w:val="0"/>
          <w:numId w:val="29"/>
        </w:numPr>
      </w:pPr>
      <w:r w:rsidRPr="00FF2A0E">
        <w:rPr>
          <w:b/>
          <w:bCs/>
        </w:rPr>
        <w:t>Teams Bot</w:t>
      </w:r>
      <w:r w:rsidRPr="00FF2A0E">
        <w:t>: Scripted registration (/scripts/teams/register_bot.py); outputs App ID, password, and messaging endpoint; manifest packaged and published; optional /scripts/teams/configure_channels.py to install to Teams/Channels.</w:t>
      </w:r>
    </w:p>
    <w:p w14:paraId="6C8D1FC1" w14:textId="77777777" w:rsidR="00FF2A0E" w:rsidRPr="00FF2A0E" w:rsidRDefault="00FF2A0E" w:rsidP="00FF2A0E">
      <w:pPr>
        <w:numPr>
          <w:ilvl w:val="0"/>
          <w:numId w:val="29"/>
        </w:numPr>
      </w:pPr>
      <w:r w:rsidRPr="00FF2A0E">
        <w:rPr>
          <w:b/>
          <w:bCs/>
        </w:rPr>
        <w:t>Azure AI Services</w:t>
      </w:r>
      <w:r w:rsidRPr="00FF2A0E">
        <w:t>: provision_azure_openai.bicep &amp; provision_ai_search.bicep; /scripts/azure/provision_ai.sh wires resources, alerts, and stores endpoints/keys in Key Vault.</w:t>
      </w:r>
    </w:p>
    <w:p w14:paraId="7D08140A" w14:textId="77777777" w:rsidR="00FF2A0E" w:rsidRPr="00FF2A0E" w:rsidRDefault="00FF2A0E" w:rsidP="00FF2A0E">
      <w:pPr>
        <w:numPr>
          <w:ilvl w:val="0"/>
          <w:numId w:val="29"/>
        </w:numPr>
      </w:pPr>
      <w:r w:rsidRPr="00FF2A0E">
        <w:rPr>
          <w:b/>
          <w:bCs/>
        </w:rPr>
        <w:t>MCP Servers</w:t>
      </w:r>
      <w:r w:rsidRPr="00FF2A0E">
        <w:t>: Deployed as sidecars with health checks; provider credentials injected at start.</w:t>
      </w:r>
    </w:p>
    <w:p w14:paraId="39F5B73F" w14:textId="77777777" w:rsidR="00FF2A0E" w:rsidRPr="00FF2A0E" w:rsidRDefault="00FF2A0E" w:rsidP="00FF2A0E">
      <w:pPr>
        <w:numPr>
          <w:ilvl w:val="0"/>
          <w:numId w:val="29"/>
        </w:numPr>
      </w:pPr>
      <w:r w:rsidRPr="00FF2A0E">
        <w:rPr>
          <w:b/>
          <w:bCs/>
        </w:rPr>
        <w:t>AuthZ Service</w:t>
      </w:r>
      <w:r w:rsidRPr="00FF2A0E">
        <w:t>: Deployed with access to Key Vault and provider SDKs; caches principal sets; exposes /resolve and /whoami endpoints.</w:t>
      </w:r>
    </w:p>
    <w:p w14:paraId="2283D038" w14:textId="77777777" w:rsidR="00FF2A0E" w:rsidRPr="00FF2A0E" w:rsidRDefault="00FF2A0E" w:rsidP="00FF2A0E">
      <w:pPr>
        <w:numPr>
          <w:ilvl w:val="0"/>
          <w:numId w:val="29"/>
        </w:numPr>
      </w:pPr>
      <w:r w:rsidRPr="00FF2A0E">
        <w:rPr>
          <w:b/>
          <w:bCs/>
        </w:rPr>
        <w:t>Configuration</w:t>
      </w:r>
      <w:r w:rsidRPr="00FF2A0E">
        <w:t>: Per</w:t>
      </w:r>
      <w:r w:rsidRPr="00FF2A0E">
        <w:noBreakHyphen/>
        <w:t>tenant JSON (policies, directory preferences, budgets) stored in DB; environment configuration via Key Vault references.</w:t>
      </w:r>
    </w:p>
    <w:p w14:paraId="35D7B023" w14:textId="77777777" w:rsidR="00FF2A0E" w:rsidRPr="00FF2A0E" w:rsidRDefault="004F302C" w:rsidP="00FF2A0E">
      <w:r w:rsidRPr="00FF2A0E">
        <w:rPr>
          <w:noProof/>
        </w:rPr>
        <w:pict w14:anchorId="44009045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2E8D069B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10. Observability &amp; SRE</w:t>
      </w:r>
    </w:p>
    <w:p w14:paraId="7343449E" w14:textId="77777777" w:rsidR="00FF2A0E" w:rsidRPr="00FF2A0E" w:rsidRDefault="00FF2A0E" w:rsidP="00FF2A0E">
      <w:pPr>
        <w:numPr>
          <w:ilvl w:val="0"/>
          <w:numId w:val="30"/>
        </w:numPr>
      </w:pPr>
      <w:r w:rsidRPr="00FF2A0E">
        <w:rPr>
          <w:b/>
          <w:bCs/>
        </w:rPr>
        <w:t>Metrics</w:t>
      </w:r>
      <w:r w:rsidRPr="00FF2A0E">
        <w:t xml:space="preserve">: Queue depth, throughput, failure rates, scan latency, token usage, cost per feature, </w:t>
      </w:r>
      <w:r w:rsidRPr="00FF2A0E">
        <w:rPr>
          <w:b/>
          <w:bCs/>
        </w:rPr>
        <w:t>security</w:t>
      </w:r>
      <w:r w:rsidRPr="00FF2A0E">
        <w:rPr>
          <w:b/>
          <w:bCs/>
        </w:rPr>
        <w:noBreakHyphen/>
        <w:t>trim hit/miss rate</w:t>
      </w:r>
      <w:r w:rsidRPr="00FF2A0E">
        <w:t>, principal cache hit rate.</w:t>
      </w:r>
    </w:p>
    <w:p w14:paraId="76AC5935" w14:textId="77777777" w:rsidR="00FF2A0E" w:rsidRPr="00FF2A0E" w:rsidRDefault="00FF2A0E" w:rsidP="00FF2A0E">
      <w:pPr>
        <w:numPr>
          <w:ilvl w:val="0"/>
          <w:numId w:val="30"/>
        </w:numPr>
      </w:pPr>
      <w:r w:rsidRPr="00FF2A0E">
        <w:rPr>
          <w:b/>
          <w:bCs/>
        </w:rPr>
        <w:t>Logs</w:t>
      </w:r>
      <w:r w:rsidRPr="00FF2A0E">
        <w:t>: Structured JSON (OpenTelemetry); correlation IDs across components.</w:t>
      </w:r>
    </w:p>
    <w:p w14:paraId="4CE7312D" w14:textId="77777777" w:rsidR="00FF2A0E" w:rsidRPr="00FF2A0E" w:rsidRDefault="00FF2A0E" w:rsidP="00FF2A0E">
      <w:pPr>
        <w:numPr>
          <w:ilvl w:val="0"/>
          <w:numId w:val="30"/>
        </w:numPr>
      </w:pPr>
      <w:r w:rsidRPr="00FF2A0E">
        <w:rPr>
          <w:b/>
          <w:bCs/>
        </w:rPr>
        <w:t>Tracing</w:t>
      </w:r>
      <w:r w:rsidRPr="00FF2A0E">
        <w:t xml:space="preserve">: Ingestion pipeline spans; RAG request spans including retrieval and LLM calls; </w:t>
      </w:r>
      <w:r w:rsidRPr="00FF2A0E">
        <w:rPr>
          <w:b/>
          <w:bCs/>
        </w:rPr>
        <w:t>security filter construction and final gate spans</w:t>
      </w:r>
      <w:r w:rsidRPr="00FF2A0E">
        <w:t>.</w:t>
      </w:r>
    </w:p>
    <w:p w14:paraId="5C566CFA" w14:textId="77777777" w:rsidR="00FF2A0E" w:rsidRPr="00FF2A0E" w:rsidRDefault="00FF2A0E" w:rsidP="00FF2A0E">
      <w:pPr>
        <w:numPr>
          <w:ilvl w:val="0"/>
          <w:numId w:val="30"/>
        </w:numPr>
      </w:pPr>
      <w:r w:rsidRPr="00FF2A0E">
        <w:rPr>
          <w:b/>
          <w:bCs/>
        </w:rPr>
        <w:t>Dashboards &amp; Alerts</w:t>
      </w:r>
      <w:r w:rsidRPr="00FF2A0E">
        <w:t xml:space="preserve">: Spend thresholds, ingestion stalls, elevated 5xx, policy violations, </w:t>
      </w:r>
      <w:r w:rsidRPr="00FF2A0E">
        <w:rPr>
          <w:b/>
          <w:bCs/>
        </w:rPr>
        <w:t>unauthorized</w:t>
      </w:r>
      <w:r w:rsidRPr="00FF2A0E">
        <w:rPr>
          <w:b/>
          <w:bCs/>
        </w:rPr>
        <w:noBreakHyphen/>
        <w:t>access attempts</w:t>
      </w:r>
      <w:r w:rsidRPr="00FF2A0E">
        <w:t>.</w:t>
      </w:r>
    </w:p>
    <w:p w14:paraId="7A9FA6A8" w14:textId="77777777" w:rsidR="00FF2A0E" w:rsidRPr="00FF2A0E" w:rsidRDefault="004F302C" w:rsidP="00FF2A0E">
      <w:r w:rsidRPr="00FF2A0E">
        <w:rPr>
          <w:noProof/>
        </w:rPr>
        <w:pict w14:anchorId="64AB8027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59C97430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lastRenderedPageBreak/>
        <w:t>11. Performance &amp; Scalability Targets</w:t>
      </w:r>
    </w:p>
    <w:p w14:paraId="207B4AB4" w14:textId="77777777" w:rsidR="00FF2A0E" w:rsidRPr="00FF2A0E" w:rsidRDefault="00FF2A0E" w:rsidP="00FF2A0E">
      <w:pPr>
        <w:numPr>
          <w:ilvl w:val="0"/>
          <w:numId w:val="31"/>
        </w:numPr>
      </w:pPr>
      <w:r w:rsidRPr="00FF2A0E">
        <w:t>Ingestion: ≥ 1M files/day per region with p95 stage latency &lt; 2s/file for text</w:t>
      </w:r>
      <w:r w:rsidRPr="00FF2A0E">
        <w:noBreakHyphen/>
        <w:t>extractable formats.</w:t>
      </w:r>
    </w:p>
    <w:p w14:paraId="34ED9922" w14:textId="77777777" w:rsidR="00FF2A0E" w:rsidRPr="00FF2A0E" w:rsidRDefault="00FF2A0E" w:rsidP="00FF2A0E">
      <w:pPr>
        <w:numPr>
          <w:ilvl w:val="0"/>
          <w:numId w:val="31"/>
        </w:numPr>
      </w:pPr>
      <w:r w:rsidRPr="00FF2A0E">
        <w:t>Q&amp;A: p95 time</w:t>
      </w:r>
      <w:r w:rsidRPr="00FF2A0E">
        <w:noBreakHyphen/>
        <w:t>to</w:t>
      </w:r>
      <w:r w:rsidRPr="00FF2A0E">
        <w:noBreakHyphen/>
        <w:t>first</w:t>
      </w:r>
      <w:r w:rsidRPr="00FF2A0E">
        <w:noBreakHyphen/>
        <w:t>token &lt; 3s; p95 total answer &lt; 10s for top</w:t>
      </w:r>
      <w:r w:rsidRPr="00FF2A0E">
        <w:noBreakHyphen/>
        <w:t>k=8 with security filters.</w:t>
      </w:r>
    </w:p>
    <w:p w14:paraId="1A187A9B" w14:textId="77777777" w:rsidR="00FF2A0E" w:rsidRPr="00FF2A0E" w:rsidRDefault="00FF2A0E" w:rsidP="00FF2A0E">
      <w:pPr>
        <w:numPr>
          <w:ilvl w:val="0"/>
          <w:numId w:val="31"/>
        </w:numPr>
      </w:pPr>
      <w:r w:rsidRPr="00FF2A0E">
        <w:rPr>
          <w:b/>
          <w:bCs/>
        </w:rPr>
        <w:t>AuthZ</w:t>
      </w:r>
      <w:r w:rsidRPr="00FF2A0E">
        <w:t>: Principal resolution p95 &lt; 200ms (cached), &lt; 1s (cold).</w:t>
      </w:r>
    </w:p>
    <w:p w14:paraId="38244A33" w14:textId="77777777" w:rsidR="00FF2A0E" w:rsidRPr="00FF2A0E" w:rsidRDefault="00FF2A0E" w:rsidP="00FF2A0E">
      <w:pPr>
        <w:numPr>
          <w:ilvl w:val="0"/>
          <w:numId w:val="31"/>
        </w:numPr>
      </w:pPr>
      <w:r w:rsidRPr="00FF2A0E">
        <w:t>Cost: Maintain cost per ingested file below configured threshold; automatic throttling when budget near limit.</w:t>
      </w:r>
    </w:p>
    <w:p w14:paraId="633F61B7" w14:textId="77777777" w:rsidR="00FF2A0E" w:rsidRPr="00FF2A0E" w:rsidRDefault="004F302C" w:rsidP="00FF2A0E">
      <w:r w:rsidRPr="00FF2A0E">
        <w:rPr>
          <w:noProof/>
        </w:rPr>
        <w:pict w14:anchorId="22605740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1194857F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12. Testing &amp; Quality</w:t>
      </w:r>
    </w:p>
    <w:p w14:paraId="09D20EB7" w14:textId="77777777" w:rsidR="00FF2A0E" w:rsidRPr="00FF2A0E" w:rsidRDefault="00FF2A0E" w:rsidP="00FF2A0E">
      <w:pPr>
        <w:numPr>
          <w:ilvl w:val="0"/>
          <w:numId w:val="32"/>
        </w:numPr>
      </w:pPr>
      <w:r w:rsidRPr="00FF2A0E">
        <w:rPr>
          <w:b/>
          <w:bCs/>
        </w:rPr>
        <w:t>Unit</w:t>
      </w:r>
      <w:r w:rsidRPr="00FF2A0E">
        <w:t xml:space="preserve">: Policy engine, changelog logic, summarization prompts (golden tests), cost aggregation, </w:t>
      </w:r>
      <w:r w:rsidRPr="00FF2A0E">
        <w:rPr>
          <w:b/>
          <w:bCs/>
        </w:rPr>
        <w:t>security filter builder</w:t>
      </w:r>
      <w:r w:rsidRPr="00FF2A0E">
        <w:t>.</w:t>
      </w:r>
    </w:p>
    <w:p w14:paraId="5A8B3116" w14:textId="77777777" w:rsidR="00FF2A0E" w:rsidRPr="00FF2A0E" w:rsidRDefault="00FF2A0E" w:rsidP="00FF2A0E">
      <w:pPr>
        <w:numPr>
          <w:ilvl w:val="0"/>
          <w:numId w:val="32"/>
        </w:numPr>
      </w:pPr>
      <w:r w:rsidRPr="00FF2A0E">
        <w:rPr>
          <w:b/>
          <w:bCs/>
        </w:rPr>
        <w:t>Integration</w:t>
      </w:r>
      <w:r w:rsidRPr="00FF2A0E">
        <w:t>: MCP connector flows; ACL capture; AI Search upserts with allowed principals; AuthZ /resolve end</w:t>
      </w:r>
      <w:r w:rsidRPr="00FF2A0E">
        <w:noBreakHyphen/>
        <w:t>to</w:t>
      </w:r>
      <w:r w:rsidRPr="00FF2A0E">
        <w:noBreakHyphen/>
        <w:t>end; Teams bot roundtrips.</w:t>
      </w:r>
    </w:p>
    <w:p w14:paraId="28E6F215" w14:textId="77777777" w:rsidR="00FF2A0E" w:rsidRPr="00FF2A0E" w:rsidRDefault="00FF2A0E" w:rsidP="00FF2A0E">
      <w:pPr>
        <w:numPr>
          <w:ilvl w:val="0"/>
          <w:numId w:val="32"/>
        </w:numPr>
      </w:pPr>
      <w:r w:rsidRPr="00FF2A0E">
        <w:rPr>
          <w:b/>
          <w:bCs/>
        </w:rPr>
        <w:t>E2E</w:t>
      </w:r>
      <w:r w:rsidRPr="00FF2A0E">
        <w:t xml:space="preserve">: Seeded repositories; verify incremental scan correctness, policy enforcement, </w:t>
      </w:r>
      <w:r w:rsidRPr="00FF2A0E">
        <w:rPr>
          <w:b/>
          <w:bCs/>
        </w:rPr>
        <w:t>security trimming</w:t>
      </w:r>
      <w:r w:rsidRPr="00FF2A0E">
        <w:t>, and Q&amp;A outputs (tables/graphs included).</w:t>
      </w:r>
    </w:p>
    <w:p w14:paraId="3EE1E858" w14:textId="77777777" w:rsidR="00FF2A0E" w:rsidRPr="00FF2A0E" w:rsidRDefault="00FF2A0E" w:rsidP="00FF2A0E">
      <w:pPr>
        <w:numPr>
          <w:ilvl w:val="0"/>
          <w:numId w:val="32"/>
        </w:numPr>
      </w:pPr>
      <w:r w:rsidRPr="00FF2A0E">
        <w:rPr>
          <w:b/>
          <w:bCs/>
        </w:rPr>
        <w:t>Security</w:t>
      </w:r>
      <w:r w:rsidRPr="00FF2A0E">
        <w:t>: Secret</w:t>
      </w:r>
      <w:r w:rsidRPr="00FF2A0E">
        <w:noBreakHyphen/>
        <w:t xml:space="preserve">scan, SAST, container image scan, dependency audit, </w:t>
      </w:r>
      <w:r w:rsidRPr="00FF2A0E">
        <w:rPr>
          <w:b/>
          <w:bCs/>
        </w:rPr>
        <w:t>negative tests for access leakage</w:t>
      </w:r>
      <w:r w:rsidRPr="00FF2A0E">
        <w:t>.</w:t>
      </w:r>
    </w:p>
    <w:p w14:paraId="7B9B5434" w14:textId="77777777" w:rsidR="00FF2A0E" w:rsidRPr="00FF2A0E" w:rsidRDefault="004F302C" w:rsidP="00FF2A0E">
      <w:r w:rsidRPr="00FF2A0E">
        <w:rPr>
          <w:noProof/>
        </w:rPr>
        <w:pict w14:anchorId="64FFE81F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10FA3FBC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13. Risks &amp; Mitigations</w:t>
      </w:r>
    </w:p>
    <w:p w14:paraId="6B6BD7E6" w14:textId="77777777" w:rsidR="00FF2A0E" w:rsidRPr="00FF2A0E" w:rsidRDefault="00FF2A0E" w:rsidP="00FF2A0E">
      <w:pPr>
        <w:numPr>
          <w:ilvl w:val="0"/>
          <w:numId w:val="33"/>
        </w:numPr>
      </w:pPr>
      <w:r w:rsidRPr="00FF2A0E">
        <w:rPr>
          <w:b/>
          <w:bCs/>
        </w:rPr>
        <w:t>Provider API limits</w:t>
      </w:r>
      <w:r w:rsidRPr="00FF2A0E">
        <w:t xml:space="preserve"> → Adaptive rate limiting; retry with jitter; backoff and reschedule.</w:t>
      </w:r>
    </w:p>
    <w:p w14:paraId="23469322" w14:textId="77777777" w:rsidR="00FF2A0E" w:rsidRPr="00FF2A0E" w:rsidRDefault="00FF2A0E" w:rsidP="00FF2A0E">
      <w:pPr>
        <w:numPr>
          <w:ilvl w:val="0"/>
          <w:numId w:val="33"/>
        </w:numPr>
      </w:pPr>
      <w:r w:rsidRPr="00FF2A0E">
        <w:rPr>
          <w:b/>
          <w:bCs/>
        </w:rPr>
        <w:t>LLM hallucinations</w:t>
      </w:r>
      <w:r w:rsidRPr="00FF2A0E">
        <w:t xml:space="preserve"> → Strict citation requirement; retrieval</w:t>
      </w:r>
      <w:r w:rsidRPr="00FF2A0E">
        <w:noBreakHyphen/>
        <w:t>only facts; confidence banners; guardrails.</w:t>
      </w:r>
    </w:p>
    <w:p w14:paraId="65874D80" w14:textId="77777777" w:rsidR="00FF2A0E" w:rsidRPr="00FF2A0E" w:rsidRDefault="00FF2A0E" w:rsidP="00FF2A0E">
      <w:pPr>
        <w:numPr>
          <w:ilvl w:val="0"/>
          <w:numId w:val="33"/>
        </w:numPr>
      </w:pPr>
      <w:r w:rsidRPr="00FF2A0E">
        <w:rPr>
          <w:b/>
          <w:bCs/>
        </w:rPr>
        <w:t>Cost overrun</w:t>
      </w:r>
      <w:r w:rsidRPr="00FF2A0E">
        <w:t xml:space="preserve"> → Budgets, alerts, throttle batch jobs; forecast visible in UI.</w:t>
      </w:r>
    </w:p>
    <w:p w14:paraId="12B512A7" w14:textId="77777777" w:rsidR="00FF2A0E" w:rsidRPr="00FF2A0E" w:rsidRDefault="00FF2A0E" w:rsidP="00FF2A0E">
      <w:pPr>
        <w:numPr>
          <w:ilvl w:val="0"/>
          <w:numId w:val="33"/>
        </w:numPr>
      </w:pPr>
      <w:r w:rsidRPr="00FF2A0E">
        <w:rPr>
          <w:b/>
          <w:bCs/>
        </w:rPr>
        <w:t>Data leakage</w:t>
      </w:r>
      <w:r w:rsidRPr="00FF2A0E">
        <w:t xml:space="preserve"> → </w:t>
      </w:r>
      <w:r w:rsidRPr="00FF2A0E">
        <w:rPr>
          <w:b/>
          <w:bCs/>
        </w:rPr>
        <w:t>Defense</w:t>
      </w:r>
      <w:r w:rsidRPr="00FF2A0E">
        <w:rPr>
          <w:b/>
          <w:bCs/>
        </w:rPr>
        <w:noBreakHyphen/>
        <w:t>in</w:t>
      </w:r>
      <w:r w:rsidRPr="00FF2A0E">
        <w:rPr>
          <w:b/>
          <w:bCs/>
        </w:rPr>
        <w:noBreakHyphen/>
        <w:t>depth</w:t>
      </w:r>
      <w:r w:rsidRPr="00FF2A0E">
        <w:t>: index</w:t>
      </w:r>
      <w:r w:rsidRPr="00FF2A0E">
        <w:noBreakHyphen/>
        <w:t>time filters + final gate + redaction + audit.</w:t>
      </w:r>
    </w:p>
    <w:p w14:paraId="47993A67" w14:textId="77777777" w:rsidR="00FF2A0E" w:rsidRPr="00FF2A0E" w:rsidRDefault="00FF2A0E" w:rsidP="00FF2A0E">
      <w:pPr>
        <w:numPr>
          <w:ilvl w:val="0"/>
          <w:numId w:val="33"/>
        </w:numPr>
      </w:pPr>
      <w:r w:rsidRPr="00FF2A0E">
        <w:rPr>
          <w:b/>
          <w:bCs/>
        </w:rPr>
        <w:t>Stale ACLs</w:t>
      </w:r>
      <w:r w:rsidRPr="00FF2A0E">
        <w:t xml:space="preserve"> → Short</w:t>
      </w:r>
      <w:r w:rsidRPr="00FF2A0E">
        <w:noBreakHyphen/>
        <w:t>TTL principal caches; include ACL hash in change detection; final gate against providers.</w:t>
      </w:r>
    </w:p>
    <w:p w14:paraId="5C6261ED" w14:textId="77777777" w:rsidR="00FF2A0E" w:rsidRPr="00FF2A0E" w:rsidRDefault="004F302C" w:rsidP="00FF2A0E">
      <w:r w:rsidRPr="00FF2A0E">
        <w:rPr>
          <w:noProof/>
        </w:rPr>
        <w:pict w14:anchorId="4878DE1B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5539923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14. Roadmap (post</w:t>
      </w:r>
      <w:r w:rsidRPr="00FF2A0E">
        <w:rPr>
          <w:b/>
          <w:bCs/>
        </w:rPr>
        <w:noBreakHyphen/>
        <w:t>v3)</w:t>
      </w:r>
    </w:p>
    <w:p w14:paraId="3326BDF7" w14:textId="77777777" w:rsidR="00FF2A0E" w:rsidRPr="00FF2A0E" w:rsidRDefault="00FF2A0E" w:rsidP="00FF2A0E">
      <w:pPr>
        <w:numPr>
          <w:ilvl w:val="0"/>
          <w:numId w:val="34"/>
        </w:numPr>
      </w:pPr>
      <w:r w:rsidRPr="00FF2A0E">
        <w:lastRenderedPageBreak/>
        <w:t>Additional connectors (Google Drive, S3 via MCP equivalents).</w:t>
      </w:r>
    </w:p>
    <w:p w14:paraId="705275EF" w14:textId="77777777" w:rsidR="00FF2A0E" w:rsidRPr="00FF2A0E" w:rsidRDefault="00FF2A0E" w:rsidP="00FF2A0E">
      <w:pPr>
        <w:numPr>
          <w:ilvl w:val="0"/>
          <w:numId w:val="34"/>
        </w:numPr>
      </w:pPr>
      <w:r w:rsidRPr="00FF2A0E">
        <w:t>Fine</w:t>
      </w:r>
      <w:r w:rsidRPr="00FF2A0E">
        <w:noBreakHyphen/>
        <w:t>tuned classifiers for domain</w:t>
      </w:r>
      <w:r w:rsidRPr="00FF2A0E">
        <w:noBreakHyphen/>
        <w:t>specific sensitivity.</w:t>
      </w:r>
    </w:p>
    <w:p w14:paraId="26833D6C" w14:textId="77777777" w:rsidR="00FF2A0E" w:rsidRPr="00FF2A0E" w:rsidRDefault="00FF2A0E" w:rsidP="00FF2A0E">
      <w:pPr>
        <w:numPr>
          <w:ilvl w:val="0"/>
          <w:numId w:val="34"/>
        </w:numPr>
      </w:pPr>
      <w:r w:rsidRPr="00FF2A0E">
        <w:t>Report builder for recurring analytics across repositories.</w:t>
      </w:r>
    </w:p>
    <w:p w14:paraId="13D82BC8" w14:textId="77777777" w:rsidR="00FF2A0E" w:rsidRPr="00FF2A0E" w:rsidRDefault="00FF2A0E" w:rsidP="00FF2A0E">
      <w:pPr>
        <w:numPr>
          <w:ilvl w:val="0"/>
          <w:numId w:val="34"/>
        </w:numPr>
      </w:pPr>
      <w:r w:rsidRPr="00FF2A0E">
        <w:rPr>
          <w:b/>
          <w:bCs/>
        </w:rPr>
        <w:t>Attribute</w:t>
      </w:r>
      <w:r w:rsidRPr="00FF2A0E">
        <w:rPr>
          <w:b/>
          <w:bCs/>
        </w:rPr>
        <w:noBreakHyphen/>
        <w:t>based access control (ABAC) support</w:t>
      </w:r>
      <w:r w:rsidRPr="00FF2A0E">
        <w:t xml:space="preserve"> and policy simulation ("what</w:t>
      </w:r>
      <w:r w:rsidRPr="00FF2A0E">
        <w:noBreakHyphen/>
        <w:t>if") tooling.</w:t>
      </w:r>
    </w:p>
    <w:p w14:paraId="67145F6F" w14:textId="77777777" w:rsidR="00FF2A0E" w:rsidRPr="00FF2A0E" w:rsidRDefault="004F302C" w:rsidP="00FF2A0E">
      <w:r w:rsidRPr="00FF2A0E">
        <w:rPr>
          <w:noProof/>
        </w:rPr>
        <w:pict w14:anchorId="5FED7A6A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139E25FB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Appendix A — Teams App Manifest (template)</w:t>
      </w:r>
    </w:p>
    <w:p w14:paraId="3523BCF1" w14:textId="77777777" w:rsidR="00FF2A0E" w:rsidRPr="00FF2A0E" w:rsidRDefault="00FF2A0E" w:rsidP="00FF2A0E">
      <w:pPr>
        <w:numPr>
          <w:ilvl w:val="0"/>
          <w:numId w:val="35"/>
        </w:numPr>
      </w:pPr>
      <w:r w:rsidRPr="00FF2A0E">
        <w:t>Name, ID, bot endpoints, permissions, valid domains, OAuth settings.</w:t>
      </w:r>
    </w:p>
    <w:p w14:paraId="37142A37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Appendix B — API Endpoints (selected)</w:t>
      </w:r>
    </w:p>
    <w:p w14:paraId="1BA45075" w14:textId="77777777" w:rsidR="00FF2A0E" w:rsidRPr="00FF2A0E" w:rsidRDefault="00FF2A0E" w:rsidP="00FF2A0E">
      <w:pPr>
        <w:numPr>
          <w:ilvl w:val="0"/>
          <w:numId w:val="36"/>
        </w:numPr>
      </w:pPr>
      <w:r w:rsidRPr="00FF2A0E">
        <w:t>POST /ingestion/start|stop — admin</w:t>
      </w:r>
      <w:r w:rsidRPr="00FF2A0E">
        <w:noBreakHyphen/>
        <w:t>auth only.</w:t>
      </w:r>
    </w:p>
    <w:p w14:paraId="09AF4F21" w14:textId="77777777" w:rsidR="00FF2A0E" w:rsidRPr="00FF2A0E" w:rsidRDefault="00FF2A0E" w:rsidP="00FF2A0E">
      <w:pPr>
        <w:numPr>
          <w:ilvl w:val="0"/>
          <w:numId w:val="36"/>
        </w:numPr>
      </w:pPr>
      <w:r w:rsidRPr="00FF2A0E">
        <w:t>POST /ingestion/rescan — {paths[], mode}.</w:t>
      </w:r>
    </w:p>
    <w:p w14:paraId="257B686D" w14:textId="77777777" w:rsidR="00FF2A0E" w:rsidRPr="00FF2A0E" w:rsidRDefault="00FF2A0E" w:rsidP="00FF2A0E">
      <w:pPr>
        <w:numPr>
          <w:ilvl w:val="0"/>
          <w:numId w:val="36"/>
        </w:numPr>
      </w:pPr>
      <w:r w:rsidRPr="00FF2A0E">
        <w:t>GET /cost/summary — to</w:t>
      </w:r>
      <w:r w:rsidRPr="00FF2A0E">
        <w:noBreakHyphen/>
        <w:t>date, MTD, forecast.</w:t>
      </w:r>
    </w:p>
    <w:p w14:paraId="0A61E35C" w14:textId="77777777" w:rsidR="00FF2A0E" w:rsidRPr="00FF2A0E" w:rsidRDefault="00FF2A0E" w:rsidP="00FF2A0E">
      <w:pPr>
        <w:numPr>
          <w:ilvl w:val="0"/>
          <w:numId w:val="36"/>
        </w:numPr>
      </w:pPr>
      <w:r w:rsidRPr="00FF2A0E">
        <w:t>POST /policy — create/update policy.</w:t>
      </w:r>
    </w:p>
    <w:p w14:paraId="685BF804" w14:textId="77777777" w:rsidR="00FF2A0E" w:rsidRPr="00FF2A0E" w:rsidRDefault="00FF2A0E" w:rsidP="00FF2A0E">
      <w:pPr>
        <w:numPr>
          <w:ilvl w:val="0"/>
          <w:numId w:val="36"/>
        </w:numPr>
      </w:pPr>
      <w:r w:rsidRPr="00FF2A0E">
        <w:t>POST /bot/notify — admin broadcast.</w:t>
      </w:r>
    </w:p>
    <w:p w14:paraId="2B46A91D" w14:textId="77777777" w:rsidR="00FF2A0E" w:rsidRPr="00FF2A0E" w:rsidRDefault="00FF2A0E" w:rsidP="00FF2A0E">
      <w:pPr>
        <w:numPr>
          <w:ilvl w:val="0"/>
          <w:numId w:val="36"/>
        </w:numPr>
      </w:pPr>
      <w:r w:rsidRPr="00FF2A0E">
        <w:rPr>
          <w:b/>
          <w:bCs/>
        </w:rPr>
        <w:t>AuthZ</w:t>
      </w:r>
      <w:r w:rsidRPr="00FF2A0E">
        <w:t>: GET /authz/resolve?upn=..., GET /authz/whoami.</w:t>
      </w:r>
    </w:p>
    <w:p w14:paraId="50D29A72" w14:textId="77777777" w:rsidR="00FF2A0E" w:rsidRPr="00FF2A0E" w:rsidRDefault="00FF2A0E" w:rsidP="00FF2A0E">
      <w:pPr>
        <w:numPr>
          <w:ilvl w:val="0"/>
          <w:numId w:val="36"/>
        </w:numPr>
      </w:pPr>
      <w:r w:rsidRPr="00FF2A0E">
        <w:rPr>
          <w:b/>
          <w:bCs/>
        </w:rPr>
        <w:t>Query</w:t>
      </w:r>
      <w:r w:rsidRPr="00FF2A0E">
        <w:t>: GET /query (legacy), GET /query_secure?upn=... (security</w:t>
      </w:r>
      <w:r w:rsidRPr="00FF2A0E">
        <w:noBreakHyphen/>
        <w:t>trimmed; Teams uses caller token instead of query string in production).</w:t>
      </w:r>
    </w:p>
    <w:p w14:paraId="3A7BEA3F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Appendix C — Answer Table/Graph JSON Schema</w:t>
      </w:r>
    </w:p>
    <w:p w14:paraId="3ED63CC4" w14:textId="77777777" w:rsidR="00FF2A0E" w:rsidRPr="00FF2A0E" w:rsidRDefault="00FF2A0E" w:rsidP="00FF2A0E">
      <w:pPr>
        <w:numPr>
          <w:ilvl w:val="0"/>
          <w:numId w:val="37"/>
        </w:numPr>
      </w:pPr>
      <w:r w:rsidRPr="00FF2A0E">
        <w:t>columns[], rows[]; chart { type, x, y, series }.</w:t>
      </w:r>
    </w:p>
    <w:p w14:paraId="3BE608CA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Appendix D — Cost Calculation</w:t>
      </w:r>
    </w:p>
    <w:p w14:paraId="02EC0235" w14:textId="77777777" w:rsidR="00FF2A0E" w:rsidRPr="00FF2A0E" w:rsidRDefault="00FF2A0E" w:rsidP="00FF2A0E">
      <w:pPr>
        <w:numPr>
          <w:ilvl w:val="0"/>
          <w:numId w:val="38"/>
        </w:numPr>
      </w:pPr>
      <w:r w:rsidRPr="00FF2A0E">
        <w:t>Token usage × model unit costs; AI Search Ops × tier rate; container</w:t>
      </w:r>
      <w:r w:rsidRPr="00FF2A0E">
        <w:noBreakHyphen/>
        <w:t>hours × node price; OCR per page.</w:t>
      </w:r>
    </w:p>
    <w:p w14:paraId="331D500B" w14:textId="77777777" w:rsidR="00FF2A0E" w:rsidRPr="00FF2A0E" w:rsidRDefault="00FF2A0E" w:rsidP="00FF2A0E">
      <w:pPr>
        <w:rPr>
          <w:b/>
          <w:bCs/>
        </w:rPr>
      </w:pPr>
      <w:r w:rsidRPr="00FF2A0E">
        <w:rPr>
          <w:b/>
          <w:bCs/>
        </w:rPr>
        <w:t>Appendix E — CLI Reference</w:t>
      </w:r>
    </w:p>
    <w:p w14:paraId="069496F6" w14:textId="77777777" w:rsidR="00FF2A0E" w:rsidRPr="00FF2A0E" w:rsidRDefault="00FF2A0E" w:rsidP="00FF2A0E">
      <w:pPr>
        <w:numPr>
          <w:ilvl w:val="0"/>
          <w:numId w:val="39"/>
        </w:numPr>
      </w:pPr>
      <w:r w:rsidRPr="00FF2A0E">
        <w:t>run_traverse.py (options), enqueue_webhook_event.py (payload), export_usage_report.py (filters).</w:t>
      </w:r>
    </w:p>
    <w:p w14:paraId="0D700122" w14:textId="77777777" w:rsidR="00FF2A0E" w:rsidRPr="00FF2A0E" w:rsidRDefault="00FF2A0E" w:rsidP="00FF2A0E">
      <w:pPr>
        <w:numPr>
          <w:ilvl w:val="0"/>
          <w:numId w:val="39"/>
        </w:numPr>
      </w:pPr>
      <w:r w:rsidRPr="00FF2A0E">
        <w:t>authz/seed_user_mapping.py (local dev seeding of user→principals for tests).</w:t>
      </w:r>
    </w:p>
    <w:p w14:paraId="51633627" w14:textId="6E51C242" w:rsidR="00956E4A" w:rsidRPr="00FF2A0E" w:rsidRDefault="00956E4A" w:rsidP="00FF2A0E"/>
    <w:sectPr w:rsidR="00956E4A" w:rsidRPr="00FF2A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22411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4471E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A6548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26751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A74CD"/>
    <w:multiLevelType w:val="multilevel"/>
    <w:tmpl w:val="7818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52559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87E48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05641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959FF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D293F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25492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3228A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96F65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562FF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35015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953E5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061100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B1408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F045E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23F57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E002A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1A18E9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07A18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D21ACC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367C5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4033C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D6076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B60AA0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633E2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C4C44"/>
    <w:multiLevelType w:val="multilevel"/>
    <w:tmpl w:val="917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687178">
    <w:abstractNumId w:val="8"/>
  </w:num>
  <w:num w:numId="2" w16cid:durableId="1889997039">
    <w:abstractNumId w:val="6"/>
  </w:num>
  <w:num w:numId="3" w16cid:durableId="642738952">
    <w:abstractNumId w:val="5"/>
  </w:num>
  <w:num w:numId="4" w16cid:durableId="198664312">
    <w:abstractNumId w:val="4"/>
  </w:num>
  <w:num w:numId="5" w16cid:durableId="737556230">
    <w:abstractNumId w:val="7"/>
  </w:num>
  <w:num w:numId="6" w16cid:durableId="1341472565">
    <w:abstractNumId w:val="3"/>
  </w:num>
  <w:num w:numId="7" w16cid:durableId="1438021156">
    <w:abstractNumId w:val="2"/>
  </w:num>
  <w:num w:numId="8" w16cid:durableId="929123778">
    <w:abstractNumId w:val="1"/>
  </w:num>
  <w:num w:numId="9" w16cid:durableId="204487335">
    <w:abstractNumId w:val="0"/>
  </w:num>
  <w:num w:numId="10" w16cid:durableId="92939978">
    <w:abstractNumId w:val="38"/>
  </w:num>
  <w:num w:numId="11" w16cid:durableId="1089275873">
    <w:abstractNumId w:val="24"/>
  </w:num>
  <w:num w:numId="12" w16cid:durableId="2141410196">
    <w:abstractNumId w:val="14"/>
  </w:num>
  <w:num w:numId="13" w16cid:durableId="159658728">
    <w:abstractNumId w:val="18"/>
  </w:num>
  <w:num w:numId="14" w16cid:durableId="578173519">
    <w:abstractNumId w:val="13"/>
  </w:num>
  <w:num w:numId="15" w16cid:durableId="1745764628">
    <w:abstractNumId w:val="12"/>
  </w:num>
  <w:num w:numId="16" w16cid:durableId="185489968">
    <w:abstractNumId w:val="23"/>
  </w:num>
  <w:num w:numId="17" w16cid:durableId="923954224">
    <w:abstractNumId w:val="11"/>
  </w:num>
  <w:num w:numId="18" w16cid:durableId="965505446">
    <w:abstractNumId w:val="21"/>
  </w:num>
  <w:num w:numId="19" w16cid:durableId="1444112302">
    <w:abstractNumId w:val="15"/>
  </w:num>
  <w:num w:numId="20" w16cid:durableId="795828767">
    <w:abstractNumId w:val="27"/>
  </w:num>
  <w:num w:numId="21" w16cid:durableId="572591256">
    <w:abstractNumId w:val="37"/>
  </w:num>
  <w:num w:numId="22" w16cid:durableId="792867132">
    <w:abstractNumId w:val="26"/>
  </w:num>
  <w:num w:numId="23" w16cid:durableId="1129397701">
    <w:abstractNumId w:val="36"/>
  </w:num>
  <w:num w:numId="24" w16cid:durableId="925381772">
    <w:abstractNumId w:val="33"/>
  </w:num>
  <w:num w:numId="25" w16cid:durableId="1609851730">
    <w:abstractNumId w:val="30"/>
  </w:num>
  <w:num w:numId="26" w16cid:durableId="1791390492">
    <w:abstractNumId w:val="29"/>
  </w:num>
  <w:num w:numId="27" w16cid:durableId="1652059492">
    <w:abstractNumId w:val="9"/>
  </w:num>
  <w:num w:numId="28" w16cid:durableId="1761565357">
    <w:abstractNumId w:val="35"/>
  </w:num>
  <w:num w:numId="29" w16cid:durableId="794837359">
    <w:abstractNumId w:val="28"/>
  </w:num>
  <w:num w:numId="30" w16cid:durableId="930891374">
    <w:abstractNumId w:val="16"/>
  </w:num>
  <w:num w:numId="31" w16cid:durableId="480195460">
    <w:abstractNumId w:val="10"/>
  </w:num>
  <w:num w:numId="32" w16cid:durableId="1224831989">
    <w:abstractNumId w:val="34"/>
  </w:num>
  <w:num w:numId="33" w16cid:durableId="1094017087">
    <w:abstractNumId w:val="20"/>
  </w:num>
  <w:num w:numId="34" w16cid:durableId="456608554">
    <w:abstractNumId w:val="22"/>
  </w:num>
  <w:num w:numId="35" w16cid:durableId="685056661">
    <w:abstractNumId w:val="19"/>
  </w:num>
  <w:num w:numId="36" w16cid:durableId="1292250926">
    <w:abstractNumId w:val="32"/>
  </w:num>
  <w:num w:numId="37" w16cid:durableId="1619988736">
    <w:abstractNumId w:val="17"/>
  </w:num>
  <w:num w:numId="38" w16cid:durableId="1542857702">
    <w:abstractNumId w:val="25"/>
  </w:num>
  <w:num w:numId="39" w16cid:durableId="11837866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302C"/>
    <w:rsid w:val="00813753"/>
    <w:rsid w:val="00956E4A"/>
    <w:rsid w:val="00AA1D8D"/>
    <w:rsid w:val="00B47730"/>
    <w:rsid w:val="00CB0664"/>
    <w:rsid w:val="00EC14CF"/>
    <w:rsid w:val="00FC693F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F4A534"/>
  <w14:defaultImageDpi w14:val="300"/>
  <w15:docId w15:val="{E76A3660-30AB-5846-8600-75F2042B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onospace">
    <w:name w:val="Monospac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Glenn Johnson</cp:lastModifiedBy>
  <cp:revision>2</cp:revision>
  <cp:lastPrinted>2025-08-07T19:37:00Z</cp:lastPrinted>
  <dcterms:created xsi:type="dcterms:W3CDTF">2025-08-07T20:17:00Z</dcterms:created>
  <dcterms:modified xsi:type="dcterms:W3CDTF">2025-08-07T20:17:00Z</dcterms:modified>
  <cp:category/>
</cp:coreProperties>
</file>