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7DB9F542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1232A8B8" w14:textId="77777777" w:rsidR="0042304C" w:rsidRDefault="0042304C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68D81179" w14:textId="0C5C699F" w:rsidR="00822035" w:rsidRPr="00B91069" w:rsidRDefault="00822035" w:rsidP="00384378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 xml:space="preserve">About the Project </w:t>
      </w:r>
      <w:r w:rsidR="0042304C">
        <w:rPr>
          <w:rFonts w:asciiTheme="minorHAnsi" w:hAnsiTheme="minorHAnsi" w:cstheme="minorHAnsi"/>
          <w:sz w:val="22"/>
          <w:szCs w:val="22"/>
        </w:rPr>
        <w:t>Create and Read in Python</w:t>
      </w:r>
    </w:p>
    <w:p w14:paraId="0AA5E57C" w14:textId="14749E49" w:rsidR="00384378" w:rsidRPr="00384378" w:rsidRDefault="00384378" w:rsidP="00384378">
      <w:pPr>
        <w:suppressAutoHyphens/>
        <w:spacing w:after="0" w:line="480" w:lineRule="auto"/>
        <w:contextualSpacing/>
        <w:rPr>
          <w:rFonts w:eastAsia="Times New Roman" w:cstheme="minorHAnsi"/>
          <w:i/>
          <w:color w:val="000000" w:themeColor="text1"/>
        </w:rPr>
      </w:pPr>
      <w:r w:rsidRPr="00384378">
        <w:rPr>
          <w:rFonts w:cstheme="minorHAnsi"/>
          <w:color w:val="000000" w:themeColor="text1"/>
        </w:rPr>
        <w:t xml:space="preserve">The project is to provide functionality in order to develop a web application that connects a client-side user interface to a database. This is a portable Python module that has Create and Read functionality and connectivity to </w:t>
      </w:r>
      <w:proofErr w:type="spellStart"/>
      <w:r w:rsidRPr="00384378">
        <w:rPr>
          <w:rFonts w:cstheme="minorHAnsi"/>
          <w:color w:val="000000" w:themeColor="text1"/>
        </w:rPr>
        <w:t>Mongodb</w:t>
      </w:r>
      <w:proofErr w:type="spellEnd"/>
      <w:r w:rsidRPr="00384378">
        <w:rPr>
          <w:rFonts w:cstheme="minorHAnsi"/>
          <w:color w:val="000000" w:themeColor="text1"/>
        </w:rPr>
        <w:t xml:space="preserve"> database.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4F427C">
      <w:pPr>
        <w:pStyle w:val="Heading2"/>
        <w:spacing w:after="0" w:line="480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027E674A" w14:textId="030BA196" w:rsidR="00384378" w:rsidRPr="004F427C" w:rsidRDefault="00384378" w:rsidP="004F427C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4F427C">
        <w:rPr>
          <w:rFonts w:eastAsia="Times New Roman" w:cstheme="minorHAnsi"/>
          <w:iCs/>
          <w:color w:val="000000" w:themeColor="text1"/>
        </w:rPr>
        <w:t xml:space="preserve">This project exists to glue </w:t>
      </w:r>
      <w:r w:rsidR="004F427C" w:rsidRPr="004F427C">
        <w:rPr>
          <w:rFonts w:eastAsia="Times New Roman" w:cstheme="minorHAnsi"/>
          <w:iCs/>
          <w:color w:val="000000" w:themeColor="text1"/>
        </w:rPr>
        <w:t xml:space="preserve">a </w:t>
      </w:r>
      <w:proofErr w:type="spellStart"/>
      <w:r w:rsidR="004F427C" w:rsidRPr="004F427C">
        <w:rPr>
          <w:rFonts w:eastAsia="Times New Roman" w:cstheme="minorHAnsi"/>
          <w:iCs/>
          <w:color w:val="000000" w:themeColor="text1"/>
        </w:rPr>
        <w:t>Mongodb</w:t>
      </w:r>
      <w:proofErr w:type="spellEnd"/>
      <w:r w:rsidRPr="004F427C">
        <w:rPr>
          <w:rFonts w:eastAsia="Times New Roman" w:cstheme="minorHAnsi"/>
          <w:iCs/>
          <w:color w:val="000000" w:themeColor="text1"/>
        </w:rPr>
        <w:t xml:space="preserve"> database and</w:t>
      </w:r>
      <w:r w:rsidR="004F427C" w:rsidRPr="004F427C">
        <w:rPr>
          <w:rFonts w:eastAsia="Times New Roman" w:cstheme="minorHAnsi"/>
          <w:iCs/>
          <w:color w:val="000000" w:themeColor="text1"/>
        </w:rPr>
        <w:t xml:space="preserve"> a</w:t>
      </w:r>
      <w:r w:rsidRPr="004F427C">
        <w:rPr>
          <w:rFonts w:eastAsia="Times New Roman" w:cstheme="minorHAnsi"/>
          <w:iCs/>
          <w:color w:val="000000" w:themeColor="text1"/>
        </w:rPr>
        <w:t xml:space="preserve"> user interface together for Project One</w:t>
      </w:r>
      <w:r w:rsidR="004F427C" w:rsidRPr="004F427C">
        <w:rPr>
          <w:rFonts w:eastAsia="Times New Roman" w:cstheme="minorHAnsi"/>
          <w:iCs/>
          <w:color w:val="000000" w:themeColor="text1"/>
        </w:rPr>
        <w:t xml:space="preserve"> and it is also part of assignment Module 4 for CS-340 SNHU course.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049868D2" w14:textId="13C4333B" w:rsidR="004F427C" w:rsidRPr="00037A6C" w:rsidRDefault="00822035" w:rsidP="00037A6C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037A6C">
        <w:rPr>
          <w:rFonts w:eastAsia="Times New Roman" w:cstheme="minorHAnsi"/>
          <w:iCs/>
          <w:color w:val="000000" w:themeColor="text1"/>
        </w:rPr>
        <w:t>To get a local copy up and running</w:t>
      </w:r>
      <w:r w:rsidR="00C726A6" w:rsidRPr="00037A6C">
        <w:rPr>
          <w:rFonts w:eastAsia="Times New Roman" w:cstheme="minorHAnsi"/>
          <w:iCs/>
          <w:color w:val="000000" w:themeColor="text1"/>
        </w:rPr>
        <w:t>,</w:t>
      </w:r>
      <w:r w:rsidRPr="00037A6C">
        <w:rPr>
          <w:rFonts w:eastAsia="Times New Roman" w:cstheme="minorHAnsi"/>
          <w:iCs/>
          <w:color w:val="000000" w:themeColor="text1"/>
        </w:rPr>
        <w:t xml:space="preserve"> follow these simple example steps</w:t>
      </w:r>
      <w:r w:rsidR="004F427C" w:rsidRPr="00037A6C">
        <w:rPr>
          <w:rFonts w:eastAsia="Times New Roman" w:cstheme="minorHAnsi"/>
          <w:iCs/>
          <w:color w:val="000000" w:themeColor="text1"/>
        </w:rPr>
        <w:t>:</w:t>
      </w:r>
    </w:p>
    <w:p w14:paraId="7B4D0720" w14:textId="196EA053" w:rsidR="004F427C" w:rsidRPr="00037A6C" w:rsidRDefault="00037A6C" w:rsidP="00037A6C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037A6C">
        <w:rPr>
          <w:rFonts w:eastAsia="Times New Roman" w:cstheme="minorHAnsi"/>
          <w:iCs/>
          <w:color w:val="000000" w:themeColor="text1"/>
        </w:rPr>
        <w:t>In the module4.py file c</w:t>
      </w:r>
      <w:r w:rsidR="004F427C" w:rsidRPr="00037A6C">
        <w:rPr>
          <w:rFonts w:eastAsia="Times New Roman" w:cstheme="minorHAnsi"/>
          <w:iCs/>
          <w:color w:val="000000" w:themeColor="text1"/>
        </w:rPr>
        <w:t>hange username, password</w:t>
      </w:r>
      <w:r w:rsidRPr="00037A6C">
        <w:rPr>
          <w:rFonts w:eastAsia="Times New Roman" w:cstheme="minorHAnsi"/>
          <w:iCs/>
          <w:color w:val="000000" w:themeColor="text1"/>
        </w:rPr>
        <w:t xml:space="preserve">, </w:t>
      </w:r>
      <w:proofErr w:type="spellStart"/>
      <w:r w:rsidR="004F427C" w:rsidRPr="00037A6C">
        <w:rPr>
          <w:rFonts w:eastAsia="Times New Roman" w:cstheme="minorHAnsi"/>
          <w:iCs/>
          <w:color w:val="000000" w:themeColor="text1"/>
        </w:rPr>
        <w:t>port_number</w:t>
      </w:r>
      <w:proofErr w:type="spellEnd"/>
      <w:r w:rsidRPr="00037A6C">
        <w:rPr>
          <w:rFonts w:eastAsia="Times New Roman" w:cstheme="minorHAnsi"/>
          <w:iCs/>
          <w:color w:val="000000" w:themeColor="text1"/>
        </w:rPr>
        <w:t xml:space="preserve"> and </w:t>
      </w:r>
      <w:proofErr w:type="spellStart"/>
      <w:r w:rsidRPr="00037A6C">
        <w:rPr>
          <w:rFonts w:eastAsia="Times New Roman" w:cstheme="minorHAnsi"/>
          <w:iCs/>
          <w:color w:val="000000" w:themeColor="text1"/>
        </w:rPr>
        <w:t>database_name</w:t>
      </w:r>
      <w:proofErr w:type="spellEnd"/>
      <w:r w:rsidRPr="00037A6C">
        <w:rPr>
          <w:rFonts w:eastAsia="Times New Roman" w:cstheme="minorHAnsi"/>
          <w:iCs/>
          <w:color w:val="000000" w:themeColor="text1"/>
        </w:rPr>
        <w:t xml:space="preserve"> to your </w:t>
      </w:r>
      <w:proofErr w:type="spellStart"/>
      <w:r w:rsidRPr="00037A6C">
        <w:rPr>
          <w:rFonts w:eastAsia="Times New Roman" w:cstheme="minorHAnsi"/>
          <w:iCs/>
          <w:color w:val="000000" w:themeColor="text1"/>
        </w:rPr>
        <w:t>Mongodb</w:t>
      </w:r>
      <w:proofErr w:type="spellEnd"/>
      <w:r w:rsidRPr="00037A6C">
        <w:rPr>
          <w:rFonts w:eastAsia="Times New Roman" w:cstheme="minorHAnsi"/>
          <w:iCs/>
          <w:color w:val="000000" w:themeColor="text1"/>
        </w:rPr>
        <w:t xml:space="preserve"> credentials.</w:t>
      </w:r>
    </w:p>
    <w:p w14:paraId="6C16C0BB" w14:textId="5B6A2BCE" w:rsidR="00037A6C" w:rsidRPr="002D0B97" w:rsidRDefault="004F427C" w:rsidP="002D0B97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 w:rsidRPr="00037A6C">
        <w:rPr>
          <w:rFonts w:eastAsia="Times New Roman" w:cstheme="minorHAnsi"/>
          <w:iCs/>
          <w:color w:val="000000" w:themeColor="text1"/>
        </w:rPr>
        <w:t>self.client</w:t>
      </w:r>
      <w:proofErr w:type="spellEnd"/>
      <w:r w:rsidRPr="00037A6C">
        <w:rPr>
          <w:rFonts w:eastAsia="Times New Roman" w:cstheme="minorHAnsi"/>
          <w:iCs/>
          <w:color w:val="000000" w:themeColor="text1"/>
        </w:rPr>
        <w:t xml:space="preserve"> = MongoClient('mongodb://</w:t>
      </w:r>
      <w:r w:rsidRPr="00037A6C">
        <w:rPr>
          <w:rFonts w:eastAsia="Times New Roman" w:cstheme="minorHAnsi"/>
          <w:b/>
          <w:bCs/>
          <w:iCs/>
          <w:color w:val="000000" w:themeColor="text1"/>
        </w:rPr>
        <w:t>username</w:t>
      </w:r>
      <w:r w:rsidRPr="00037A6C">
        <w:rPr>
          <w:rFonts w:eastAsia="Times New Roman" w:cstheme="minorHAnsi"/>
          <w:iCs/>
          <w:color w:val="000000" w:themeColor="text1"/>
        </w:rPr>
        <w:t>:</w:t>
      </w:r>
      <w:r w:rsidRPr="00037A6C">
        <w:rPr>
          <w:rFonts w:eastAsia="Times New Roman" w:cstheme="minorHAnsi"/>
          <w:b/>
          <w:bCs/>
          <w:iCs/>
          <w:color w:val="000000" w:themeColor="text1"/>
        </w:rPr>
        <w:t>password</w:t>
      </w:r>
      <w:r w:rsidRPr="00037A6C">
        <w:rPr>
          <w:rFonts w:eastAsia="Times New Roman" w:cstheme="minorHAnsi"/>
          <w:iCs/>
          <w:color w:val="000000" w:themeColor="text1"/>
        </w:rPr>
        <w:t>@localhost:</w:t>
      </w:r>
      <w:r w:rsidRPr="00037A6C">
        <w:rPr>
          <w:rFonts w:eastAsia="Times New Roman" w:cstheme="minorHAnsi"/>
          <w:b/>
          <w:bCs/>
          <w:iCs/>
          <w:color w:val="000000" w:themeColor="text1"/>
        </w:rPr>
        <w:t>port_number</w:t>
      </w:r>
      <w:r w:rsidRPr="00037A6C">
        <w:rPr>
          <w:rFonts w:eastAsia="Times New Roman" w:cstheme="minorHAnsi"/>
          <w:iCs/>
          <w:color w:val="000000" w:themeColor="text1"/>
        </w:rPr>
        <w:t>/</w:t>
      </w:r>
      <w:r w:rsidR="00037A6C" w:rsidRPr="00037A6C">
        <w:rPr>
          <w:rFonts w:eastAsia="Times New Roman" w:cstheme="minorHAnsi"/>
          <w:b/>
          <w:bCs/>
          <w:iCs/>
          <w:color w:val="000000" w:themeColor="text1"/>
        </w:rPr>
        <w:t>database_name</w:t>
      </w:r>
      <w:r w:rsidRPr="00037A6C">
        <w:rPr>
          <w:rFonts w:eastAsia="Times New Roman" w:cstheme="minorHAnsi"/>
          <w:iCs/>
          <w:color w:val="000000" w:themeColor="text1"/>
        </w:rPr>
        <w:t>')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9AEA337" w14:textId="64B3102D" w:rsidR="00822035" w:rsidRPr="006B125C" w:rsidRDefault="00822035" w:rsidP="006B125C">
      <w:pPr>
        <w:suppressAutoHyphens/>
        <w:spacing w:after="0"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6B125C">
        <w:rPr>
          <w:rFonts w:eastAsia="Times New Roman" w:cstheme="minorHAnsi"/>
          <w:iCs/>
          <w:color w:val="000000" w:themeColor="text1"/>
        </w:rPr>
        <w:t xml:space="preserve">List </w:t>
      </w:r>
      <w:r w:rsidR="002D0B97" w:rsidRPr="006B125C">
        <w:rPr>
          <w:rFonts w:eastAsia="Times New Roman" w:cstheme="minorHAnsi"/>
          <w:iCs/>
          <w:color w:val="000000" w:themeColor="text1"/>
        </w:rPr>
        <w:t>of</w:t>
      </w:r>
      <w:r w:rsidR="00C726A6" w:rsidRPr="006B125C">
        <w:rPr>
          <w:rFonts w:eastAsia="Times New Roman" w:cstheme="minorHAnsi"/>
          <w:iCs/>
          <w:color w:val="000000" w:themeColor="text1"/>
        </w:rPr>
        <w:t xml:space="preserve"> tools</w:t>
      </w:r>
      <w:r w:rsidRPr="006B125C">
        <w:rPr>
          <w:rFonts w:eastAsia="Times New Roman" w:cstheme="minorHAnsi"/>
          <w:iCs/>
          <w:color w:val="000000" w:themeColor="text1"/>
        </w:rPr>
        <w:t xml:space="preserve"> you</w:t>
      </w:r>
      <w:r w:rsidR="002D0B97" w:rsidRPr="006B125C">
        <w:rPr>
          <w:rFonts w:eastAsia="Times New Roman" w:cstheme="minorHAnsi"/>
          <w:iCs/>
          <w:color w:val="000000" w:themeColor="text1"/>
        </w:rPr>
        <w:t xml:space="preserve"> will</w:t>
      </w:r>
      <w:r w:rsidRPr="006B125C">
        <w:rPr>
          <w:rFonts w:eastAsia="Times New Roman" w:cstheme="minorHAnsi"/>
          <w:iCs/>
          <w:color w:val="000000" w:themeColor="text1"/>
        </w:rPr>
        <w:t xml:space="preserve"> need to use th</w:t>
      </w:r>
      <w:r w:rsidR="002D0B97" w:rsidRPr="006B125C">
        <w:rPr>
          <w:rFonts w:eastAsia="Times New Roman" w:cstheme="minorHAnsi"/>
          <w:iCs/>
          <w:color w:val="000000" w:themeColor="text1"/>
        </w:rPr>
        <w:t>is</w:t>
      </w:r>
      <w:r w:rsidRPr="006B125C">
        <w:rPr>
          <w:rFonts w:eastAsia="Times New Roman" w:cstheme="minorHAnsi"/>
          <w:iCs/>
          <w:color w:val="000000" w:themeColor="text1"/>
        </w:rPr>
        <w:t xml:space="preserve"> software</w:t>
      </w:r>
      <w:r w:rsidR="002D0B97" w:rsidRPr="006B125C">
        <w:rPr>
          <w:rFonts w:eastAsia="Times New Roman" w:cstheme="minorHAnsi"/>
          <w:iCs/>
          <w:color w:val="000000" w:themeColor="text1"/>
        </w:rPr>
        <w:t>:</w:t>
      </w:r>
    </w:p>
    <w:p w14:paraId="3425BD03" w14:textId="3A7EA87E" w:rsidR="002D0B97" w:rsidRPr="006B125C" w:rsidRDefault="002D0B97" w:rsidP="006B125C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r w:rsidRPr="006B125C">
        <w:rPr>
          <w:rFonts w:eastAsia="Times New Roman" w:cstheme="minorHAnsi"/>
          <w:iCs/>
          <w:color w:val="000000" w:themeColor="text1"/>
        </w:rPr>
        <w:t xml:space="preserve">Python 3 information to download and install are at </w:t>
      </w:r>
      <w:hyperlink r:id="rId10" w:history="1">
        <w:r w:rsidRPr="006B125C">
          <w:rPr>
            <w:rStyle w:val="Hyperlink"/>
            <w:rFonts w:eastAsia="Times New Roman" w:cstheme="minorHAnsi"/>
            <w:iCs/>
            <w:color w:val="000000" w:themeColor="text1"/>
          </w:rPr>
          <w:t>https://www.python.org/</w:t>
        </w:r>
      </w:hyperlink>
      <w:r w:rsidRPr="006B125C">
        <w:rPr>
          <w:rFonts w:eastAsia="Times New Roman" w:cstheme="minorHAnsi"/>
          <w:iCs/>
          <w:color w:val="000000" w:themeColor="text1"/>
        </w:rPr>
        <w:t xml:space="preserve"> </w:t>
      </w:r>
    </w:p>
    <w:p w14:paraId="2812C51D" w14:textId="6D50706D" w:rsidR="002D0B97" w:rsidRPr="006B125C" w:rsidRDefault="002D0B97" w:rsidP="006B125C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 w:rsidRPr="006B125C">
        <w:rPr>
          <w:rFonts w:eastAsia="Times New Roman" w:cstheme="minorHAnsi"/>
          <w:iCs/>
          <w:color w:val="000000" w:themeColor="text1"/>
        </w:rPr>
        <w:t>Jupter</w:t>
      </w:r>
      <w:proofErr w:type="spellEnd"/>
      <w:r w:rsidRPr="006B125C">
        <w:rPr>
          <w:rFonts w:eastAsia="Times New Roman" w:cstheme="minorHAnsi"/>
          <w:iCs/>
          <w:color w:val="000000" w:themeColor="text1"/>
        </w:rPr>
        <w:t xml:space="preserve"> Notebook is used to test and run </w:t>
      </w:r>
      <w:r w:rsidR="00305596" w:rsidRPr="006B125C">
        <w:rPr>
          <w:rFonts w:eastAsia="Times New Roman" w:cstheme="minorHAnsi"/>
          <w:iCs/>
          <w:color w:val="000000" w:themeColor="text1"/>
        </w:rPr>
        <w:t xml:space="preserve">the </w:t>
      </w:r>
      <w:r w:rsidRPr="006B125C">
        <w:rPr>
          <w:rFonts w:eastAsia="Times New Roman" w:cstheme="minorHAnsi"/>
          <w:iCs/>
          <w:color w:val="000000" w:themeColor="text1"/>
        </w:rPr>
        <w:t>test_module4.ipynb</w:t>
      </w:r>
      <w:r w:rsidR="00305596" w:rsidRPr="006B125C">
        <w:rPr>
          <w:rFonts w:eastAsia="Times New Roman" w:cstheme="minorHAnsi"/>
          <w:iCs/>
          <w:color w:val="000000" w:themeColor="text1"/>
        </w:rPr>
        <w:t xml:space="preserve"> download and install from </w:t>
      </w:r>
      <w:hyperlink r:id="rId11" w:history="1">
        <w:r w:rsidR="00305596" w:rsidRPr="006B125C">
          <w:rPr>
            <w:rStyle w:val="Hyperlink"/>
            <w:rFonts w:eastAsia="Times New Roman" w:cstheme="minorHAnsi"/>
            <w:iCs/>
            <w:color w:val="000000" w:themeColor="text1"/>
          </w:rPr>
          <w:t>https://jupyter.org/</w:t>
        </w:r>
      </w:hyperlink>
      <w:r w:rsidR="00305596" w:rsidRPr="006B125C">
        <w:rPr>
          <w:rFonts w:eastAsia="Times New Roman" w:cstheme="minorHAnsi"/>
          <w:iCs/>
          <w:color w:val="000000" w:themeColor="text1"/>
        </w:rPr>
        <w:t xml:space="preserve"> </w:t>
      </w:r>
    </w:p>
    <w:p w14:paraId="41F5F70A" w14:textId="7A1F04A7" w:rsidR="00305596" w:rsidRPr="006B125C" w:rsidRDefault="00305596" w:rsidP="006B125C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 w:rsidRPr="006B125C">
        <w:rPr>
          <w:rFonts w:eastAsia="Times New Roman" w:cstheme="minorHAnsi"/>
          <w:iCs/>
          <w:color w:val="000000" w:themeColor="text1"/>
        </w:rPr>
        <w:t>Mongodb</w:t>
      </w:r>
      <w:proofErr w:type="spellEnd"/>
      <w:r w:rsidRPr="006B125C">
        <w:rPr>
          <w:rFonts w:eastAsia="Times New Roman" w:cstheme="minorHAnsi"/>
          <w:iCs/>
          <w:color w:val="000000" w:themeColor="text1"/>
        </w:rPr>
        <w:t xml:space="preserve"> is database software and can be downloaded and installed from </w:t>
      </w:r>
      <w:hyperlink r:id="rId12" w:history="1">
        <w:r w:rsidRPr="006B125C">
          <w:rPr>
            <w:rStyle w:val="Hyperlink"/>
            <w:rFonts w:eastAsia="Times New Roman" w:cstheme="minorHAnsi"/>
            <w:iCs/>
            <w:color w:val="000000" w:themeColor="text1"/>
          </w:rPr>
          <w:t>https://www.mongodb.com/</w:t>
        </w:r>
      </w:hyperlink>
      <w:r w:rsidRPr="006B125C">
        <w:rPr>
          <w:rFonts w:eastAsia="Times New Roman" w:cstheme="minorHAnsi"/>
          <w:iCs/>
          <w:color w:val="000000" w:themeColor="text1"/>
        </w:rPr>
        <w:t xml:space="preserve"> </w:t>
      </w:r>
    </w:p>
    <w:p w14:paraId="13028271" w14:textId="2B2A1D72" w:rsidR="00305596" w:rsidRPr="006B125C" w:rsidRDefault="006B125C" w:rsidP="006B125C">
      <w:pPr>
        <w:pStyle w:val="ListParagraph"/>
        <w:numPr>
          <w:ilvl w:val="0"/>
          <w:numId w:val="6"/>
        </w:numPr>
        <w:suppressAutoHyphens/>
        <w:spacing w:line="480" w:lineRule="auto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 w:rsidRPr="006B125C">
        <w:rPr>
          <w:rFonts w:asciiTheme="minorHAnsi" w:eastAsia="Times New Roman" w:hAnsiTheme="minorHAnsi" w:cstheme="minorHAnsi"/>
          <w:iCs/>
          <w:color w:val="000000" w:themeColor="text1"/>
        </w:rPr>
        <w:t>Pymongo</w:t>
      </w:r>
      <w:proofErr w:type="spellEnd"/>
      <w:r w:rsidRPr="006B125C">
        <w:rPr>
          <w:rFonts w:asciiTheme="minorHAnsi" w:eastAsia="Times New Roman" w:hAnsiTheme="minorHAnsi" w:cstheme="minorHAnsi"/>
          <w:iCs/>
          <w:color w:val="000000" w:themeColor="text1"/>
        </w:rPr>
        <w:t xml:space="preserve"> is a tool to </w:t>
      </w:r>
      <w:r w:rsidRPr="006B125C">
        <w:rPr>
          <w:rFonts w:asciiTheme="minorHAnsi" w:hAnsiTheme="minorHAnsi" w:cstheme="minorHAnsi"/>
          <w:iCs/>
          <w:color w:val="000000" w:themeColor="text1"/>
          <w:shd w:val="clear" w:color="auto" w:fill="FDFDFD"/>
        </w:rPr>
        <w:t>interacting with MongoDB database from Python</w:t>
      </w:r>
      <w:r w:rsidRPr="006B125C">
        <w:rPr>
          <w:rFonts w:eastAsia="Times New Roman" w:cstheme="minorHAnsi"/>
          <w:iCs/>
          <w:color w:val="000000" w:themeColor="text1"/>
        </w:rPr>
        <w:t xml:space="preserve"> </w:t>
      </w:r>
      <w:hyperlink r:id="rId13" w:history="1">
        <w:r w:rsidRPr="006B125C">
          <w:rPr>
            <w:rStyle w:val="Hyperlink"/>
            <w:rFonts w:eastAsia="Times New Roman" w:cstheme="minorHAnsi"/>
            <w:iCs/>
            <w:color w:val="000000" w:themeColor="text1"/>
          </w:rPr>
          <w:t>https://pypi.org/project/pymongo/</w:t>
        </w:r>
      </w:hyperlink>
      <w:r w:rsidRPr="006B125C">
        <w:rPr>
          <w:rFonts w:eastAsia="Times New Roman" w:cstheme="minorHAnsi"/>
          <w:iCs/>
          <w:color w:val="000000" w:themeColor="text1"/>
        </w:rPr>
        <w:t xml:space="preserve"> 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lastRenderedPageBreak/>
        <w:t>Usage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256626B6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5AE7EB68" w14:textId="5962666A" w:rsidR="006B125C" w:rsidRPr="001B5B36" w:rsidRDefault="001B5B36" w:rsidP="00A83374">
      <w:pPr>
        <w:spacing w:line="480" w:lineRule="auto"/>
        <w:ind w:firstLine="630"/>
        <w:rPr>
          <w:color w:val="000000" w:themeColor="text1"/>
        </w:rPr>
      </w:pPr>
      <w:r w:rsidRPr="001B5B36">
        <w:rPr>
          <w:color w:val="000000" w:themeColor="text1"/>
        </w:rPr>
        <w:t>Initialize</w:t>
      </w:r>
      <w:r w:rsidR="006B125C" w:rsidRPr="001B5B36">
        <w:rPr>
          <w:color w:val="000000" w:themeColor="text1"/>
        </w:rPr>
        <w:t xml:space="preserve"> </w:t>
      </w:r>
      <w:r w:rsidRPr="001B5B36">
        <w:rPr>
          <w:color w:val="000000" w:themeColor="text1"/>
        </w:rPr>
        <w:t>and connect to the database.</w:t>
      </w:r>
    </w:p>
    <w:p w14:paraId="4DBE24ED" w14:textId="5105A1AB" w:rsidR="001B5B36" w:rsidRPr="001B5B36" w:rsidRDefault="006B125C" w:rsidP="00A83374">
      <w:pPr>
        <w:suppressAutoHyphens/>
        <w:spacing w:after="0" w:line="48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1B5B36">
        <w:rPr>
          <w:rFonts w:eastAsia="Times New Roman" w:cstheme="minorHAnsi"/>
          <w:color w:val="000000" w:themeColor="text1"/>
        </w:rPr>
        <w:t>animal = module4.AnimalShelter()</w:t>
      </w:r>
    </w:p>
    <w:p w14:paraId="5A4E37A9" w14:textId="77A1DA0C" w:rsidR="001B5B36" w:rsidRPr="001B5B36" w:rsidRDefault="001B5B36" w:rsidP="00A83374">
      <w:pPr>
        <w:suppressAutoHyphens/>
        <w:spacing w:after="0" w:line="48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1B5B36">
        <w:rPr>
          <w:rFonts w:eastAsia="Times New Roman" w:cstheme="minorHAnsi"/>
          <w:color w:val="000000" w:themeColor="text1"/>
        </w:rPr>
        <w:t>Create and insert a new animal document into the database.</w:t>
      </w:r>
    </w:p>
    <w:p w14:paraId="2DB8E591" w14:textId="1BE8E77F" w:rsidR="001B5B36" w:rsidRPr="001B5B36" w:rsidRDefault="001B5B36" w:rsidP="00A83374">
      <w:pPr>
        <w:suppressAutoHyphens/>
        <w:spacing w:after="0" w:line="480" w:lineRule="auto"/>
        <w:ind w:left="630"/>
        <w:contextualSpacing/>
        <w:rPr>
          <w:rFonts w:eastAsia="Times New Roman" w:cstheme="minorHAnsi"/>
          <w:color w:val="000000" w:themeColor="text1"/>
        </w:rPr>
      </w:pPr>
      <w:proofErr w:type="spellStart"/>
      <w:r w:rsidRPr="001B5B36">
        <w:rPr>
          <w:rFonts w:eastAsia="Times New Roman" w:cstheme="minorHAnsi"/>
          <w:color w:val="000000" w:themeColor="text1"/>
        </w:rPr>
        <w:t>animal.create</w:t>
      </w:r>
      <w:proofErr w:type="spellEnd"/>
      <w:r w:rsidRPr="001B5B36">
        <w:rPr>
          <w:rFonts w:eastAsia="Times New Roman" w:cstheme="minorHAnsi"/>
          <w:color w:val="000000" w:themeColor="text1"/>
        </w:rPr>
        <w:t>(data)</w:t>
      </w:r>
    </w:p>
    <w:p w14:paraId="146B1033" w14:textId="77777777" w:rsidR="001B5B36" w:rsidRPr="001B5B36" w:rsidRDefault="001B5B36" w:rsidP="00A83374">
      <w:pPr>
        <w:suppressAutoHyphens/>
        <w:spacing w:after="0" w:line="48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1B5B36">
        <w:rPr>
          <w:rFonts w:eastAsia="Times New Roman" w:cstheme="minorHAnsi"/>
          <w:color w:val="000000" w:themeColor="text1"/>
        </w:rPr>
        <w:t>Query and return all documents in a list.</w:t>
      </w:r>
    </w:p>
    <w:p w14:paraId="1759DD56" w14:textId="6017EF3E" w:rsidR="000B7A66" w:rsidRPr="00B91069" w:rsidRDefault="001B5B36" w:rsidP="00A83374">
      <w:pPr>
        <w:suppressAutoHyphens/>
        <w:spacing w:after="0" w:line="480" w:lineRule="auto"/>
        <w:ind w:left="630"/>
        <w:contextualSpacing/>
        <w:rPr>
          <w:rFonts w:eastAsia="Times New Roman" w:cstheme="minorHAnsi"/>
          <w:color w:val="000000" w:themeColor="text1"/>
        </w:rPr>
      </w:pPr>
      <w:proofErr w:type="spellStart"/>
      <w:r w:rsidRPr="001B5B36">
        <w:rPr>
          <w:rFonts w:eastAsia="Times New Roman" w:cstheme="minorHAnsi"/>
          <w:color w:val="000000" w:themeColor="text1"/>
        </w:rPr>
        <w:t>animal.read</w:t>
      </w:r>
      <w:proofErr w:type="spellEnd"/>
      <w:r w:rsidRPr="001B5B36">
        <w:rPr>
          <w:rFonts w:eastAsia="Times New Roman" w:cstheme="minorHAnsi"/>
          <w:color w:val="000000" w:themeColor="text1"/>
        </w:rPr>
        <w:t>(data)</w:t>
      </w: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19804A4C" w14:textId="77E2A1F6" w:rsidR="003154C1" w:rsidRPr="00217DAF" w:rsidRDefault="001B5B36" w:rsidP="00217DAF">
      <w:pPr>
        <w:suppressAutoHyphens/>
        <w:spacing w:after="0" w:line="48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217DAF">
        <w:rPr>
          <w:rFonts w:eastAsia="Times New Roman" w:cstheme="minorHAnsi"/>
          <w:iCs/>
          <w:color w:val="000000" w:themeColor="text1"/>
        </w:rPr>
        <w:t xml:space="preserve">To run and test </w:t>
      </w:r>
      <w:r w:rsidR="00217DAF" w:rsidRPr="00217DAF">
        <w:rPr>
          <w:rFonts w:eastAsia="Times New Roman" w:cstheme="minorHAnsi"/>
          <w:iCs/>
          <w:color w:val="000000" w:themeColor="text1"/>
        </w:rPr>
        <w:t xml:space="preserve">this module </w:t>
      </w:r>
      <w:r w:rsidRPr="00217DAF">
        <w:rPr>
          <w:rFonts w:eastAsia="Times New Roman" w:cstheme="minorHAnsi"/>
          <w:iCs/>
          <w:color w:val="000000" w:themeColor="text1"/>
        </w:rPr>
        <w:t>make sure to update module4.py connection setting</w:t>
      </w:r>
      <w:r w:rsidR="00217DAF" w:rsidRPr="00217DAF">
        <w:rPr>
          <w:rFonts w:eastAsia="Times New Roman" w:cstheme="minorHAnsi"/>
          <w:iCs/>
          <w:color w:val="000000" w:themeColor="text1"/>
        </w:rPr>
        <w:t>s</w:t>
      </w:r>
      <w:r w:rsidRPr="00217DAF">
        <w:rPr>
          <w:rFonts w:eastAsia="Times New Roman" w:cstheme="minorHAnsi"/>
          <w:iCs/>
          <w:color w:val="000000" w:themeColor="text1"/>
        </w:rPr>
        <w:t xml:space="preserve"> that are shown in </w:t>
      </w:r>
      <w:r w:rsidR="00217DAF" w:rsidRPr="00217DAF">
        <w:rPr>
          <w:rFonts w:eastAsia="Times New Roman" w:cstheme="minorHAnsi"/>
          <w:iCs/>
          <w:color w:val="000000" w:themeColor="text1"/>
        </w:rPr>
        <w:t xml:space="preserve">the </w:t>
      </w:r>
      <w:r w:rsidRPr="00217DAF">
        <w:rPr>
          <w:rFonts w:eastAsia="Times New Roman" w:cstheme="minorHAnsi"/>
          <w:iCs/>
          <w:color w:val="000000" w:themeColor="text1"/>
        </w:rPr>
        <w:t xml:space="preserve">getting started </w:t>
      </w:r>
      <w:r w:rsidR="00217DAF" w:rsidRPr="00217DAF">
        <w:rPr>
          <w:rFonts w:eastAsia="Times New Roman" w:cstheme="minorHAnsi"/>
          <w:iCs/>
          <w:color w:val="000000" w:themeColor="text1"/>
        </w:rPr>
        <w:t xml:space="preserve">section of this README </w:t>
      </w:r>
      <w:r w:rsidRPr="00217DAF">
        <w:rPr>
          <w:rFonts w:eastAsia="Times New Roman" w:cstheme="minorHAnsi"/>
          <w:iCs/>
          <w:color w:val="000000" w:themeColor="text1"/>
        </w:rPr>
        <w:t xml:space="preserve">above. </w:t>
      </w:r>
      <w:r w:rsidR="00217DAF" w:rsidRPr="00217DAF">
        <w:rPr>
          <w:rFonts w:eastAsia="Times New Roman" w:cstheme="minorHAnsi"/>
          <w:iCs/>
          <w:color w:val="000000" w:themeColor="text1"/>
        </w:rPr>
        <w:t>To run a test simply o</w:t>
      </w:r>
      <w:r w:rsidRPr="00217DAF">
        <w:rPr>
          <w:rFonts w:eastAsia="Times New Roman" w:cstheme="minorHAnsi"/>
          <w:iCs/>
          <w:color w:val="000000" w:themeColor="text1"/>
        </w:rPr>
        <w:t xml:space="preserve">pen the test_module4.ipynb in </w:t>
      </w:r>
      <w:proofErr w:type="spellStart"/>
      <w:r w:rsidRPr="00217DAF">
        <w:rPr>
          <w:rFonts w:eastAsia="Times New Roman" w:cstheme="minorHAnsi"/>
          <w:iCs/>
          <w:color w:val="000000" w:themeColor="text1"/>
        </w:rPr>
        <w:t>Jupyter</w:t>
      </w:r>
      <w:proofErr w:type="spellEnd"/>
      <w:r w:rsidRPr="00217DAF">
        <w:rPr>
          <w:rFonts w:eastAsia="Times New Roman" w:cstheme="minorHAnsi"/>
          <w:iCs/>
          <w:color w:val="000000" w:themeColor="text1"/>
        </w:rPr>
        <w:t xml:space="preserve"> Notebook. </w:t>
      </w:r>
      <w:r w:rsidR="00217DAF" w:rsidRPr="00217DAF">
        <w:rPr>
          <w:rFonts w:eastAsia="Times New Roman" w:cstheme="minorHAnsi"/>
          <w:iCs/>
          <w:color w:val="000000" w:themeColor="text1"/>
        </w:rPr>
        <w:t>The test should run automatically if it does not click the Run button. A successful test will return True and show input and output data of the test. A failed test will return False and may also show other errors if exists.</w:t>
      </w:r>
    </w:p>
    <w:p w14:paraId="60DDA066" w14:textId="77777777" w:rsidR="003154C1" w:rsidRPr="00B91069" w:rsidRDefault="003154C1" w:rsidP="00B91069">
      <w:pPr>
        <w:spacing w:after="0" w:line="240" w:lineRule="auto"/>
        <w:rPr>
          <w:rFonts w:cstheme="minorHAnsi"/>
        </w:rPr>
      </w:pPr>
    </w:p>
    <w:p w14:paraId="00E422C3" w14:textId="195EB1F4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4B164FD5" w14:textId="0CC627A2" w:rsidR="00822035" w:rsidRDefault="00822035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2C01DC5C" w14:textId="3094FFC7" w:rsidR="0042304C" w:rsidRDefault="0042304C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drawing>
          <wp:inline distT="0" distB="0" distL="0" distR="0" wp14:anchorId="74A4BF60" wp14:editId="176EEEBD">
            <wp:extent cx="4884420" cy="237802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0167" cy="242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464A" w14:textId="36E56E62" w:rsidR="00552FA0" w:rsidRDefault="00552FA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2270C127" w14:textId="77777777" w:rsidR="00552FA0" w:rsidRDefault="00552FA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1AC87E65" w14:textId="7213A241" w:rsidR="00552FA0" w:rsidRPr="00B91069" w:rsidRDefault="00552FA0" w:rsidP="00B44F9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0B1F09CA" wp14:editId="2E31A63E">
            <wp:extent cx="5943600" cy="2331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5" t="11173" r="385" b="3352"/>
                    <a:stretch/>
                  </pic:blipFill>
                  <pic:spPr bwMode="auto"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4F93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7C5D0F3C" wp14:editId="716FB191">
            <wp:extent cx="5935980" cy="24688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4AB82CE6" wp14:editId="2DB095AB">
            <wp:extent cx="5935980" cy="26365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68"/>
                    <a:stretch/>
                  </pic:blipFill>
                  <pic:spPr bwMode="auto">
                    <a:xfrm>
                      <a:off x="0" y="0"/>
                      <a:ext cx="59359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7985BB7B" wp14:editId="416E65D4">
            <wp:extent cx="5913120" cy="2644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C754" w14:textId="77777777" w:rsidR="00B91069" w:rsidRPr="00B91069" w:rsidRDefault="00B9106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3D002706" w14:textId="77777777" w:rsidR="00B44F93" w:rsidRDefault="00B44F93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DFEEC8F" w14:textId="7644806F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2127B729" w:rsidR="008839D7" w:rsidRPr="00B91069" w:rsidRDefault="0042304C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Glenn Bacon</w:t>
      </w:r>
    </w:p>
    <w:sectPr w:rsidR="008839D7" w:rsidRPr="00B91069" w:rsidSect="00045D5E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6CE0F" w14:textId="77777777" w:rsidR="00316249" w:rsidRDefault="00316249" w:rsidP="00365759">
      <w:pPr>
        <w:spacing w:after="0" w:line="240" w:lineRule="auto"/>
      </w:pPr>
      <w:r>
        <w:separator/>
      </w:r>
    </w:p>
  </w:endnote>
  <w:endnote w:type="continuationSeparator" w:id="0">
    <w:p w14:paraId="73902100" w14:textId="77777777" w:rsidR="00316249" w:rsidRDefault="00316249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BF305" w14:textId="77777777" w:rsidR="00316249" w:rsidRDefault="00316249" w:rsidP="00365759">
      <w:pPr>
        <w:spacing w:after="0" w:line="240" w:lineRule="auto"/>
      </w:pPr>
      <w:r>
        <w:separator/>
      </w:r>
    </w:p>
  </w:footnote>
  <w:footnote w:type="continuationSeparator" w:id="0">
    <w:p w14:paraId="7B9D2AEA" w14:textId="77777777" w:rsidR="00316249" w:rsidRDefault="00316249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246A7E"/>
    <w:multiLevelType w:val="hybridMultilevel"/>
    <w:tmpl w:val="2C5AC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37A6C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1B5B36"/>
    <w:rsid w:val="0020165D"/>
    <w:rsid w:val="00217DAF"/>
    <w:rsid w:val="002D0B97"/>
    <w:rsid w:val="002E7106"/>
    <w:rsid w:val="00305596"/>
    <w:rsid w:val="00310F54"/>
    <w:rsid w:val="003154C1"/>
    <w:rsid w:val="00316249"/>
    <w:rsid w:val="00341AFD"/>
    <w:rsid w:val="00365759"/>
    <w:rsid w:val="00384378"/>
    <w:rsid w:val="0038616B"/>
    <w:rsid w:val="00407E37"/>
    <w:rsid w:val="0042304C"/>
    <w:rsid w:val="004E4A7A"/>
    <w:rsid w:val="004F427C"/>
    <w:rsid w:val="005112B1"/>
    <w:rsid w:val="00527505"/>
    <w:rsid w:val="00535437"/>
    <w:rsid w:val="0054651A"/>
    <w:rsid w:val="00552FA0"/>
    <w:rsid w:val="005552C4"/>
    <w:rsid w:val="00584CAF"/>
    <w:rsid w:val="005925DE"/>
    <w:rsid w:val="005B68C7"/>
    <w:rsid w:val="00615EDF"/>
    <w:rsid w:val="00620A6C"/>
    <w:rsid w:val="006B125C"/>
    <w:rsid w:val="006F1A6C"/>
    <w:rsid w:val="00700515"/>
    <w:rsid w:val="007061EE"/>
    <w:rsid w:val="00773E50"/>
    <w:rsid w:val="00822035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A27A24"/>
    <w:rsid w:val="00A31722"/>
    <w:rsid w:val="00A32A1E"/>
    <w:rsid w:val="00A83374"/>
    <w:rsid w:val="00AD4D77"/>
    <w:rsid w:val="00B44F93"/>
    <w:rsid w:val="00B91069"/>
    <w:rsid w:val="00BC433B"/>
    <w:rsid w:val="00BF03E1"/>
    <w:rsid w:val="00C02DCF"/>
    <w:rsid w:val="00C726A6"/>
    <w:rsid w:val="00DB4C55"/>
    <w:rsid w:val="00E06430"/>
    <w:rsid w:val="00E265CD"/>
    <w:rsid w:val="00E50902"/>
    <w:rsid w:val="00E5141B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84378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2D0B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pypi.org/project/pymongo/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https://www.mongodb.com/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jupyter.org/" TargetMode="External"/><Relationship Id="rId5" Type="http://schemas.openxmlformats.org/officeDocument/2006/relationships/styles" Target="styles.xml"/><Relationship Id="rId15" Type="http://schemas.openxmlformats.org/officeDocument/2006/relationships/image" Target="media/image2.png"/><Relationship Id="rId10" Type="http://schemas.openxmlformats.org/officeDocument/2006/relationships/hyperlink" Target="https://www.python.org/" TargetMode="External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Bacon, Glenn</cp:lastModifiedBy>
  <cp:revision>10</cp:revision>
  <dcterms:created xsi:type="dcterms:W3CDTF">2020-07-30T17:45:00Z</dcterms:created>
  <dcterms:modified xsi:type="dcterms:W3CDTF">2021-04-22T01:36:00Z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