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3A25" w14:textId="6D7CAC0C" w:rsidR="0026215D" w:rsidRDefault="0026215D">
      <w:r>
        <w:t xml:space="preserve">NFL </w:t>
      </w:r>
      <w:r w:rsidR="00D25EA9">
        <w:t xml:space="preserve">ETL </w:t>
      </w:r>
      <w:r>
        <w:t>report</w:t>
      </w:r>
    </w:p>
    <w:p w14:paraId="4E2EEB5B" w14:textId="4B2B23F7" w:rsidR="0026215D" w:rsidRDefault="0026215D">
      <w:r>
        <w:t>Extraction:</w:t>
      </w:r>
    </w:p>
    <w:p w14:paraId="510FA0DB" w14:textId="469421C1" w:rsidR="0026215D" w:rsidRDefault="0026215D">
      <w:r>
        <w:t xml:space="preserve">The data for this ETL was found from a very complete NFL data set, which luckily contained all the data desired. It was read with pandas </w:t>
      </w:r>
      <w:r w:rsidR="00D25EA9">
        <w:t>‘</w:t>
      </w:r>
      <w:proofErr w:type="spellStart"/>
      <w:r>
        <w:t>read_excel</w:t>
      </w:r>
      <w:proofErr w:type="spellEnd"/>
      <w:r w:rsidR="00D25EA9">
        <w:t>’ function.</w:t>
      </w:r>
    </w:p>
    <w:p w14:paraId="3FCAA12D" w14:textId="54119579" w:rsidR="0026215D" w:rsidRDefault="0026215D">
      <w:hyperlink r:id="rId5" w:history="1">
        <w:r w:rsidRPr="009F5BA1">
          <w:rPr>
            <w:rStyle w:val="Hyperlink"/>
          </w:rPr>
          <w:t>http://www.aussportsbetting.com/historical_data/nfl.xlsx</w:t>
        </w:r>
      </w:hyperlink>
    </w:p>
    <w:p w14:paraId="1EDF4735" w14:textId="2F02F8CB" w:rsidR="0026215D" w:rsidRDefault="0026215D">
      <w:r>
        <w:t>Transformation:</w:t>
      </w:r>
    </w:p>
    <w:p w14:paraId="6CAC32D7" w14:textId="06F9917D" w:rsidR="00D25EA9" w:rsidRDefault="00D25EA9" w:rsidP="0026215D">
      <w:r>
        <w:t xml:space="preserve">It was decided that the bet data should be </w:t>
      </w:r>
      <w:r w:rsidR="0026215D">
        <w:t>trimmed down</w:t>
      </w:r>
      <w:r>
        <w:t xml:space="preserve"> to </w:t>
      </w:r>
      <w:r w:rsidR="0026215D">
        <w:t>opening</w:t>
      </w:r>
      <w:r>
        <w:t xml:space="preserve"> odds for a couple of reasons:</w:t>
      </w:r>
    </w:p>
    <w:p w14:paraId="377AD4F6" w14:textId="25201495" w:rsidR="00D25EA9" w:rsidRDefault="00D25EA9" w:rsidP="00D25EA9">
      <w:pPr>
        <w:pStyle w:val="ListParagraph"/>
        <w:numPr>
          <w:ilvl w:val="0"/>
          <w:numId w:val="2"/>
        </w:numPr>
      </w:pPr>
      <w:r>
        <w:t>They</w:t>
      </w:r>
      <w:r w:rsidR="0026215D">
        <w:t xml:space="preserve"> were the only </w:t>
      </w:r>
      <w:r>
        <w:t>bet data point</w:t>
      </w:r>
      <w:r w:rsidR="0026215D">
        <w:t xml:space="preserve"> that w</w:t>
      </w:r>
      <w:r>
        <w:t xml:space="preserve">as </w:t>
      </w:r>
      <w:r w:rsidR="0026215D">
        <w:t xml:space="preserve">included for every </w:t>
      </w:r>
      <w:r>
        <w:t>NFL game</w:t>
      </w:r>
      <w:r w:rsidR="0026215D">
        <w:t xml:space="preserve"> in the dataset</w:t>
      </w:r>
      <w:r>
        <w:t xml:space="preserve">. </w:t>
      </w:r>
    </w:p>
    <w:p w14:paraId="200F55A5" w14:textId="5AC2677A" w:rsidR="0026215D" w:rsidRDefault="00D25EA9" w:rsidP="00D25EA9">
      <w:pPr>
        <w:pStyle w:val="ListParagraph"/>
        <w:numPr>
          <w:ilvl w:val="0"/>
          <w:numId w:val="2"/>
        </w:numPr>
      </w:pPr>
      <w:r>
        <w:t>Win/Loss odds</w:t>
      </w:r>
      <w:r w:rsidR="0026215D">
        <w:t xml:space="preserve"> </w:t>
      </w:r>
      <w:r>
        <w:t xml:space="preserve">are more directly analogous to those form other sports where bet lines or total score over/under </w:t>
      </w:r>
      <w:proofErr w:type="gramStart"/>
      <w:r>
        <w:t>wont</w:t>
      </w:r>
      <w:proofErr w:type="gramEnd"/>
      <w:r>
        <w:t xml:space="preserve"> have meaning.  </w:t>
      </w:r>
    </w:p>
    <w:p w14:paraId="6150B9ED" w14:textId="31F62DAF" w:rsidR="00D25EA9" w:rsidRDefault="0026215D" w:rsidP="0026215D">
      <w:r>
        <w:t>Game score columns were replaced with a ‘Home Win’ Boolean column</w:t>
      </w:r>
    </w:p>
    <w:p w14:paraId="19211B0D" w14:textId="2485896F" w:rsidR="00D25EA9" w:rsidRDefault="00D25EA9" w:rsidP="0026215D">
      <w:r>
        <w:t>In the end</w:t>
      </w:r>
      <w:r w:rsidR="0026215D">
        <w:t xml:space="preserve"> </w:t>
      </w:r>
      <w:r>
        <w:t>‘</w:t>
      </w:r>
      <w:r w:rsidRPr="00D25EA9">
        <w:t>Date</w:t>
      </w:r>
      <w:r>
        <w:t>’, ‘</w:t>
      </w:r>
      <w:r w:rsidRPr="00D25EA9">
        <w:t>Home Team</w:t>
      </w:r>
      <w:r>
        <w:t>’, ’</w:t>
      </w:r>
      <w:r w:rsidRPr="00D25EA9">
        <w:t>Away Team</w:t>
      </w:r>
      <w:r>
        <w:t>’, ‘</w:t>
      </w:r>
      <w:r w:rsidRPr="00D25EA9">
        <w:t>Home Win</w:t>
      </w:r>
      <w:r>
        <w:t>’, ‘</w:t>
      </w:r>
      <w:r w:rsidRPr="00D25EA9">
        <w:t>Home Odds Open</w:t>
      </w:r>
      <w:r>
        <w:t>’, ’</w:t>
      </w:r>
      <w:r w:rsidRPr="00D25EA9">
        <w:t>Away Odds Open</w:t>
      </w:r>
      <w:r>
        <w:t>’</w:t>
      </w:r>
    </w:p>
    <w:p w14:paraId="28DF2FC7" w14:textId="717463AF" w:rsidR="0026215D" w:rsidRDefault="0026215D" w:rsidP="0026215D">
      <w:r>
        <w:t xml:space="preserve">Dropped any </w:t>
      </w:r>
      <w:proofErr w:type="spellStart"/>
      <w:r>
        <w:t>NaN</w:t>
      </w:r>
      <w:proofErr w:type="spellEnd"/>
      <w:r>
        <w:t xml:space="preserve"> columns</w:t>
      </w:r>
    </w:p>
    <w:p w14:paraId="5595AF8B" w14:textId="28B90063" w:rsidR="0026215D" w:rsidRDefault="0026215D" w:rsidP="0026215D">
      <w:r>
        <w:t>Loading</w:t>
      </w:r>
    </w:p>
    <w:p w14:paraId="3017DFF5" w14:textId="6F089ADE" w:rsidR="0026215D" w:rsidRDefault="0026215D" w:rsidP="0026215D">
      <w:r>
        <w:t xml:space="preserve">Created database connection to </w:t>
      </w:r>
      <w:proofErr w:type="spellStart"/>
      <w:r>
        <w:t>postgres</w:t>
      </w:r>
      <w:proofErr w:type="spellEnd"/>
      <w:r>
        <w:t xml:space="preserve"> using </w:t>
      </w:r>
      <w:proofErr w:type="spellStart"/>
      <w:r>
        <w:t>SQLAlchemy</w:t>
      </w:r>
      <w:proofErr w:type="spellEnd"/>
      <w:r>
        <w:t xml:space="preserve"> ‘</w:t>
      </w:r>
      <w:proofErr w:type="spellStart"/>
      <w:r>
        <w:t>create_engine</w:t>
      </w:r>
      <w:proofErr w:type="spellEnd"/>
      <w:r>
        <w:t>’</w:t>
      </w:r>
    </w:p>
    <w:p w14:paraId="1EF78203" w14:textId="382A37E7" w:rsidR="0026215D" w:rsidRDefault="0026215D" w:rsidP="0026215D">
      <w:r>
        <w:t xml:space="preserve">Loaded final pandas </w:t>
      </w:r>
      <w:proofErr w:type="spellStart"/>
      <w:r>
        <w:t>dataframes</w:t>
      </w:r>
      <w:proofErr w:type="spellEnd"/>
      <w:r>
        <w:t xml:space="preserve"> using ‘</w:t>
      </w:r>
      <w:proofErr w:type="spellStart"/>
      <w:r>
        <w:t>to_sql</w:t>
      </w:r>
      <w:proofErr w:type="spellEnd"/>
      <w:r>
        <w:t xml:space="preserve">’ method and connection created by </w:t>
      </w:r>
      <w:proofErr w:type="spellStart"/>
      <w:r>
        <w:t>SQLAlchemy</w:t>
      </w:r>
      <w:proofErr w:type="spellEnd"/>
      <w:r>
        <w:t xml:space="preserve"> dependency </w:t>
      </w:r>
    </w:p>
    <w:p w14:paraId="5C50AC5B" w14:textId="6A2758ED" w:rsidR="0026215D" w:rsidRDefault="0026215D" w:rsidP="0026215D"/>
    <w:sectPr w:rsidR="00262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F7C2E"/>
    <w:multiLevelType w:val="hybridMultilevel"/>
    <w:tmpl w:val="E6DAE18C"/>
    <w:lvl w:ilvl="0" w:tplc="3D7E6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7452"/>
    <w:multiLevelType w:val="hybridMultilevel"/>
    <w:tmpl w:val="85440840"/>
    <w:lvl w:ilvl="0" w:tplc="3AA43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5D"/>
    <w:rsid w:val="0026215D"/>
    <w:rsid w:val="00597CB1"/>
    <w:rsid w:val="00D2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D50"/>
  <w15:chartTrackingRefBased/>
  <w15:docId w15:val="{E985C15F-4FCF-45A2-BF73-71F4332B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ssportsbetting.com/historical_data/nfl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Diaz</dc:creator>
  <cp:keywords/>
  <dc:description/>
  <cp:lastModifiedBy>Miguel Diaz</cp:lastModifiedBy>
  <cp:revision>1</cp:revision>
  <dcterms:created xsi:type="dcterms:W3CDTF">2020-12-18T01:03:00Z</dcterms:created>
  <dcterms:modified xsi:type="dcterms:W3CDTF">2020-12-18T01:24:00Z</dcterms:modified>
</cp:coreProperties>
</file>