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F13BF" w14:textId="77777777" w:rsidR="00EE08A7" w:rsidRDefault="00EE08A7" w:rsidP="00EE08A7">
      <w:pPr>
        <w:pStyle w:val="papersubtitle"/>
        <w:rPr>
          <w:sz w:val="48"/>
          <w:szCs w:val="48"/>
        </w:rPr>
      </w:pPr>
      <w:r w:rsidRPr="008E6D2A">
        <w:rPr>
          <w:sz w:val="48"/>
          <w:szCs w:val="48"/>
        </w:rPr>
        <w:t xml:space="preserve">Monitoring </w:t>
      </w:r>
      <w:r>
        <w:rPr>
          <w:sz w:val="48"/>
          <w:szCs w:val="48"/>
        </w:rPr>
        <w:t>User Resource U</w:t>
      </w:r>
      <w:r w:rsidRPr="008E6D2A">
        <w:rPr>
          <w:sz w:val="48"/>
          <w:szCs w:val="48"/>
        </w:rPr>
        <w:t xml:space="preserve">tilization </w:t>
      </w:r>
    </w:p>
    <w:p w14:paraId="29CA05F7" w14:textId="57A8163C" w:rsidR="009303D9" w:rsidRPr="00FC22A7" w:rsidRDefault="00EE08A7">
      <w:pPr>
        <w:pStyle w:val="papersubtitle"/>
      </w:pPr>
      <w:r>
        <w:t>Web Application for Monitoring Cloud Resource Utilization</w:t>
      </w:r>
    </w:p>
    <w:p w14:paraId="4653A475" w14:textId="77777777" w:rsidR="009303D9" w:rsidRPr="00FC22A7" w:rsidRDefault="009303D9"/>
    <w:p w14:paraId="11D8E7F6" w14:textId="77777777" w:rsidR="009303D9" w:rsidRPr="00FC22A7" w:rsidRDefault="009303D9">
      <w:pPr>
        <w:pStyle w:val="Author"/>
        <w:sectPr w:rsidR="009303D9" w:rsidRPr="00FC22A7" w:rsidSect="00DE3DB0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49477879" w14:textId="4A279CAA" w:rsidR="009303D9" w:rsidRPr="00FC22A7" w:rsidRDefault="00DE0AE3" w:rsidP="005B520E">
      <w:pPr>
        <w:pStyle w:val="Author"/>
      </w:pPr>
      <w:r>
        <w:t>Amsal Naeem</w:t>
      </w:r>
    </w:p>
    <w:p w14:paraId="55E584F6" w14:textId="3AEDEDDA" w:rsidR="009303D9" w:rsidRPr="00FC22A7" w:rsidRDefault="00FC22A7" w:rsidP="005B520E">
      <w:pPr>
        <w:pStyle w:val="Affiliation"/>
        <w:rPr>
          <w:sz w:val="22"/>
          <w:szCs w:val="22"/>
        </w:rPr>
      </w:pPr>
      <w:r>
        <w:rPr>
          <w:sz w:val="22"/>
          <w:szCs w:val="22"/>
        </w:rPr>
        <w:t>CIDSE ASU</w:t>
      </w:r>
    </w:p>
    <w:p w14:paraId="18377577" w14:textId="4B674F53" w:rsidR="00FC22A7" w:rsidRPr="00FC22A7" w:rsidRDefault="00DE0AE3" w:rsidP="005B520E">
      <w:pPr>
        <w:pStyle w:val="Affiliation"/>
        <w:rPr>
          <w:sz w:val="22"/>
          <w:szCs w:val="22"/>
        </w:rPr>
      </w:pPr>
      <w:r w:rsidRPr="00DE0AE3">
        <w:rPr>
          <w:sz w:val="22"/>
          <w:szCs w:val="22"/>
        </w:rPr>
        <w:t>anaeem1@asu.edu</w:t>
      </w:r>
    </w:p>
    <w:p w14:paraId="3BF14DB2" w14:textId="67B17337" w:rsidR="009303D9" w:rsidRPr="00FC22A7" w:rsidRDefault="00DE0AE3" w:rsidP="005B520E">
      <w:pPr>
        <w:pStyle w:val="Author"/>
      </w:pPr>
      <w:r>
        <w:t>Parneet Kaur</w:t>
      </w:r>
    </w:p>
    <w:p w14:paraId="333E7670" w14:textId="32CE8CC1" w:rsidR="009303D9" w:rsidRPr="00FC22A7" w:rsidRDefault="00FC22A7" w:rsidP="005B520E">
      <w:pPr>
        <w:pStyle w:val="Affiliation"/>
        <w:rPr>
          <w:sz w:val="22"/>
          <w:szCs w:val="22"/>
        </w:rPr>
      </w:pPr>
      <w:r>
        <w:rPr>
          <w:sz w:val="22"/>
          <w:szCs w:val="22"/>
        </w:rPr>
        <w:t>CIDSE ASU</w:t>
      </w:r>
    </w:p>
    <w:p w14:paraId="1232BE8A" w14:textId="61DD72FD" w:rsidR="00FC22A7" w:rsidRPr="00FC22A7" w:rsidRDefault="00DE0AE3" w:rsidP="00617200">
      <w:pPr>
        <w:pStyle w:val="Affiliation"/>
        <w:rPr>
          <w:sz w:val="22"/>
          <w:szCs w:val="22"/>
        </w:rPr>
      </w:pPr>
      <w:r w:rsidRPr="00DE0AE3">
        <w:rPr>
          <w:sz w:val="22"/>
          <w:szCs w:val="22"/>
        </w:rPr>
        <w:t>pkaur8@asu.edu</w:t>
      </w:r>
    </w:p>
    <w:p w14:paraId="3CFFD964" w14:textId="77777777" w:rsidR="003245E6" w:rsidRPr="00FC22A7" w:rsidRDefault="003245E6" w:rsidP="003245E6">
      <w:pPr>
        <w:pStyle w:val="Affiliation"/>
        <w:ind w:left="720" w:firstLine="720"/>
        <w:jc w:val="both"/>
        <w:rPr>
          <w:sz w:val="22"/>
          <w:szCs w:val="22"/>
        </w:rPr>
      </w:pPr>
    </w:p>
    <w:p w14:paraId="3E439896" w14:textId="77777777" w:rsidR="00617200" w:rsidRPr="00FC22A7" w:rsidRDefault="00617200" w:rsidP="00617200">
      <w:pPr>
        <w:pStyle w:val="Affiliation"/>
        <w:ind w:left="720"/>
        <w:rPr>
          <w:sz w:val="22"/>
          <w:szCs w:val="22"/>
        </w:rPr>
      </w:pPr>
    </w:p>
    <w:p w14:paraId="66331BC0" w14:textId="14816E1A" w:rsidR="004C1329" w:rsidRPr="00FC22A7" w:rsidRDefault="00DE0AE3" w:rsidP="00617200">
      <w:pPr>
        <w:pStyle w:val="Affiliation"/>
        <w:rPr>
          <w:sz w:val="22"/>
          <w:szCs w:val="22"/>
        </w:rPr>
      </w:pPr>
      <w:r>
        <w:rPr>
          <w:sz w:val="22"/>
          <w:szCs w:val="22"/>
        </w:rPr>
        <w:t>Vanthana Sachdev</w:t>
      </w:r>
    </w:p>
    <w:p w14:paraId="51BC7927" w14:textId="38FA9DE8" w:rsidR="004C1329" w:rsidRPr="00FC22A7" w:rsidRDefault="00FC22A7" w:rsidP="004C1329">
      <w:pPr>
        <w:pStyle w:val="Affiliation"/>
        <w:rPr>
          <w:sz w:val="22"/>
          <w:szCs w:val="22"/>
        </w:rPr>
      </w:pPr>
      <w:r>
        <w:rPr>
          <w:sz w:val="22"/>
          <w:szCs w:val="22"/>
        </w:rPr>
        <w:t>CIDSE ASU</w:t>
      </w:r>
    </w:p>
    <w:p w14:paraId="52DE2F04" w14:textId="5E2CC8C7" w:rsidR="00617200" w:rsidRPr="00FC22A7" w:rsidRDefault="00DE0AE3" w:rsidP="00F9529D">
      <w:pPr>
        <w:pStyle w:val="Affiliation"/>
        <w:rPr>
          <w:sz w:val="22"/>
          <w:szCs w:val="22"/>
        </w:rPr>
        <w:sectPr w:rsidR="00617200" w:rsidRPr="00FC22A7" w:rsidSect="00617200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  <w:r>
        <w:rPr>
          <w:sz w:val="22"/>
          <w:szCs w:val="22"/>
        </w:rPr>
        <w:t>vsachde2</w:t>
      </w:r>
      <w:r w:rsidR="00A0268D">
        <w:rPr>
          <w:sz w:val="22"/>
          <w:szCs w:val="22"/>
        </w:rPr>
        <w:t>@asu.edu</w:t>
      </w:r>
    </w:p>
    <w:p w14:paraId="4BFA149B" w14:textId="77777777" w:rsidR="003245E6" w:rsidRPr="00FC22A7" w:rsidRDefault="003245E6" w:rsidP="00F9529D">
      <w:pPr>
        <w:pStyle w:val="Affiliation"/>
        <w:jc w:val="both"/>
        <w:rPr>
          <w:sz w:val="22"/>
          <w:szCs w:val="22"/>
        </w:rPr>
        <w:sectPr w:rsidR="003245E6" w:rsidRPr="00FC22A7" w:rsidSect="00DE3DB0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79854AE1" w14:textId="77777777" w:rsidR="009303D9" w:rsidRPr="00FC22A7" w:rsidRDefault="009303D9" w:rsidP="00A0268D">
      <w:pPr>
        <w:jc w:val="both"/>
        <w:rPr>
          <w:sz w:val="22"/>
          <w:szCs w:val="22"/>
        </w:rPr>
        <w:sectPr w:rsidR="009303D9" w:rsidRPr="00FC22A7" w:rsidSect="00DE3DB0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09969B71" w14:textId="59033D94" w:rsidR="004D72B5" w:rsidRPr="008907B1" w:rsidRDefault="009303D9" w:rsidP="008907B1">
      <w:pPr>
        <w:pStyle w:val="Abstract"/>
        <w:rPr>
          <w:sz w:val="22"/>
          <w:szCs w:val="22"/>
        </w:rPr>
      </w:pPr>
      <w:r w:rsidRPr="00FC22A7">
        <w:rPr>
          <w:i/>
          <w:iCs/>
          <w:sz w:val="22"/>
          <w:szCs w:val="22"/>
        </w:rPr>
        <w:t>Abstract</w:t>
      </w:r>
      <w:r w:rsidR="00FC22A7">
        <w:rPr>
          <w:i/>
          <w:iCs/>
          <w:sz w:val="22"/>
          <w:szCs w:val="22"/>
        </w:rPr>
        <w:t xml:space="preserve"> </w:t>
      </w:r>
      <w:r w:rsidRPr="00FC22A7">
        <w:rPr>
          <w:sz w:val="22"/>
          <w:szCs w:val="22"/>
        </w:rPr>
        <w:t>—</w:t>
      </w:r>
      <w:r w:rsidR="00FC22A7">
        <w:rPr>
          <w:sz w:val="22"/>
          <w:szCs w:val="22"/>
        </w:rPr>
        <w:t xml:space="preserve"> </w:t>
      </w:r>
      <w:r w:rsidR="00DC0DCE">
        <w:rPr>
          <w:sz w:val="22"/>
          <w:szCs w:val="22"/>
        </w:rPr>
        <w:t>In a Cloud environment, e</w:t>
      </w:r>
      <w:r w:rsidR="00FC22A7" w:rsidRPr="00FC22A7">
        <w:rPr>
          <w:sz w:val="22"/>
          <w:szCs w:val="22"/>
        </w:rPr>
        <w:t xml:space="preserve">ach user </w:t>
      </w:r>
      <w:r w:rsidR="00DE0AE3">
        <w:rPr>
          <w:sz w:val="22"/>
          <w:szCs w:val="22"/>
        </w:rPr>
        <w:t>allocates</w:t>
      </w:r>
      <w:r w:rsidR="00FC22A7" w:rsidRPr="00FC22A7">
        <w:rPr>
          <w:sz w:val="22"/>
          <w:szCs w:val="22"/>
        </w:rPr>
        <w:t xml:space="preserve"> s</w:t>
      </w:r>
      <w:r w:rsidR="00DE0AE3">
        <w:rPr>
          <w:sz w:val="22"/>
          <w:szCs w:val="22"/>
        </w:rPr>
        <w:t>ome resources according to his/her</w:t>
      </w:r>
      <w:r w:rsidR="00FC22A7" w:rsidRPr="00FC22A7">
        <w:rPr>
          <w:sz w:val="22"/>
          <w:szCs w:val="22"/>
        </w:rPr>
        <w:t xml:space="preserve"> requirement</w:t>
      </w:r>
      <w:r w:rsidR="00DC0DCE">
        <w:rPr>
          <w:sz w:val="22"/>
          <w:szCs w:val="22"/>
        </w:rPr>
        <w:t>s</w:t>
      </w:r>
      <w:r w:rsidR="002359B5">
        <w:rPr>
          <w:sz w:val="22"/>
          <w:szCs w:val="22"/>
        </w:rPr>
        <w:t xml:space="preserve">. </w:t>
      </w:r>
      <w:r w:rsidR="00DE0AE3">
        <w:rPr>
          <w:sz w:val="22"/>
          <w:szCs w:val="22"/>
        </w:rPr>
        <w:t>However,</w:t>
      </w:r>
      <w:r w:rsidR="002359B5">
        <w:rPr>
          <w:sz w:val="22"/>
          <w:szCs w:val="22"/>
        </w:rPr>
        <w:t xml:space="preserve"> </w:t>
      </w:r>
      <w:r w:rsidR="00BF2471">
        <w:rPr>
          <w:sz w:val="22"/>
          <w:szCs w:val="22"/>
        </w:rPr>
        <w:t>there is no</w:t>
      </w:r>
      <w:r w:rsidR="00DE0AE3">
        <w:rPr>
          <w:sz w:val="22"/>
          <w:szCs w:val="22"/>
        </w:rPr>
        <w:t xml:space="preserve"> guarantee</w:t>
      </w:r>
      <w:r w:rsidR="00FC22A7" w:rsidRPr="00FC22A7">
        <w:rPr>
          <w:sz w:val="22"/>
          <w:szCs w:val="22"/>
        </w:rPr>
        <w:t xml:space="preserve"> that th</w:t>
      </w:r>
      <w:r w:rsidR="00DE0AE3">
        <w:rPr>
          <w:sz w:val="22"/>
          <w:szCs w:val="22"/>
        </w:rPr>
        <w:t>ese resources are sufficient or efficiently used</w:t>
      </w:r>
      <w:r w:rsidR="00C746CD">
        <w:rPr>
          <w:sz w:val="22"/>
          <w:szCs w:val="22"/>
        </w:rPr>
        <w:t>,</w:t>
      </w:r>
      <w:r w:rsidR="00FC22A7" w:rsidRPr="00FC22A7">
        <w:rPr>
          <w:sz w:val="22"/>
          <w:szCs w:val="22"/>
        </w:rPr>
        <w:t xml:space="preserve"> i.e.</w:t>
      </w:r>
      <w:r w:rsidR="00C746CD">
        <w:rPr>
          <w:sz w:val="22"/>
          <w:szCs w:val="22"/>
        </w:rPr>
        <w:t>,</w:t>
      </w:r>
      <w:r w:rsidR="00FC22A7" w:rsidRPr="00FC22A7">
        <w:rPr>
          <w:sz w:val="22"/>
          <w:szCs w:val="22"/>
        </w:rPr>
        <w:t xml:space="preserve"> there could be un</w:t>
      </w:r>
      <w:r w:rsidR="00DE0AE3">
        <w:rPr>
          <w:sz w:val="22"/>
          <w:szCs w:val="22"/>
        </w:rPr>
        <w:t xml:space="preserve">der or over utilization. </w:t>
      </w:r>
      <w:r w:rsidR="00C746CD">
        <w:rPr>
          <w:sz w:val="22"/>
          <w:szCs w:val="22"/>
        </w:rPr>
        <w:t>The</w:t>
      </w:r>
      <w:r w:rsidR="007A7C88">
        <w:rPr>
          <w:sz w:val="22"/>
          <w:szCs w:val="22"/>
        </w:rPr>
        <w:t xml:space="preserve"> scope</w:t>
      </w:r>
      <w:r w:rsidR="002359B5">
        <w:rPr>
          <w:sz w:val="22"/>
          <w:szCs w:val="22"/>
        </w:rPr>
        <w:t xml:space="preserve"> </w:t>
      </w:r>
      <w:r w:rsidR="00C746CD">
        <w:rPr>
          <w:sz w:val="22"/>
          <w:szCs w:val="22"/>
        </w:rPr>
        <w:t xml:space="preserve">of the project </w:t>
      </w:r>
      <w:r w:rsidR="002359B5">
        <w:rPr>
          <w:sz w:val="22"/>
          <w:szCs w:val="22"/>
        </w:rPr>
        <w:t>is to</w:t>
      </w:r>
      <w:r w:rsidR="00FC22A7" w:rsidRPr="00FC22A7">
        <w:rPr>
          <w:sz w:val="22"/>
          <w:szCs w:val="22"/>
        </w:rPr>
        <w:t xml:space="preserve"> </w:t>
      </w:r>
      <w:r w:rsidR="00DE0AE3">
        <w:rPr>
          <w:sz w:val="22"/>
          <w:szCs w:val="22"/>
        </w:rPr>
        <w:t xml:space="preserve">develop a web application </w:t>
      </w:r>
      <w:r w:rsidR="00C746CD">
        <w:rPr>
          <w:sz w:val="22"/>
          <w:szCs w:val="22"/>
        </w:rPr>
        <w:t>as an interface for</w:t>
      </w:r>
      <w:r w:rsidR="00BF2471">
        <w:rPr>
          <w:sz w:val="22"/>
          <w:szCs w:val="22"/>
        </w:rPr>
        <w:t xml:space="preserve"> the user to monitor</w:t>
      </w:r>
      <w:r w:rsidR="00FC22A7" w:rsidRPr="00FC22A7">
        <w:rPr>
          <w:sz w:val="22"/>
          <w:szCs w:val="22"/>
        </w:rPr>
        <w:t xml:space="preserve"> the utilization of </w:t>
      </w:r>
      <w:r w:rsidR="00C746CD">
        <w:rPr>
          <w:sz w:val="22"/>
          <w:szCs w:val="22"/>
        </w:rPr>
        <w:t xml:space="preserve">his/her </w:t>
      </w:r>
      <w:r w:rsidR="00FC22A7" w:rsidRPr="00FC22A7">
        <w:rPr>
          <w:sz w:val="22"/>
          <w:szCs w:val="22"/>
        </w:rPr>
        <w:t>allocated resources</w:t>
      </w:r>
      <w:r w:rsidR="00DE0AE3">
        <w:rPr>
          <w:sz w:val="22"/>
          <w:szCs w:val="22"/>
        </w:rPr>
        <w:t xml:space="preserve">; </w:t>
      </w:r>
      <w:r w:rsidR="00FC22A7" w:rsidRPr="00FC22A7">
        <w:rPr>
          <w:sz w:val="22"/>
          <w:szCs w:val="22"/>
        </w:rPr>
        <w:t>based on observations</w:t>
      </w:r>
      <w:r w:rsidR="00BF2471">
        <w:rPr>
          <w:sz w:val="22"/>
          <w:szCs w:val="22"/>
        </w:rPr>
        <w:t>,</w:t>
      </w:r>
      <w:r w:rsidR="00C746CD">
        <w:rPr>
          <w:sz w:val="22"/>
          <w:szCs w:val="22"/>
        </w:rPr>
        <w:t xml:space="preserve"> </w:t>
      </w:r>
      <w:r w:rsidR="00FC22A7" w:rsidRPr="00FC22A7">
        <w:rPr>
          <w:sz w:val="22"/>
          <w:szCs w:val="22"/>
        </w:rPr>
        <w:t xml:space="preserve">suggestions </w:t>
      </w:r>
      <w:r w:rsidR="00C746CD">
        <w:rPr>
          <w:sz w:val="22"/>
          <w:szCs w:val="22"/>
        </w:rPr>
        <w:t xml:space="preserve">will be given </w:t>
      </w:r>
      <w:r w:rsidR="00FC22A7" w:rsidRPr="00FC22A7">
        <w:rPr>
          <w:sz w:val="22"/>
          <w:szCs w:val="22"/>
        </w:rPr>
        <w:t xml:space="preserve">to </w:t>
      </w:r>
      <w:r w:rsidR="00BF2471">
        <w:rPr>
          <w:sz w:val="22"/>
          <w:szCs w:val="22"/>
        </w:rPr>
        <w:t xml:space="preserve">the </w:t>
      </w:r>
      <w:r w:rsidR="00C746CD">
        <w:rPr>
          <w:sz w:val="22"/>
          <w:szCs w:val="22"/>
        </w:rPr>
        <w:t>user regarding</w:t>
      </w:r>
      <w:r w:rsidR="00FC22A7" w:rsidRPr="00FC22A7">
        <w:rPr>
          <w:sz w:val="22"/>
          <w:szCs w:val="22"/>
        </w:rPr>
        <w:t xml:space="preserve"> </w:t>
      </w:r>
      <w:r w:rsidR="00C746CD">
        <w:rPr>
          <w:sz w:val="22"/>
          <w:szCs w:val="22"/>
        </w:rPr>
        <w:t>how to maximize the use of their resources</w:t>
      </w:r>
      <w:r w:rsidR="009C5BDD">
        <w:rPr>
          <w:sz w:val="22"/>
          <w:szCs w:val="22"/>
        </w:rPr>
        <w:t xml:space="preserve"> or which resources to add to the pool of resources to facilitate </w:t>
      </w:r>
      <w:r w:rsidR="007A7C88">
        <w:rPr>
          <w:sz w:val="22"/>
          <w:szCs w:val="22"/>
        </w:rPr>
        <w:t>user task completion</w:t>
      </w:r>
      <w:r w:rsidR="00C746CD">
        <w:rPr>
          <w:sz w:val="22"/>
          <w:szCs w:val="22"/>
        </w:rPr>
        <w:t>.</w:t>
      </w:r>
      <w:r w:rsidR="002359B5">
        <w:rPr>
          <w:sz w:val="22"/>
          <w:szCs w:val="22"/>
        </w:rPr>
        <w:t xml:space="preserve"> </w:t>
      </w:r>
    </w:p>
    <w:p w14:paraId="71D601B5" w14:textId="16CFA6CE" w:rsidR="009303D9" w:rsidRPr="00FC22A7" w:rsidRDefault="004D72B5" w:rsidP="00972203">
      <w:pPr>
        <w:pStyle w:val="Keywords"/>
        <w:rPr>
          <w:sz w:val="22"/>
          <w:szCs w:val="22"/>
        </w:rPr>
      </w:pPr>
      <w:r w:rsidRPr="00FC22A7">
        <w:rPr>
          <w:sz w:val="22"/>
          <w:szCs w:val="22"/>
        </w:rPr>
        <w:t>Keywords—</w:t>
      </w:r>
      <w:r w:rsidR="00362EB3" w:rsidRPr="00FC22A7">
        <w:rPr>
          <w:sz w:val="22"/>
          <w:szCs w:val="22"/>
        </w:rPr>
        <w:t xml:space="preserve"> </w:t>
      </w:r>
      <w:r w:rsidR="00294C0F">
        <w:rPr>
          <w:sz w:val="22"/>
          <w:szCs w:val="22"/>
        </w:rPr>
        <w:t xml:space="preserve">Cloud platform, </w:t>
      </w:r>
      <w:proofErr w:type="spellStart"/>
      <w:r w:rsidR="002359B5">
        <w:rPr>
          <w:sz w:val="22"/>
          <w:szCs w:val="22"/>
        </w:rPr>
        <w:t>Devstack</w:t>
      </w:r>
      <w:proofErr w:type="spellEnd"/>
      <w:r w:rsidR="00294C0F">
        <w:rPr>
          <w:sz w:val="22"/>
          <w:szCs w:val="22"/>
        </w:rPr>
        <w:t>, Cloud services</w:t>
      </w:r>
      <w:r w:rsidR="002359B5">
        <w:rPr>
          <w:sz w:val="22"/>
          <w:szCs w:val="22"/>
        </w:rPr>
        <w:t>, Heat, Ceilometer</w:t>
      </w:r>
      <w:r w:rsidR="00294C0F">
        <w:rPr>
          <w:sz w:val="22"/>
          <w:szCs w:val="22"/>
        </w:rPr>
        <w:t>, Web application</w:t>
      </w:r>
      <w:r w:rsidR="002359B5">
        <w:rPr>
          <w:sz w:val="22"/>
          <w:szCs w:val="22"/>
        </w:rPr>
        <w:t>, RESTful API</w:t>
      </w:r>
    </w:p>
    <w:p w14:paraId="0C423368" w14:textId="1AEA6E1F" w:rsidR="009303D9" w:rsidRPr="008907B1" w:rsidRDefault="009303D9" w:rsidP="008907B1">
      <w:pPr>
        <w:pStyle w:val="Heading1"/>
        <w:rPr>
          <w:sz w:val="24"/>
          <w:szCs w:val="24"/>
        </w:rPr>
      </w:pPr>
      <w:r w:rsidRPr="00FC22A7">
        <w:rPr>
          <w:sz w:val="24"/>
          <w:szCs w:val="24"/>
        </w:rPr>
        <w:t xml:space="preserve">Introduction </w:t>
      </w:r>
    </w:p>
    <w:p w14:paraId="62BAD6C6" w14:textId="77777777" w:rsidR="00846826" w:rsidRDefault="00846826" w:rsidP="00846826">
      <w:pPr>
        <w:pStyle w:val="BodyText"/>
        <w:numPr>
          <w:ilvl w:val="0"/>
          <w:numId w:val="27"/>
        </w:numPr>
        <w:rPr>
          <w:sz w:val="22"/>
          <w:szCs w:val="22"/>
        </w:rPr>
      </w:pPr>
      <w:r w:rsidRPr="00FC22A7">
        <w:rPr>
          <w:sz w:val="22"/>
          <w:szCs w:val="22"/>
        </w:rPr>
        <w:t>The problems to be addressed in this project.</w:t>
      </w:r>
    </w:p>
    <w:p w14:paraId="485F47C2" w14:textId="5475FD07" w:rsidR="00CD6EA0" w:rsidRPr="00CD6EA0" w:rsidRDefault="00CD6EA0" w:rsidP="00CD6EA0">
      <w:pPr>
        <w:pStyle w:val="BodyText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Monitoring resource utilization for each user.</w:t>
      </w:r>
    </w:p>
    <w:p w14:paraId="32EBC3E8" w14:textId="3C708BBF" w:rsidR="00CD6EA0" w:rsidRPr="00CD6EA0" w:rsidRDefault="00CD6EA0" w:rsidP="00CD6EA0">
      <w:pPr>
        <w:pStyle w:val="BodyText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Based on statistics give suggestions to user regarding allocated resources.</w:t>
      </w:r>
    </w:p>
    <w:p w14:paraId="0A50AFD4" w14:textId="4D78EB68" w:rsidR="00CD6EA0" w:rsidRPr="00FC22A7" w:rsidRDefault="00CD6EA0" w:rsidP="00CD6EA0">
      <w:pPr>
        <w:pStyle w:val="BodyText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Provide interface to user to view the status of their allocated resources</w:t>
      </w:r>
    </w:p>
    <w:p w14:paraId="44ADFF1F" w14:textId="07578B4B" w:rsidR="00CD6EA0" w:rsidRDefault="00846826" w:rsidP="00CD6EA0">
      <w:pPr>
        <w:pStyle w:val="BodyText"/>
        <w:numPr>
          <w:ilvl w:val="0"/>
          <w:numId w:val="27"/>
        </w:numPr>
        <w:rPr>
          <w:sz w:val="22"/>
          <w:szCs w:val="22"/>
        </w:rPr>
      </w:pPr>
      <w:r w:rsidRPr="00FC22A7">
        <w:rPr>
          <w:sz w:val="22"/>
          <w:szCs w:val="22"/>
        </w:rPr>
        <w:t xml:space="preserve">Why </w:t>
      </w:r>
      <w:r w:rsidR="009A5AC2">
        <w:rPr>
          <w:sz w:val="22"/>
          <w:szCs w:val="22"/>
          <w:lang w:val="en-US"/>
        </w:rPr>
        <w:t xml:space="preserve">are </w:t>
      </w:r>
      <w:r w:rsidRPr="00FC22A7">
        <w:rPr>
          <w:sz w:val="22"/>
          <w:szCs w:val="22"/>
        </w:rPr>
        <w:t>these problems are important?</w:t>
      </w:r>
    </w:p>
    <w:p w14:paraId="4A687B29" w14:textId="1C0C42AD" w:rsidR="001D3FC4" w:rsidRPr="001D3FC4" w:rsidRDefault="00CD6EA0" w:rsidP="001D3FC4">
      <w:pPr>
        <w:pStyle w:val="BodyText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Cloud </w:t>
      </w:r>
      <w:r w:rsidR="009A5AC2">
        <w:rPr>
          <w:sz w:val="22"/>
          <w:szCs w:val="22"/>
          <w:lang w:val="en-US"/>
        </w:rPr>
        <w:t xml:space="preserve">infrastructure </w:t>
      </w:r>
      <w:r>
        <w:rPr>
          <w:sz w:val="22"/>
          <w:szCs w:val="22"/>
          <w:lang w:val="en-US"/>
        </w:rPr>
        <w:t>is meant to provide resources to</w:t>
      </w:r>
      <w:r w:rsidR="001D3FC4">
        <w:rPr>
          <w:sz w:val="22"/>
          <w:szCs w:val="22"/>
          <w:lang w:val="en-US"/>
        </w:rPr>
        <w:t xml:space="preserve"> the users. T</w:t>
      </w:r>
      <w:r>
        <w:rPr>
          <w:sz w:val="22"/>
          <w:szCs w:val="22"/>
          <w:lang w:val="en-US"/>
        </w:rPr>
        <w:t>hes</w:t>
      </w:r>
      <w:r w:rsidR="001D3FC4">
        <w:rPr>
          <w:sz w:val="22"/>
          <w:szCs w:val="22"/>
          <w:lang w:val="en-US"/>
        </w:rPr>
        <w:t>e resources need to be</w:t>
      </w:r>
      <w:r w:rsidR="00FE3CFF">
        <w:rPr>
          <w:sz w:val="22"/>
          <w:szCs w:val="22"/>
          <w:lang w:val="en-US"/>
        </w:rPr>
        <w:t xml:space="preserve"> managed </w:t>
      </w:r>
      <w:r w:rsidR="009A5AC2">
        <w:rPr>
          <w:sz w:val="22"/>
          <w:szCs w:val="22"/>
          <w:lang w:val="en-US"/>
        </w:rPr>
        <w:t>to ensure full and efficient utilization</w:t>
      </w:r>
      <w:r w:rsidR="00FE3CFF">
        <w:rPr>
          <w:sz w:val="22"/>
          <w:szCs w:val="22"/>
          <w:lang w:val="en-US"/>
        </w:rPr>
        <w:t>.</w:t>
      </w:r>
      <w:r w:rsidR="001D3FC4">
        <w:rPr>
          <w:sz w:val="22"/>
          <w:szCs w:val="22"/>
          <w:lang w:val="en-US"/>
        </w:rPr>
        <w:t xml:space="preserve"> </w:t>
      </w:r>
      <w:r w:rsidR="00FE3CFF">
        <w:rPr>
          <w:sz w:val="22"/>
          <w:szCs w:val="22"/>
          <w:lang w:val="en-US"/>
        </w:rPr>
        <w:t>Th</w:t>
      </w:r>
      <w:r w:rsidR="003E390C">
        <w:rPr>
          <w:sz w:val="22"/>
          <w:szCs w:val="22"/>
          <w:lang w:val="en-US"/>
        </w:rPr>
        <w:t xml:space="preserve">e motivation behind this is </w:t>
      </w:r>
      <w:r w:rsidR="00FE3CFF">
        <w:rPr>
          <w:sz w:val="22"/>
          <w:szCs w:val="22"/>
          <w:lang w:val="en-US"/>
        </w:rPr>
        <w:t>to make sure that</w:t>
      </w:r>
      <w:r w:rsidR="001D3FC4">
        <w:rPr>
          <w:sz w:val="22"/>
          <w:szCs w:val="22"/>
          <w:lang w:val="en-US"/>
        </w:rPr>
        <w:t xml:space="preserve"> no resources go to waste. </w:t>
      </w:r>
      <w:r w:rsidR="003E390C">
        <w:rPr>
          <w:sz w:val="22"/>
          <w:szCs w:val="22"/>
          <w:lang w:val="en-US"/>
        </w:rPr>
        <w:t>This</w:t>
      </w:r>
      <w:r w:rsidR="00FE3CFF">
        <w:rPr>
          <w:sz w:val="22"/>
          <w:szCs w:val="22"/>
          <w:lang w:val="en-US"/>
        </w:rPr>
        <w:t xml:space="preserve"> will </w:t>
      </w:r>
      <w:r w:rsidR="003E390C">
        <w:rPr>
          <w:sz w:val="22"/>
          <w:szCs w:val="22"/>
          <w:lang w:val="en-US"/>
        </w:rPr>
        <w:t xml:space="preserve">promote scalability and </w:t>
      </w:r>
      <w:r w:rsidR="00FE3CFF">
        <w:rPr>
          <w:sz w:val="22"/>
          <w:szCs w:val="22"/>
          <w:lang w:val="en-US"/>
        </w:rPr>
        <w:t>allow more users to take advantage of these resources.</w:t>
      </w:r>
    </w:p>
    <w:p w14:paraId="6B6EC72E" w14:textId="77777777" w:rsidR="00846826" w:rsidRDefault="00846826" w:rsidP="00846826">
      <w:pPr>
        <w:pStyle w:val="BodyText"/>
        <w:numPr>
          <w:ilvl w:val="0"/>
          <w:numId w:val="27"/>
        </w:numPr>
        <w:rPr>
          <w:sz w:val="22"/>
          <w:szCs w:val="22"/>
        </w:rPr>
      </w:pPr>
      <w:r w:rsidRPr="00FC22A7">
        <w:rPr>
          <w:sz w:val="22"/>
          <w:szCs w:val="22"/>
        </w:rPr>
        <w:t>Applied technologies and solutions to address these problems.</w:t>
      </w:r>
    </w:p>
    <w:p w14:paraId="555C60C3" w14:textId="2E97CB6A" w:rsidR="005C2F2F" w:rsidRPr="005C2F2F" w:rsidRDefault="005C2F2F" w:rsidP="005C2F2F">
      <w:pPr>
        <w:pStyle w:val="BodyText"/>
        <w:numPr>
          <w:ilvl w:val="1"/>
          <w:numId w:val="27"/>
        </w:num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Devstack</w:t>
      </w:r>
      <w:proofErr w:type="spellEnd"/>
      <w:r>
        <w:rPr>
          <w:sz w:val="22"/>
          <w:szCs w:val="22"/>
          <w:lang w:val="en-US"/>
        </w:rPr>
        <w:t xml:space="preserve"> (Cloud platform)</w:t>
      </w:r>
    </w:p>
    <w:p w14:paraId="10637488" w14:textId="0DBB732A" w:rsidR="005C2F2F" w:rsidRPr="005F701C" w:rsidRDefault="005C2F2F" w:rsidP="005C2F2F">
      <w:pPr>
        <w:pStyle w:val="BodyText"/>
        <w:numPr>
          <w:ilvl w:val="1"/>
          <w:numId w:val="27"/>
        </w:num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Dev</w:t>
      </w:r>
      <w:r w:rsidR="009A5AC2">
        <w:rPr>
          <w:sz w:val="22"/>
          <w:szCs w:val="22"/>
          <w:lang w:val="en-US"/>
        </w:rPr>
        <w:t>stack</w:t>
      </w:r>
      <w:proofErr w:type="spellEnd"/>
      <w:r w:rsidR="009A5AC2">
        <w:rPr>
          <w:sz w:val="22"/>
          <w:szCs w:val="22"/>
          <w:lang w:val="en-US"/>
        </w:rPr>
        <w:t>/</w:t>
      </w:r>
      <w:proofErr w:type="spellStart"/>
      <w:r w:rsidR="009A5AC2">
        <w:rPr>
          <w:sz w:val="22"/>
          <w:szCs w:val="22"/>
          <w:lang w:val="en-US"/>
        </w:rPr>
        <w:t>Openstack</w:t>
      </w:r>
      <w:proofErr w:type="spellEnd"/>
      <w:r w:rsidR="009A5AC2">
        <w:rPr>
          <w:sz w:val="22"/>
          <w:szCs w:val="22"/>
          <w:lang w:val="en-US"/>
        </w:rPr>
        <w:t xml:space="preserve"> services. Predomina</w:t>
      </w:r>
      <w:r>
        <w:rPr>
          <w:sz w:val="22"/>
          <w:szCs w:val="22"/>
          <w:lang w:val="en-US"/>
        </w:rPr>
        <w:t>n</w:t>
      </w:r>
      <w:r w:rsidR="009A5AC2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>ly Heat and Ceilometer</w:t>
      </w:r>
    </w:p>
    <w:p w14:paraId="3F6D0A58" w14:textId="6B3DD8B0" w:rsidR="005F701C" w:rsidRPr="005F701C" w:rsidRDefault="005F701C" w:rsidP="005C2F2F">
      <w:pPr>
        <w:pStyle w:val="BodyText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RESTful API to extract data from cloud services</w:t>
      </w:r>
      <w:r w:rsidR="009A5AC2">
        <w:rPr>
          <w:sz w:val="22"/>
          <w:szCs w:val="22"/>
          <w:lang w:val="en-US"/>
        </w:rPr>
        <w:t xml:space="preserve"> and post data to the web application</w:t>
      </w:r>
    </w:p>
    <w:p w14:paraId="55329FF8" w14:textId="661DCC35" w:rsidR="005F701C" w:rsidRPr="00FC22A7" w:rsidRDefault="005F701C" w:rsidP="005C2F2F">
      <w:pPr>
        <w:pStyle w:val="BodyText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Web application for user </w:t>
      </w:r>
      <w:r w:rsidR="007A7C88">
        <w:rPr>
          <w:sz w:val="22"/>
          <w:szCs w:val="22"/>
          <w:lang w:val="en-US"/>
        </w:rPr>
        <w:t>for user using HTML, CSS, J</w:t>
      </w:r>
      <w:r w:rsidR="00D16353">
        <w:rPr>
          <w:sz w:val="22"/>
          <w:szCs w:val="22"/>
          <w:lang w:val="en-US"/>
        </w:rPr>
        <w:t xml:space="preserve">avaScript, Node </w:t>
      </w:r>
      <w:proofErr w:type="spellStart"/>
      <w:r w:rsidR="00D16353">
        <w:rPr>
          <w:sz w:val="22"/>
          <w:szCs w:val="22"/>
          <w:lang w:val="en-US"/>
        </w:rPr>
        <w:t>Js</w:t>
      </w:r>
      <w:proofErr w:type="spellEnd"/>
      <w:r w:rsidR="00D16353">
        <w:rPr>
          <w:sz w:val="22"/>
          <w:szCs w:val="22"/>
          <w:lang w:val="en-US"/>
        </w:rPr>
        <w:t>, Ubuntu Server</w:t>
      </w:r>
    </w:p>
    <w:p w14:paraId="13DC1E88" w14:textId="77777777" w:rsidR="00846826" w:rsidRDefault="00846826" w:rsidP="00846826">
      <w:pPr>
        <w:pStyle w:val="BodyText"/>
        <w:numPr>
          <w:ilvl w:val="0"/>
          <w:numId w:val="27"/>
        </w:numPr>
        <w:rPr>
          <w:sz w:val="22"/>
          <w:szCs w:val="22"/>
        </w:rPr>
      </w:pPr>
      <w:r w:rsidRPr="00FC22A7">
        <w:rPr>
          <w:sz w:val="22"/>
          <w:szCs w:val="22"/>
        </w:rPr>
        <w:t>Expected outcomes of this projects.</w:t>
      </w:r>
    </w:p>
    <w:p w14:paraId="43EDEF65" w14:textId="362E8A03" w:rsidR="005F701C" w:rsidRPr="005F701C" w:rsidRDefault="005F701C" w:rsidP="005F701C">
      <w:pPr>
        <w:pStyle w:val="BodyText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Web interface </w:t>
      </w:r>
      <w:r w:rsidR="003E390C">
        <w:rPr>
          <w:sz w:val="22"/>
          <w:szCs w:val="22"/>
          <w:lang w:val="en-US"/>
        </w:rPr>
        <w:t xml:space="preserve">to monitor the utilization status of </w:t>
      </w:r>
      <w:r>
        <w:rPr>
          <w:sz w:val="22"/>
          <w:szCs w:val="22"/>
          <w:lang w:val="en-US"/>
        </w:rPr>
        <w:t>resources</w:t>
      </w:r>
      <w:r w:rsidR="0013719C">
        <w:rPr>
          <w:sz w:val="22"/>
          <w:szCs w:val="22"/>
          <w:lang w:val="en-US"/>
        </w:rPr>
        <w:t xml:space="preserve"> allocated on the </w:t>
      </w:r>
      <w:proofErr w:type="spellStart"/>
      <w:r w:rsidR="0013719C">
        <w:rPr>
          <w:sz w:val="22"/>
          <w:szCs w:val="22"/>
          <w:lang w:val="en-US"/>
        </w:rPr>
        <w:t>Devstack</w:t>
      </w:r>
      <w:proofErr w:type="spellEnd"/>
      <w:r w:rsidR="0013719C">
        <w:rPr>
          <w:sz w:val="22"/>
          <w:szCs w:val="22"/>
          <w:lang w:val="en-US"/>
        </w:rPr>
        <w:t>/</w:t>
      </w:r>
      <w:proofErr w:type="spellStart"/>
      <w:r w:rsidR="0013719C">
        <w:rPr>
          <w:sz w:val="22"/>
          <w:szCs w:val="22"/>
          <w:lang w:val="en-US"/>
        </w:rPr>
        <w:t>Openstack</w:t>
      </w:r>
      <w:proofErr w:type="spellEnd"/>
      <w:r w:rsidR="0013719C">
        <w:rPr>
          <w:sz w:val="22"/>
          <w:szCs w:val="22"/>
          <w:lang w:val="en-US"/>
        </w:rPr>
        <w:t xml:space="preserve"> cloud platform. </w:t>
      </w:r>
    </w:p>
    <w:p w14:paraId="7E8C13C1" w14:textId="26EE0DAA" w:rsidR="00846826" w:rsidRDefault="00B65F3F" w:rsidP="00846826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Project management plan</w:t>
      </w:r>
    </w:p>
    <w:p w14:paraId="4A24672C" w14:textId="747C8D4D" w:rsidR="00885E27" w:rsidRPr="00FC22A7" w:rsidRDefault="00D16353" w:rsidP="00D16353">
      <w:pPr>
        <w:pStyle w:val="BodyText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The tentative plan is to finish building the Web Application (</w:t>
      </w:r>
      <w:proofErr w:type="spellStart"/>
      <w:r>
        <w:rPr>
          <w:sz w:val="22"/>
          <w:szCs w:val="22"/>
          <w:lang w:val="en-US"/>
        </w:rPr>
        <w:t>Parneet</w:t>
      </w:r>
      <w:proofErr w:type="spellEnd"/>
      <w:r>
        <w:rPr>
          <w:sz w:val="22"/>
          <w:szCs w:val="22"/>
          <w:lang w:val="en-US"/>
        </w:rPr>
        <w:t xml:space="preserve"> Kaur) and </w:t>
      </w:r>
      <w:r w:rsidR="005D6D9C">
        <w:rPr>
          <w:sz w:val="22"/>
          <w:szCs w:val="22"/>
          <w:lang w:val="en-US"/>
        </w:rPr>
        <w:t xml:space="preserve">finish </w:t>
      </w:r>
      <w:r>
        <w:rPr>
          <w:sz w:val="22"/>
          <w:szCs w:val="22"/>
          <w:lang w:val="en-US"/>
        </w:rPr>
        <w:t>the s</w:t>
      </w:r>
      <w:r w:rsidR="00885E27">
        <w:rPr>
          <w:sz w:val="22"/>
          <w:szCs w:val="22"/>
          <w:lang w:val="en-US"/>
        </w:rPr>
        <w:t xml:space="preserve">etting up </w:t>
      </w:r>
      <w:r>
        <w:rPr>
          <w:sz w:val="22"/>
          <w:szCs w:val="22"/>
          <w:lang w:val="en-US"/>
        </w:rPr>
        <w:t xml:space="preserve">of </w:t>
      </w:r>
      <w:r w:rsidR="00885E27">
        <w:rPr>
          <w:sz w:val="22"/>
          <w:szCs w:val="22"/>
          <w:lang w:val="en-US"/>
        </w:rPr>
        <w:t>the cloud</w:t>
      </w:r>
      <w:r>
        <w:rPr>
          <w:sz w:val="22"/>
          <w:szCs w:val="22"/>
          <w:lang w:val="en-US"/>
        </w:rPr>
        <w:t xml:space="preserve"> infrastructure on </w:t>
      </w:r>
      <w:proofErr w:type="spellStart"/>
      <w:r>
        <w:rPr>
          <w:sz w:val="22"/>
          <w:szCs w:val="22"/>
          <w:lang w:val="en-US"/>
        </w:rPr>
        <w:t>Devstack</w:t>
      </w:r>
      <w:proofErr w:type="spellEnd"/>
      <w:r w:rsidR="00885E27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 xml:space="preserve">along with </w:t>
      </w:r>
      <w:r w:rsidR="00885E27">
        <w:rPr>
          <w:sz w:val="22"/>
          <w:szCs w:val="22"/>
          <w:lang w:val="en-US"/>
        </w:rPr>
        <w:t>gathering statistics</w:t>
      </w:r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Amsal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Naeem</w:t>
      </w:r>
      <w:proofErr w:type="spellEnd"/>
      <w:r>
        <w:rPr>
          <w:sz w:val="22"/>
          <w:szCs w:val="22"/>
          <w:lang w:val="en-US"/>
        </w:rPr>
        <w:t xml:space="preserve"> and Vanthana Sachdev) by the Second Phase Deadline. The extraction</w:t>
      </w:r>
      <w:r w:rsidR="005D6D9C">
        <w:rPr>
          <w:sz w:val="22"/>
          <w:szCs w:val="22"/>
          <w:lang w:val="en-US"/>
        </w:rPr>
        <w:t xml:space="preserve"> of information and integration of results from Phase 2 with the</w:t>
      </w:r>
      <w:r w:rsidR="00885E27">
        <w:rPr>
          <w:sz w:val="22"/>
          <w:szCs w:val="22"/>
          <w:lang w:val="en-US"/>
        </w:rPr>
        <w:t xml:space="preserve"> front we</w:t>
      </w:r>
      <w:r w:rsidR="005D6D9C">
        <w:rPr>
          <w:sz w:val="22"/>
          <w:szCs w:val="22"/>
          <w:lang w:val="en-US"/>
        </w:rPr>
        <w:t xml:space="preserve">b application should be completed by the final deadline (Vanthana Sachdev, </w:t>
      </w:r>
      <w:proofErr w:type="spellStart"/>
      <w:r w:rsidR="005D6D9C">
        <w:rPr>
          <w:sz w:val="22"/>
          <w:szCs w:val="22"/>
          <w:lang w:val="en-US"/>
        </w:rPr>
        <w:t>Parneet</w:t>
      </w:r>
      <w:proofErr w:type="spellEnd"/>
      <w:r w:rsidR="005D6D9C">
        <w:rPr>
          <w:sz w:val="22"/>
          <w:szCs w:val="22"/>
          <w:lang w:val="en-US"/>
        </w:rPr>
        <w:t xml:space="preserve"> Kaur, </w:t>
      </w:r>
      <w:proofErr w:type="spellStart"/>
      <w:proofErr w:type="gramStart"/>
      <w:r w:rsidR="005D6D9C">
        <w:rPr>
          <w:sz w:val="22"/>
          <w:szCs w:val="22"/>
          <w:lang w:val="en-US"/>
        </w:rPr>
        <w:t>Amsal</w:t>
      </w:r>
      <w:proofErr w:type="spellEnd"/>
      <w:proofErr w:type="gramEnd"/>
      <w:r w:rsidR="005D6D9C">
        <w:rPr>
          <w:sz w:val="22"/>
          <w:szCs w:val="22"/>
          <w:lang w:val="en-US"/>
        </w:rPr>
        <w:t xml:space="preserve"> </w:t>
      </w:r>
      <w:proofErr w:type="spellStart"/>
      <w:r w:rsidR="005D6D9C">
        <w:rPr>
          <w:sz w:val="22"/>
          <w:szCs w:val="22"/>
          <w:lang w:val="en-US"/>
        </w:rPr>
        <w:t>Naeem</w:t>
      </w:r>
      <w:proofErr w:type="spellEnd"/>
      <w:r w:rsidR="005D6D9C">
        <w:rPr>
          <w:sz w:val="22"/>
          <w:szCs w:val="22"/>
          <w:lang w:val="en-US"/>
        </w:rPr>
        <w:t>)</w:t>
      </w:r>
      <w:r w:rsidR="00885E27">
        <w:rPr>
          <w:sz w:val="22"/>
          <w:szCs w:val="22"/>
          <w:lang w:val="en-US"/>
        </w:rPr>
        <w:t xml:space="preserve">. </w:t>
      </w:r>
    </w:p>
    <w:p w14:paraId="5EDED6D6" w14:textId="77777777" w:rsidR="009303D9" w:rsidRPr="00FC22A7" w:rsidRDefault="00362EB3" w:rsidP="00D632BE">
      <w:pPr>
        <w:pStyle w:val="Heading1"/>
        <w:rPr>
          <w:sz w:val="24"/>
          <w:szCs w:val="24"/>
        </w:rPr>
      </w:pPr>
      <w:r w:rsidRPr="00FC22A7">
        <w:rPr>
          <w:sz w:val="24"/>
          <w:szCs w:val="24"/>
        </w:rPr>
        <w:lastRenderedPageBreak/>
        <w:t>System Models</w:t>
      </w:r>
    </w:p>
    <w:p w14:paraId="25E4B62C" w14:textId="77777777" w:rsidR="009303D9" w:rsidRDefault="00846826" w:rsidP="00ED0149">
      <w:pPr>
        <w:pStyle w:val="Heading2"/>
        <w:rPr>
          <w:sz w:val="22"/>
          <w:szCs w:val="22"/>
        </w:rPr>
      </w:pPr>
      <w:r w:rsidRPr="00FC22A7">
        <w:rPr>
          <w:sz w:val="22"/>
          <w:szCs w:val="22"/>
        </w:rPr>
        <w:t>System Model</w:t>
      </w:r>
    </w:p>
    <w:p w14:paraId="708FBC3F" w14:textId="77777777" w:rsidR="00686AE5" w:rsidRDefault="00686AE5" w:rsidP="00686AE5"/>
    <w:p w14:paraId="07B2A38E" w14:textId="77777777" w:rsidR="00686AE5" w:rsidRPr="00686AE5" w:rsidRDefault="00686AE5" w:rsidP="00686AE5"/>
    <w:p w14:paraId="77F7BDA9" w14:textId="2B24915E" w:rsidR="00AA3B40" w:rsidRDefault="006B0643" w:rsidP="00E7596C">
      <w:pPr>
        <w:pStyle w:val="BodyText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34E99D10" wp14:editId="113B658C">
            <wp:extent cx="6620510" cy="4449445"/>
            <wp:effectExtent l="19050" t="19050" r="2794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444944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0A8FA" w14:textId="77777777" w:rsidR="00686AE5" w:rsidRDefault="00686AE5" w:rsidP="00E7596C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system model comprises of the following:</w:t>
      </w:r>
    </w:p>
    <w:p w14:paraId="6E712900" w14:textId="40B9E2AC" w:rsidR="007425B0" w:rsidRDefault="00686AE5" w:rsidP="00686AE5">
      <w:pPr>
        <w:pStyle w:val="BodyText"/>
        <w:numPr>
          <w:ilvl w:val="2"/>
          <w:numId w:val="27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Cloud Environment: The </w:t>
      </w:r>
      <w:proofErr w:type="spellStart"/>
      <w:r>
        <w:rPr>
          <w:sz w:val="22"/>
          <w:szCs w:val="22"/>
          <w:lang w:val="en-US"/>
        </w:rPr>
        <w:t>Devstack</w:t>
      </w:r>
      <w:proofErr w:type="spellEnd"/>
      <w:r>
        <w:rPr>
          <w:sz w:val="22"/>
          <w:szCs w:val="22"/>
          <w:lang w:val="en-US"/>
        </w:rPr>
        <w:t xml:space="preserve"> platform will be used to set up the cloud environment. Heat, Nova, Ceilometer will be </w:t>
      </w:r>
      <w:r w:rsidR="00DB7BC0">
        <w:rPr>
          <w:sz w:val="22"/>
          <w:szCs w:val="22"/>
          <w:lang w:val="en-US"/>
        </w:rPr>
        <w:t xml:space="preserve">the </w:t>
      </w:r>
      <w:r>
        <w:rPr>
          <w:sz w:val="22"/>
          <w:szCs w:val="22"/>
          <w:lang w:val="en-US"/>
        </w:rPr>
        <w:t xml:space="preserve">main services used.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A35F432" w14:textId="5F1763CA" w:rsidR="00686AE5" w:rsidRDefault="00686AE5" w:rsidP="00686AE5">
      <w:pPr>
        <w:pStyle w:val="ListParagraph"/>
        <w:numPr>
          <w:ilvl w:val="2"/>
          <w:numId w:val="27"/>
        </w:numPr>
        <w:jc w:val="both"/>
      </w:pPr>
      <w:r>
        <w:rPr>
          <w:sz w:val="22"/>
          <w:szCs w:val="22"/>
        </w:rPr>
        <w:t xml:space="preserve">Web Application: </w:t>
      </w:r>
      <w:r w:rsidRPr="00686AE5">
        <w:rPr>
          <w:sz w:val="22"/>
          <w:szCs w:val="22"/>
        </w:rPr>
        <w:t xml:space="preserve">The front end of the </w:t>
      </w:r>
      <w:proofErr w:type="spellStart"/>
      <w:r w:rsidRPr="00686AE5">
        <w:rPr>
          <w:sz w:val="22"/>
          <w:szCs w:val="22"/>
        </w:rPr>
        <w:t>webportal</w:t>
      </w:r>
      <w:proofErr w:type="spellEnd"/>
      <w:r w:rsidRPr="00686AE5">
        <w:rPr>
          <w:sz w:val="22"/>
          <w:szCs w:val="22"/>
        </w:rPr>
        <w:t xml:space="preserve"> will be a user interface created using HTML, CSS and JavaScript (on the front end) and on the server side, server will be created Node JS. A private database will be created to store the information of each user.</w:t>
      </w:r>
    </w:p>
    <w:p w14:paraId="73485D73" w14:textId="77777777" w:rsidR="00686AE5" w:rsidRDefault="00686AE5" w:rsidP="00E7596C">
      <w:pPr>
        <w:pStyle w:val="BodyText"/>
        <w:rPr>
          <w:sz w:val="22"/>
          <w:szCs w:val="22"/>
        </w:rPr>
      </w:pPr>
    </w:p>
    <w:p w14:paraId="60C60036" w14:textId="77777777" w:rsidR="00F41ACA" w:rsidRPr="00FC22A7" w:rsidRDefault="00F41ACA" w:rsidP="00E7596C">
      <w:pPr>
        <w:pStyle w:val="BodyText"/>
        <w:rPr>
          <w:sz w:val="22"/>
          <w:szCs w:val="22"/>
        </w:rPr>
      </w:pPr>
    </w:p>
    <w:p w14:paraId="34F1317F" w14:textId="77777777" w:rsidR="009303D9" w:rsidRPr="00FC22A7" w:rsidRDefault="00846826" w:rsidP="00ED0149">
      <w:pPr>
        <w:pStyle w:val="Heading2"/>
        <w:rPr>
          <w:sz w:val="22"/>
          <w:szCs w:val="22"/>
        </w:rPr>
      </w:pPr>
      <w:r w:rsidRPr="00FC22A7">
        <w:rPr>
          <w:sz w:val="22"/>
          <w:szCs w:val="22"/>
        </w:rPr>
        <w:t>Software</w:t>
      </w:r>
    </w:p>
    <w:p w14:paraId="4A9B7C63" w14:textId="77777777" w:rsidR="005D6D9C" w:rsidRPr="009C5A45" w:rsidRDefault="005D6D9C" w:rsidP="005D6D9C">
      <w:pPr>
        <w:pStyle w:val="Affiliation"/>
        <w:ind w:left="288"/>
        <w:jc w:val="both"/>
        <w:rPr>
          <w:sz w:val="22"/>
          <w:szCs w:val="22"/>
        </w:rPr>
      </w:pPr>
      <w:r w:rsidRPr="009C5A45">
        <w:rPr>
          <w:sz w:val="22"/>
          <w:szCs w:val="22"/>
        </w:rPr>
        <w:t>Environment: </w:t>
      </w:r>
      <w:proofErr w:type="spellStart"/>
      <w:r w:rsidRPr="009C5A45">
        <w:rPr>
          <w:sz w:val="22"/>
          <w:szCs w:val="22"/>
        </w:rPr>
        <w:t>Devstack</w:t>
      </w:r>
      <w:proofErr w:type="spellEnd"/>
    </w:p>
    <w:p w14:paraId="49FFC59F" w14:textId="77777777" w:rsidR="005D6D9C" w:rsidRPr="009C5A45" w:rsidRDefault="005D6D9C" w:rsidP="005D6D9C">
      <w:pPr>
        <w:pStyle w:val="Affiliation"/>
        <w:ind w:left="288"/>
        <w:jc w:val="both"/>
        <w:rPr>
          <w:sz w:val="22"/>
          <w:szCs w:val="22"/>
        </w:rPr>
      </w:pPr>
      <w:r>
        <w:rPr>
          <w:sz w:val="22"/>
          <w:szCs w:val="22"/>
        </w:rPr>
        <w:t>APIs</w:t>
      </w:r>
      <w:r w:rsidRPr="009C5A45">
        <w:rPr>
          <w:sz w:val="22"/>
          <w:szCs w:val="22"/>
        </w:rPr>
        <w:t>: RESTful API</w:t>
      </w:r>
    </w:p>
    <w:p w14:paraId="744D2E90" w14:textId="283419AD" w:rsidR="005D6D9C" w:rsidRPr="009C5A45" w:rsidRDefault="003E35CE" w:rsidP="005D6D9C">
      <w:pPr>
        <w:pStyle w:val="Affiliation"/>
        <w:ind w:left="288"/>
        <w:jc w:val="both"/>
        <w:rPr>
          <w:sz w:val="22"/>
          <w:szCs w:val="22"/>
        </w:rPr>
      </w:pPr>
      <w:r>
        <w:rPr>
          <w:sz w:val="22"/>
          <w:szCs w:val="22"/>
        </w:rPr>
        <w:t>Services: Heat, Ceilometer, Nova, Neutron, Swift, Cinder, G</w:t>
      </w:r>
      <w:r w:rsidR="005D6D9C" w:rsidRPr="009C5A45">
        <w:rPr>
          <w:sz w:val="22"/>
          <w:szCs w:val="22"/>
        </w:rPr>
        <w:t>lance</w:t>
      </w:r>
    </w:p>
    <w:p w14:paraId="5000474B" w14:textId="65BEDA79" w:rsidR="005D6D9C" w:rsidRPr="009C5A45" w:rsidRDefault="003E35CE" w:rsidP="005D6D9C">
      <w:pPr>
        <w:pStyle w:val="Affiliation"/>
        <w:ind w:left="288"/>
        <w:jc w:val="both"/>
        <w:rPr>
          <w:sz w:val="22"/>
          <w:szCs w:val="22"/>
        </w:rPr>
      </w:pPr>
      <w:r>
        <w:rPr>
          <w:sz w:val="22"/>
          <w:szCs w:val="22"/>
        </w:rPr>
        <w:t>Tools: </w:t>
      </w:r>
      <w:proofErr w:type="spellStart"/>
      <w:r>
        <w:rPr>
          <w:sz w:val="22"/>
          <w:szCs w:val="22"/>
        </w:rPr>
        <w:t>Ububtu</w:t>
      </w:r>
      <w:proofErr w:type="spellEnd"/>
      <w:r>
        <w:rPr>
          <w:sz w:val="22"/>
          <w:szCs w:val="22"/>
        </w:rPr>
        <w:t> S</w:t>
      </w:r>
      <w:r w:rsidR="005D6D9C" w:rsidRPr="009C5A45">
        <w:rPr>
          <w:sz w:val="22"/>
          <w:szCs w:val="22"/>
        </w:rPr>
        <w:t>erver</w:t>
      </w:r>
    </w:p>
    <w:p w14:paraId="35BBE130" w14:textId="77777777" w:rsidR="005D6D9C" w:rsidRPr="009C5A45" w:rsidRDefault="005D6D9C" w:rsidP="005D6D9C">
      <w:pPr>
        <w:pStyle w:val="Affiliation"/>
        <w:ind w:left="288"/>
        <w:jc w:val="both"/>
        <w:rPr>
          <w:sz w:val="22"/>
          <w:szCs w:val="22"/>
        </w:rPr>
      </w:pPr>
      <w:r w:rsidRPr="009C5A45">
        <w:rPr>
          <w:sz w:val="22"/>
          <w:szCs w:val="22"/>
        </w:rPr>
        <w:t>Programming Language: Python, </w:t>
      </w:r>
      <w:r>
        <w:rPr>
          <w:sz w:val="22"/>
          <w:szCs w:val="22"/>
        </w:rPr>
        <w:t>HTML, CSS, JavaScript, </w:t>
      </w:r>
      <w:proofErr w:type="spellStart"/>
      <w:r w:rsidRPr="009C5A45">
        <w:rPr>
          <w:sz w:val="22"/>
          <w:szCs w:val="22"/>
        </w:rPr>
        <w:t>NodeJs</w:t>
      </w:r>
      <w:proofErr w:type="spellEnd"/>
    </w:p>
    <w:p w14:paraId="44F7C1BF" w14:textId="77777777" w:rsidR="009303D9" w:rsidRPr="00FC22A7" w:rsidRDefault="00846826" w:rsidP="00B22613">
      <w:pPr>
        <w:pStyle w:val="Heading1"/>
        <w:rPr>
          <w:sz w:val="24"/>
          <w:szCs w:val="24"/>
        </w:rPr>
      </w:pPr>
      <w:r w:rsidRPr="00FC22A7">
        <w:rPr>
          <w:sz w:val="24"/>
          <w:szCs w:val="24"/>
        </w:rPr>
        <w:lastRenderedPageBreak/>
        <w:t>Project Description</w:t>
      </w:r>
    </w:p>
    <w:p w14:paraId="2EB5D10A" w14:textId="77777777" w:rsidR="009303D9" w:rsidRPr="00FC22A7" w:rsidRDefault="00347DCF" w:rsidP="00ED0149">
      <w:pPr>
        <w:pStyle w:val="Heading2"/>
        <w:rPr>
          <w:sz w:val="22"/>
          <w:szCs w:val="22"/>
        </w:rPr>
      </w:pPr>
      <w:r w:rsidRPr="00FC22A7">
        <w:rPr>
          <w:sz w:val="22"/>
          <w:szCs w:val="22"/>
        </w:rPr>
        <w:t>Project Overview</w:t>
      </w:r>
    </w:p>
    <w:p w14:paraId="08D31509" w14:textId="35658E5A" w:rsidR="00D3228C" w:rsidRDefault="00D3228C" w:rsidP="00E7596C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project goal is to provide users</w:t>
      </w:r>
      <w:r w:rsidR="00A0268D">
        <w:rPr>
          <w:sz w:val="22"/>
          <w:szCs w:val="22"/>
          <w:lang w:val="en-US"/>
        </w:rPr>
        <w:t xml:space="preserve"> with</w:t>
      </w:r>
      <w:r>
        <w:rPr>
          <w:sz w:val="22"/>
          <w:szCs w:val="22"/>
          <w:lang w:val="en-US"/>
        </w:rPr>
        <w:t xml:space="preserve"> a web interface to view the status of the allocated resources in a cloud. This information will help </w:t>
      </w:r>
      <w:r w:rsidR="00A0268D">
        <w:rPr>
          <w:sz w:val="22"/>
          <w:szCs w:val="22"/>
          <w:lang w:val="en-US"/>
        </w:rPr>
        <w:t xml:space="preserve">users </w:t>
      </w:r>
      <w:r>
        <w:rPr>
          <w:sz w:val="22"/>
          <w:szCs w:val="22"/>
          <w:lang w:val="en-US"/>
        </w:rPr>
        <w:t xml:space="preserve">analyze their application requirements in a better way. </w:t>
      </w:r>
      <w:proofErr w:type="spellStart"/>
      <w:r>
        <w:rPr>
          <w:sz w:val="22"/>
          <w:szCs w:val="22"/>
          <w:lang w:val="en-US"/>
        </w:rPr>
        <w:t>Devstack</w:t>
      </w:r>
      <w:proofErr w:type="spellEnd"/>
      <w:r>
        <w:rPr>
          <w:sz w:val="22"/>
          <w:szCs w:val="22"/>
          <w:lang w:val="en-US"/>
        </w:rPr>
        <w:t xml:space="preserve"> will be used</w:t>
      </w:r>
      <w:r w:rsidR="00213611">
        <w:rPr>
          <w:sz w:val="22"/>
          <w:szCs w:val="22"/>
          <w:lang w:val="en-US"/>
        </w:rPr>
        <w:t xml:space="preserve"> as </w:t>
      </w:r>
      <w:r w:rsidR="00A0268D">
        <w:rPr>
          <w:sz w:val="22"/>
          <w:szCs w:val="22"/>
          <w:lang w:val="en-US"/>
        </w:rPr>
        <w:t xml:space="preserve">the </w:t>
      </w:r>
      <w:r w:rsidR="00213611">
        <w:rPr>
          <w:sz w:val="22"/>
          <w:szCs w:val="22"/>
          <w:lang w:val="en-US"/>
        </w:rPr>
        <w:t>c</w:t>
      </w:r>
      <w:r w:rsidR="00C55D21">
        <w:rPr>
          <w:sz w:val="22"/>
          <w:szCs w:val="22"/>
          <w:lang w:val="en-US"/>
        </w:rPr>
        <w:t>loud platform</w:t>
      </w:r>
      <w:r w:rsidR="00DB7453">
        <w:rPr>
          <w:sz w:val="22"/>
          <w:szCs w:val="22"/>
          <w:lang w:val="en-US"/>
        </w:rPr>
        <w:t xml:space="preserve"> and its services will be used to gather</w:t>
      </w:r>
      <w:r w:rsidR="009153EC">
        <w:rPr>
          <w:sz w:val="22"/>
          <w:szCs w:val="22"/>
          <w:lang w:val="en-US"/>
        </w:rPr>
        <w:t xml:space="preserve"> metrics for the resources.</w:t>
      </w:r>
      <w:r w:rsidR="00213611">
        <w:rPr>
          <w:sz w:val="22"/>
          <w:szCs w:val="22"/>
          <w:lang w:val="en-US"/>
        </w:rPr>
        <w:t xml:space="preserve"> </w:t>
      </w:r>
      <w:r w:rsidR="006B0643">
        <w:rPr>
          <w:sz w:val="22"/>
          <w:szCs w:val="22"/>
          <w:lang w:val="en-US"/>
        </w:rPr>
        <w:t>Out of the</w:t>
      </w:r>
      <w:r w:rsidR="00DB7453">
        <w:rPr>
          <w:sz w:val="22"/>
          <w:szCs w:val="22"/>
          <w:lang w:val="en-US"/>
        </w:rPr>
        <w:t xml:space="preserve"> gathered data</w:t>
      </w:r>
      <w:r w:rsidR="006B0643">
        <w:rPr>
          <w:sz w:val="22"/>
          <w:szCs w:val="22"/>
          <w:lang w:val="en-US"/>
        </w:rPr>
        <w:t>,</w:t>
      </w:r>
      <w:r w:rsidR="00DB7453">
        <w:rPr>
          <w:sz w:val="22"/>
          <w:szCs w:val="22"/>
          <w:lang w:val="en-US"/>
        </w:rPr>
        <w:t xml:space="preserve"> only the data related to a particular user is made available on the </w:t>
      </w:r>
      <w:r w:rsidR="006B0643">
        <w:rPr>
          <w:sz w:val="22"/>
          <w:szCs w:val="22"/>
          <w:lang w:val="en-US"/>
        </w:rPr>
        <w:t>web interface for the user. A</w:t>
      </w:r>
      <w:r w:rsidR="00DB7453">
        <w:rPr>
          <w:sz w:val="22"/>
          <w:szCs w:val="22"/>
          <w:lang w:val="en-US"/>
        </w:rPr>
        <w:t>lso</w:t>
      </w:r>
      <w:r w:rsidR="006B0643">
        <w:rPr>
          <w:sz w:val="22"/>
          <w:szCs w:val="22"/>
          <w:lang w:val="en-US"/>
        </w:rPr>
        <w:t>,</w:t>
      </w:r>
      <w:r w:rsidR="00DB7453">
        <w:rPr>
          <w:sz w:val="22"/>
          <w:szCs w:val="22"/>
          <w:lang w:val="en-US"/>
        </w:rPr>
        <w:t xml:space="preserve"> based on the data, cloud management may generate a report suggesting the resource requirements for user application.</w:t>
      </w:r>
    </w:p>
    <w:p w14:paraId="64DC012F" w14:textId="35FDB245" w:rsidR="009303D9" w:rsidRPr="00FC22A7" w:rsidRDefault="00347DCF" w:rsidP="00ED0149">
      <w:pPr>
        <w:pStyle w:val="Heading2"/>
        <w:rPr>
          <w:sz w:val="22"/>
          <w:szCs w:val="22"/>
        </w:rPr>
      </w:pPr>
      <w:r w:rsidRPr="00FC22A7">
        <w:rPr>
          <w:sz w:val="22"/>
          <w:szCs w:val="22"/>
        </w:rPr>
        <w:t xml:space="preserve">Task 1 : </w:t>
      </w:r>
      <w:r w:rsidR="00DB7453">
        <w:rPr>
          <w:sz w:val="22"/>
          <w:szCs w:val="22"/>
        </w:rPr>
        <w:t>Setting up Cloud environment</w:t>
      </w:r>
    </w:p>
    <w:p w14:paraId="6726498E" w14:textId="394FA315" w:rsidR="00347DCF" w:rsidRPr="00FC22A7" w:rsidRDefault="00DB7453" w:rsidP="00DB7453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task involves setting up the </w:t>
      </w:r>
      <w:proofErr w:type="spellStart"/>
      <w:r>
        <w:rPr>
          <w:sz w:val="22"/>
          <w:szCs w:val="22"/>
        </w:rPr>
        <w:t>Devstack</w:t>
      </w:r>
      <w:proofErr w:type="spellEnd"/>
      <w:r>
        <w:rPr>
          <w:sz w:val="22"/>
          <w:szCs w:val="22"/>
        </w:rPr>
        <w:t xml:space="preserve"> platform on the allocated virtual </w:t>
      </w:r>
      <w:r w:rsidR="0097659B">
        <w:rPr>
          <w:sz w:val="22"/>
          <w:szCs w:val="22"/>
        </w:rPr>
        <w:t>machines in the Thoth lab</w:t>
      </w:r>
      <w:r w:rsidR="00347DCF" w:rsidRPr="00FC22A7">
        <w:rPr>
          <w:sz w:val="22"/>
          <w:szCs w:val="22"/>
        </w:rPr>
        <w:t>.</w:t>
      </w:r>
      <w:r w:rsidR="0097659B">
        <w:rPr>
          <w:sz w:val="22"/>
          <w:szCs w:val="22"/>
        </w:rPr>
        <w:t xml:space="preserve"> Understanding </w:t>
      </w:r>
      <w:proofErr w:type="spellStart"/>
      <w:r w:rsidR="0097659B">
        <w:rPr>
          <w:sz w:val="22"/>
          <w:szCs w:val="22"/>
        </w:rPr>
        <w:t>Devstack</w:t>
      </w:r>
      <w:proofErr w:type="spellEnd"/>
      <w:r w:rsidR="0097659B">
        <w:rPr>
          <w:sz w:val="22"/>
          <w:szCs w:val="22"/>
        </w:rPr>
        <w:t xml:space="preserve"> architecture, configuring the required services, interacting with </w:t>
      </w:r>
      <w:proofErr w:type="spellStart"/>
      <w:r w:rsidR="0097659B">
        <w:rPr>
          <w:sz w:val="22"/>
          <w:szCs w:val="22"/>
        </w:rPr>
        <w:t>devstack</w:t>
      </w:r>
      <w:proofErr w:type="spellEnd"/>
      <w:r w:rsidR="0097659B">
        <w:rPr>
          <w:sz w:val="22"/>
          <w:szCs w:val="22"/>
        </w:rPr>
        <w:t xml:space="preserve"> services will also be part of this task</w:t>
      </w:r>
    </w:p>
    <w:p w14:paraId="42E0B27D" w14:textId="588F3391" w:rsidR="00347DCF" w:rsidRPr="00FC22A7" w:rsidRDefault="00347DCF" w:rsidP="00347DCF">
      <w:pPr>
        <w:pStyle w:val="Heading2"/>
        <w:rPr>
          <w:sz w:val="22"/>
          <w:szCs w:val="22"/>
        </w:rPr>
      </w:pPr>
      <w:r w:rsidRPr="00FC22A7">
        <w:rPr>
          <w:sz w:val="22"/>
          <w:szCs w:val="22"/>
        </w:rPr>
        <w:t xml:space="preserve">Task 2: </w:t>
      </w:r>
      <w:r w:rsidR="000D3116">
        <w:rPr>
          <w:sz w:val="22"/>
          <w:szCs w:val="22"/>
        </w:rPr>
        <w:t>Gathering metrics</w:t>
      </w:r>
    </w:p>
    <w:p w14:paraId="412C4073" w14:textId="1EBF6286" w:rsidR="00347DCF" w:rsidRPr="00FC22A7" w:rsidRDefault="000D3116" w:rsidP="00E03630">
      <w:pPr>
        <w:ind w:left="288" w:firstLine="4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After having </w:t>
      </w:r>
      <w:r w:rsidR="00B65F3F">
        <w:rPr>
          <w:sz w:val="22"/>
          <w:szCs w:val="22"/>
        </w:rPr>
        <w:t xml:space="preserve">a </w:t>
      </w:r>
      <w:r>
        <w:rPr>
          <w:sz w:val="22"/>
          <w:szCs w:val="22"/>
        </w:rPr>
        <w:t>good understa</w:t>
      </w:r>
      <w:r w:rsidR="00907AFB">
        <w:rPr>
          <w:sz w:val="22"/>
          <w:szCs w:val="22"/>
        </w:rPr>
        <w:t>nding</w:t>
      </w:r>
      <w:r w:rsidR="00B65F3F">
        <w:rPr>
          <w:sz w:val="22"/>
          <w:szCs w:val="22"/>
        </w:rPr>
        <w:t xml:space="preserve"> of cloud, </w:t>
      </w:r>
      <w:proofErr w:type="spellStart"/>
      <w:r w:rsidR="00B65F3F">
        <w:rPr>
          <w:sz w:val="22"/>
          <w:szCs w:val="22"/>
        </w:rPr>
        <w:t>devstack</w:t>
      </w:r>
      <w:proofErr w:type="spellEnd"/>
      <w:r w:rsidR="00B65F3F">
        <w:rPr>
          <w:sz w:val="22"/>
          <w:szCs w:val="22"/>
        </w:rPr>
        <w:t xml:space="preserve"> services will be</w:t>
      </w:r>
      <w:r w:rsidR="00907AFB">
        <w:rPr>
          <w:sz w:val="22"/>
          <w:szCs w:val="22"/>
        </w:rPr>
        <w:t xml:space="preserve"> used to gather metrics</w:t>
      </w:r>
      <w:r w:rsidR="00347DCF" w:rsidRPr="00FC22A7">
        <w:rPr>
          <w:sz w:val="22"/>
          <w:szCs w:val="22"/>
        </w:rPr>
        <w:t>.</w:t>
      </w:r>
      <w:r w:rsidR="00907AFB">
        <w:rPr>
          <w:sz w:val="22"/>
          <w:szCs w:val="22"/>
        </w:rPr>
        <w:t xml:space="preserve"> Mainly used services include heat, ceilometer, nova, neutron, swift, cinder, glance.</w:t>
      </w:r>
    </w:p>
    <w:p w14:paraId="03F97B19" w14:textId="0DFC23AB" w:rsidR="00347DCF" w:rsidRPr="00FC22A7" w:rsidRDefault="009C2628" w:rsidP="00347DCF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Task 3</w:t>
      </w:r>
      <w:r w:rsidR="00347DCF" w:rsidRPr="00FC22A7">
        <w:rPr>
          <w:sz w:val="22"/>
          <w:szCs w:val="22"/>
        </w:rPr>
        <w:t xml:space="preserve">: </w:t>
      </w:r>
      <w:r w:rsidR="000D3116">
        <w:rPr>
          <w:sz w:val="22"/>
          <w:szCs w:val="22"/>
        </w:rPr>
        <w:t>Web application</w:t>
      </w:r>
    </w:p>
    <w:p w14:paraId="2E075A25" w14:textId="1AF83B9F" w:rsidR="00070F78" w:rsidRDefault="00070F78" w:rsidP="00070F78">
      <w:pPr>
        <w:ind w:left="288" w:firstLine="4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web portal will be created for user to get the information of resources usage. The front end of the </w:t>
      </w:r>
      <w:proofErr w:type="spellStart"/>
      <w:r>
        <w:rPr>
          <w:sz w:val="22"/>
          <w:szCs w:val="22"/>
        </w:rPr>
        <w:t>webportal</w:t>
      </w:r>
      <w:proofErr w:type="spellEnd"/>
      <w:r>
        <w:rPr>
          <w:sz w:val="22"/>
          <w:szCs w:val="22"/>
        </w:rPr>
        <w:t xml:space="preserve"> will be a user interface created using HTML, CSS and JavaScript (on the front end) and on the server side, server will be created Node JS. A private database will be created to store the information of each user.</w:t>
      </w:r>
    </w:p>
    <w:p w14:paraId="1132441C" w14:textId="64B21274" w:rsidR="000D3116" w:rsidRPr="00FC22A7" w:rsidRDefault="009C2628" w:rsidP="000D3116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Task 4</w:t>
      </w:r>
      <w:r w:rsidR="000D3116" w:rsidRPr="00FC22A7">
        <w:rPr>
          <w:sz w:val="22"/>
          <w:szCs w:val="22"/>
        </w:rPr>
        <w:t xml:space="preserve">: </w:t>
      </w:r>
      <w:r w:rsidR="000D3116">
        <w:rPr>
          <w:sz w:val="22"/>
          <w:szCs w:val="22"/>
        </w:rPr>
        <w:t>Integration</w:t>
      </w:r>
      <w:r w:rsidR="000D3116" w:rsidRPr="00FC22A7">
        <w:rPr>
          <w:sz w:val="22"/>
          <w:szCs w:val="22"/>
        </w:rPr>
        <w:t>.</w:t>
      </w:r>
    </w:p>
    <w:p w14:paraId="665CCD06" w14:textId="268A92EE" w:rsidR="000D3116" w:rsidRPr="00FC22A7" w:rsidRDefault="00070F78" w:rsidP="00070F78">
      <w:pPr>
        <w:ind w:left="288" w:firstLine="43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This is the last </w:t>
      </w:r>
      <w:r w:rsidR="009C2628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most </w:t>
      </w:r>
      <w:r w:rsidR="009C2628">
        <w:rPr>
          <w:sz w:val="22"/>
          <w:szCs w:val="22"/>
        </w:rPr>
        <w:t xml:space="preserve">important phase of the project. This involves integrating front end application and the under laying metrics collection on cloud. </w:t>
      </w:r>
      <w:r>
        <w:rPr>
          <w:sz w:val="22"/>
          <w:szCs w:val="22"/>
        </w:rPr>
        <w:t>The monitored statistics that are</w:t>
      </w:r>
      <w:r w:rsidR="009C2628">
        <w:rPr>
          <w:sz w:val="22"/>
          <w:szCs w:val="22"/>
        </w:rPr>
        <w:t xml:space="preserve"> gathered and processed at the cloud is made available to user through this web interface.</w:t>
      </w:r>
    </w:p>
    <w:p w14:paraId="75A9BD40" w14:textId="77777777" w:rsidR="009303D9" w:rsidRPr="00FC22A7" w:rsidRDefault="00347DCF" w:rsidP="00ED0149">
      <w:pPr>
        <w:pStyle w:val="Heading2"/>
        <w:rPr>
          <w:sz w:val="22"/>
          <w:szCs w:val="22"/>
        </w:rPr>
      </w:pPr>
      <w:r w:rsidRPr="00FC22A7">
        <w:rPr>
          <w:sz w:val="22"/>
          <w:szCs w:val="22"/>
        </w:rPr>
        <w:t>Project Task Allocation</w:t>
      </w:r>
    </w:p>
    <w:p w14:paraId="0BCE4622" w14:textId="089CAA6C" w:rsidR="009303D9" w:rsidRDefault="00E03630" w:rsidP="00E03630">
      <w:pPr>
        <w:pStyle w:val="BodyText"/>
        <w:ind w:left="288" w:firstLine="0"/>
        <w:rPr>
          <w:sz w:val="22"/>
          <w:szCs w:val="22"/>
        </w:rPr>
      </w:pPr>
      <w:r>
        <w:rPr>
          <w:sz w:val="22"/>
          <w:szCs w:val="22"/>
        </w:rPr>
        <w:tab/>
      </w:r>
      <w:r w:rsidR="00347DCF" w:rsidRPr="00FC22A7">
        <w:rPr>
          <w:sz w:val="22"/>
          <w:szCs w:val="22"/>
        </w:rPr>
        <w:t xml:space="preserve">Describe the workload for the group members and they responsibility for the proposed tasks. Use table if possible to highlight the proposed workload and allocations. Use </w:t>
      </w:r>
      <w:proofErr w:type="spellStart"/>
      <w:r w:rsidR="00347DCF" w:rsidRPr="00FC22A7">
        <w:rPr>
          <w:sz w:val="22"/>
          <w:szCs w:val="22"/>
        </w:rPr>
        <w:t>percentle</w:t>
      </w:r>
      <w:proofErr w:type="spellEnd"/>
      <w:r w:rsidR="00347DCF" w:rsidRPr="00FC22A7">
        <w:rPr>
          <w:sz w:val="22"/>
          <w:szCs w:val="22"/>
        </w:rPr>
        <w:t xml:space="preserve"> to indicate the workload and identify the project lead of this project.</w:t>
      </w:r>
    </w:p>
    <w:tbl>
      <w:tblPr>
        <w:tblW w:w="1045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3"/>
        <w:gridCol w:w="2614"/>
        <w:gridCol w:w="2613"/>
        <w:gridCol w:w="2614"/>
      </w:tblGrid>
      <w:tr w:rsidR="009C2628" w:rsidRPr="006B445F" w14:paraId="0544615C" w14:textId="77777777" w:rsidTr="007425B0">
        <w:trPr>
          <w:tblHeader/>
        </w:trPr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8471402" w14:textId="77777777" w:rsidR="009C2628" w:rsidRPr="007B61DC" w:rsidRDefault="009C2628" w:rsidP="007425B0">
            <w:pPr>
              <w:pStyle w:val="TableHeading"/>
              <w:rPr>
                <w:b/>
              </w:rPr>
            </w:pPr>
            <w:r w:rsidRPr="007B61DC">
              <w:rPr>
                <w:b/>
              </w:rPr>
              <w:t>Task</w:t>
            </w:r>
          </w:p>
        </w:tc>
        <w:tc>
          <w:tcPr>
            <w:tcW w:w="2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9D76DDE" w14:textId="77777777" w:rsidR="009C2628" w:rsidRPr="007B61DC" w:rsidRDefault="009C2628" w:rsidP="007425B0">
            <w:pPr>
              <w:pStyle w:val="TableHeading"/>
              <w:rPr>
                <w:b/>
              </w:rPr>
            </w:pPr>
            <w:r w:rsidRPr="007B61DC">
              <w:rPr>
                <w:b/>
              </w:rPr>
              <w:t>Sub-Task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89E88A9" w14:textId="77777777" w:rsidR="009C2628" w:rsidRPr="007B61DC" w:rsidRDefault="009C2628" w:rsidP="007425B0">
            <w:pPr>
              <w:pStyle w:val="TableHeading"/>
              <w:rPr>
                <w:b/>
              </w:rPr>
            </w:pPr>
            <w:r w:rsidRPr="007B61DC">
              <w:rPr>
                <w:b/>
              </w:rPr>
              <w:t>Team Member</w:t>
            </w:r>
          </w:p>
        </w:tc>
        <w:tc>
          <w:tcPr>
            <w:tcW w:w="2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ED78E9" w14:textId="77777777" w:rsidR="009C2628" w:rsidRPr="007B61DC" w:rsidRDefault="009C2628" w:rsidP="007425B0">
            <w:pPr>
              <w:pStyle w:val="TableHeading"/>
              <w:rPr>
                <w:b/>
              </w:rPr>
            </w:pPr>
            <w:r w:rsidRPr="007B61DC">
              <w:rPr>
                <w:b/>
              </w:rPr>
              <w:t>Work Percentage</w:t>
            </w:r>
          </w:p>
        </w:tc>
      </w:tr>
      <w:tr w:rsidR="009C2628" w:rsidRPr="006B445F" w14:paraId="2BCFA0B9" w14:textId="77777777" w:rsidTr="007425B0">
        <w:tc>
          <w:tcPr>
            <w:tcW w:w="261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B57AA50" w14:textId="77777777" w:rsidR="009C2628" w:rsidRPr="006B445F" w:rsidRDefault="009C2628" w:rsidP="007425B0">
            <w:pPr>
              <w:pStyle w:val="TableContents"/>
            </w:pPr>
            <w:r w:rsidRPr="006B445F">
              <w:t>Cloud</w:t>
            </w:r>
            <w:r>
              <w:t xml:space="preserve"> Setup</w:t>
            </w: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D2D9920" w14:textId="77777777" w:rsidR="009C2628" w:rsidRPr="006B445F" w:rsidRDefault="009C2628" w:rsidP="007425B0">
            <w:pPr>
              <w:pStyle w:val="TableContents"/>
            </w:pPr>
            <w:r w:rsidRPr="006B445F">
              <w:t xml:space="preserve"> Setup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9584734" w14:textId="3C979813" w:rsidR="009C2628" w:rsidRPr="006B445F" w:rsidRDefault="00F96CBF" w:rsidP="007425B0">
            <w:pPr>
              <w:pStyle w:val="TableContents"/>
            </w:pPr>
            <w:r>
              <w:t>Vanthana/</w:t>
            </w:r>
            <w:proofErr w:type="spellStart"/>
            <w:r>
              <w:t>Amsal</w:t>
            </w:r>
            <w:proofErr w:type="spellEnd"/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B062EC" w14:textId="77777777" w:rsidR="009C2628" w:rsidRPr="006B445F" w:rsidRDefault="009C2628" w:rsidP="007425B0">
            <w:pPr>
              <w:pStyle w:val="TableContents"/>
            </w:pPr>
            <w:r>
              <w:t>7.5</w:t>
            </w:r>
          </w:p>
        </w:tc>
      </w:tr>
      <w:tr w:rsidR="009C2628" w:rsidRPr="006B445F" w14:paraId="6B208718" w14:textId="77777777" w:rsidTr="007425B0">
        <w:tc>
          <w:tcPr>
            <w:tcW w:w="26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7559A65" w14:textId="77777777" w:rsidR="009C2628" w:rsidRPr="006B445F" w:rsidRDefault="009C2628" w:rsidP="007425B0">
            <w:pPr>
              <w:pStyle w:val="TableContents"/>
            </w:pP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A10EF95" w14:textId="77777777" w:rsidR="009C2628" w:rsidRPr="006B445F" w:rsidRDefault="009C2628" w:rsidP="007425B0">
            <w:pPr>
              <w:pStyle w:val="TableContents"/>
            </w:pPr>
            <w:proofErr w:type="spellStart"/>
            <w:r w:rsidRPr="006B445F">
              <w:t>DevStack</w:t>
            </w:r>
            <w:proofErr w:type="spellEnd"/>
            <w:r w:rsidRPr="006B445F">
              <w:t xml:space="preserve"> Configuration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6C3E744" w14:textId="77777777" w:rsidR="009C2628" w:rsidRPr="006B445F" w:rsidRDefault="009C2628" w:rsidP="007425B0">
            <w:pPr>
              <w:pStyle w:val="TableContents"/>
            </w:pPr>
            <w:r>
              <w:t>Vanthana Sachdev</w:t>
            </w: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8C081F" w14:textId="77777777" w:rsidR="009C2628" w:rsidRPr="006B445F" w:rsidRDefault="009C2628" w:rsidP="007425B0">
            <w:pPr>
              <w:pStyle w:val="TableContents"/>
            </w:pPr>
            <w:r>
              <w:t>10</w:t>
            </w:r>
          </w:p>
        </w:tc>
      </w:tr>
      <w:tr w:rsidR="009C2628" w:rsidRPr="006B445F" w14:paraId="499C6967" w14:textId="77777777" w:rsidTr="007425B0">
        <w:tc>
          <w:tcPr>
            <w:tcW w:w="26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9EB8AE5" w14:textId="77777777" w:rsidR="009C2628" w:rsidRPr="006B445F" w:rsidRDefault="009C2628" w:rsidP="007425B0">
            <w:pPr>
              <w:pStyle w:val="TableContents"/>
            </w:pP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C3C51AD" w14:textId="77777777" w:rsidR="009C2628" w:rsidRPr="006B445F" w:rsidRDefault="009C2628" w:rsidP="007425B0">
            <w:pPr>
              <w:pStyle w:val="TableContents"/>
            </w:pPr>
            <w:proofErr w:type="spellStart"/>
            <w:r w:rsidRPr="006B445F">
              <w:t>DevStack</w:t>
            </w:r>
            <w:proofErr w:type="spellEnd"/>
            <w:r w:rsidRPr="006B445F">
              <w:t xml:space="preserve"> Deployment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116358F" w14:textId="77777777" w:rsidR="009C2628" w:rsidRPr="006B445F" w:rsidRDefault="009C2628" w:rsidP="007425B0">
            <w:pPr>
              <w:pStyle w:val="TableContents"/>
            </w:pPr>
            <w:proofErr w:type="spellStart"/>
            <w:r>
              <w:t>Amsal</w:t>
            </w:r>
            <w:proofErr w:type="spellEnd"/>
            <w:r>
              <w:t xml:space="preserve"> </w:t>
            </w:r>
            <w:proofErr w:type="spellStart"/>
            <w:r>
              <w:t>Naeem</w:t>
            </w:r>
            <w:proofErr w:type="spellEnd"/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11955F" w14:textId="77777777" w:rsidR="009C2628" w:rsidRPr="006B445F" w:rsidRDefault="009C2628" w:rsidP="007425B0">
            <w:pPr>
              <w:pStyle w:val="TableContents"/>
            </w:pPr>
            <w:r>
              <w:t>10</w:t>
            </w:r>
          </w:p>
        </w:tc>
      </w:tr>
      <w:tr w:rsidR="009C2628" w:rsidRPr="006B445F" w14:paraId="2644B833" w14:textId="77777777" w:rsidTr="007425B0">
        <w:tc>
          <w:tcPr>
            <w:tcW w:w="26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084730E" w14:textId="77777777" w:rsidR="009C2628" w:rsidRPr="006B445F" w:rsidRDefault="009C2628" w:rsidP="007425B0">
            <w:pPr>
              <w:pStyle w:val="TableContents"/>
            </w:pP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43EA35F" w14:textId="77777777" w:rsidR="009C2628" w:rsidRPr="006B445F" w:rsidRDefault="009C2628" w:rsidP="007425B0">
            <w:pPr>
              <w:pStyle w:val="TableContents"/>
            </w:pPr>
            <w:r w:rsidRPr="006B445F">
              <w:t>Services Testing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20E51B3" w14:textId="77777777" w:rsidR="009C2628" w:rsidRPr="006B445F" w:rsidRDefault="009C2628" w:rsidP="007425B0">
            <w:pPr>
              <w:pStyle w:val="TableContents"/>
            </w:pPr>
            <w:proofErr w:type="spellStart"/>
            <w:r>
              <w:t>Amsal</w:t>
            </w:r>
            <w:proofErr w:type="spellEnd"/>
            <w:r>
              <w:t>/Vanthana</w:t>
            </w: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60FFDD" w14:textId="77777777" w:rsidR="009C2628" w:rsidRPr="006B445F" w:rsidRDefault="009C2628" w:rsidP="007425B0">
            <w:pPr>
              <w:pStyle w:val="TableContents"/>
            </w:pPr>
            <w:r>
              <w:t>7.5</w:t>
            </w:r>
          </w:p>
        </w:tc>
      </w:tr>
      <w:tr w:rsidR="009C2628" w:rsidRPr="006B445F" w14:paraId="77887953" w14:textId="77777777" w:rsidTr="007425B0">
        <w:tc>
          <w:tcPr>
            <w:tcW w:w="261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55B3A1F" w14:textId="77777777" w:rsidR="009C2628" w:rsidRPr="006B445F" w:rsidRDefault="009C2628" w:rsidP="007425B0">
            <w:pPr>
              <w:pStyle w:val="TableContents"/>
            </w:pPr>
            <w:r w:rsidRPr="006B445F">
              <w:t>Web Application</w:t>
            </w:r>
            <w:r>
              <w:t xml:space="preserve"> Setup</w:t>
            </w: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7D17694" w14:textId="77777777" w:rsidR="009C2628" w:rsidRPr="006B445F" w:rsidRDefault="009C2628" w:rsidP="007425B0">
            <w:pPr>
              <w:pStyle w:val="TableContents"/>
            </w:pPr>
            <w:r w:rsidRPr="006B445F">
              <w:t>Environment Setup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9BED1E7" w14:textId="77777777" w:rsidR="009C2628" w:rsidRPr="006B445F" w:rsidRDefault="009C2628" w:rsidP="007425B0">
            <w:pPr>
              <w:pStyle w:val="TableContents"/>
            </w:pPr>
            <w:proofErr w:type="spellStart"/>
            <w:r>
              <w:t>Parneet</w:t>
            </w:r>
            <w:proofErr w:type="spellEnd"/>
            <w:r>
              <w:t xml:space="preserve"> Kaur</w:t>
            </w: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873EFD" w14:textId="3659946E" w:rsidR="009C2628" w:rsidRPr="006B445F" w:rsidRDefault="00F96CBF" w:rsidP="007425B0">
            <w:pPr>
              <w:pStyle w:val="TableContents"/>
            </w:pPr>
            <w:r>
              <w:t>3</w:t>
            </w:r>
          </w:p>
        </w:tc>
      </w:tr>
      <w:tr w:rsidR="009C2628" w:rsidRPr="006B445F" w14:paraId="2367305D" w14:textId="77777777" w:rsidTr="007425B0">
        <w:tc>
          <w:tcPr>
            <w:tcW w:w="26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9A36A73" w14:textId="77777777" w:rsidR="009C2628" w:rsidRPr="006B445F" w:rsidRDefault="009C2628" w:rsidP="007425B0">
            <w:pPr>
              <w:pStyle w:val="TableContents"/>
            </w:pP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D379D03" w14:textId="77777777" w:rsidR="009C2628" w:rsidRPr="006B445F" w:rsidRDefault="009C2628" w:rsidP="007425B0">
            <w:pPr>
              <w:pStyle w:val="TableContents"/>
            </w:pPr>
            <w:r w:rsidRPr="006B445F">
              <w:t>Server-Side Development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98F50C1" w14:textId="77777777" w:rsidR="009C2628" w:rsidRPr="006B445F" w:rsidRDefault="009C2628" w:rsidP="007425B0">
            <w:pPr>
              <w:pStyle w:val="TableContents"/>
            </w:pPr>
            <w:proofErr w:type="spellStart"/>
            <w:r>
              <w:t>Parneet</w:t>
            </w:r>
            <w:proofErr w:type="spellEnd"/>
            <w:r>
              <w:t xml:space="preserve"> Kaur</w:t>
            </w: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1A060F" w14:textId="2A39B030" w:rsidR="009C2628" w:rsidRPr="006B445F" w:rsidRDefault="00F96CBF" w:rsidP="007425B0">
            <w:pPr>
              <w:pStyle w:val="TableContents"/>
            </w:pPr>
            <w:r>
              <w:t>8</w:t>
            </w:r>
          </w:p>
        </w:tc>
      </w:tr>
      <w:tr w:rsidR="009C2628" w:rsidRPr="006B445F" w14:paraId="30635338" w14:textId="77777777" w:rsidTr="007425B0">
        <w:tc>
          <w:tcPr>
            <w:tcW w:w="26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8B71B21" w14:textId="77777777" w:rsidR="009C2628" w:rsidRPr="006B445F" w:rsidRDefault="009C2628" w:rsidP="007425B0">
            <w:pPr>
              <w:pStyle w:val="TableContents"/>
            </w:pP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398956F" w14:textId="77777777" w:rsidR="009C2628" w:rsidRPr="006B445F" w:rsidRDefault="009C2628" w:rsidP="007425B0">
            <w:pPr>
              <w:pStyle w:val="TableContents"/>
            </w:pPr>
            <w:r w:rsidRPr="006B445F">
              <w:t>Client-Side Development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FA991FF" w14:textId="77777777" w:rsidR="009C2628" w:rsidRPr="006B445F" w:rsidRDefault="009C2628" w:rsidP="007425B0">
            <w:pPr>
              <w:pStyle w:val="TableContents"/>
            </w:pPr>
            <w:proofErr w:type="spellStart"/>
            <w:r>
              <w:t>Parneet</w:t>
            </w:r>
            <w:proofErr w:type="spellEnd"/>
            <w:r>
              <w:t xml:space="preserve"> Kaur</w:t>
            </w: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52D933" w14:textId="7898CBD5" w:rsidR="009C2628" w:rsidRPr="006B445F" w:rsidRDefault="00F96CBF" w:rsidP="007425B0">
            <w:pPr>
              <w:pStyle w:val="TableContents"/>
            </w:pPr>
            <w:r>
              <w:t>8</w:t>
            </w:r>
          </w:p>
        </w:tc>
      </w:tr>
      <w:tr w:rsidR="009C2628" w:rsidRPr="006B445F" w14:paraId="7FE70F41" w14:textId="77777777" w:rsidTr="007425B0">
        <w:tc>
          <w:tcPr>
            <w:tcW w:w="26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D7C4F14" w14:textId="77777777" w:rsidR="009C2628" w:rsidRPr="006B445F" w:rsidRDefault="009C2628" w:rsidP="007425B0">
            <w:pPr>
              <w:pStyle w:val="TableContents"/>
            </w:pP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4F293E5" w14:textId="77777777" w:rsidR="009C2628" w:rsidRPr="006B445F" w:rsidRDefault="009C2628" w:rsidP="007425B0">
            <w:pPr>
              <w:pStyle w:val="TableContents"/>
            </w:pPr>
            <w:r>
              <w:t>Application Integration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920AC1A" w14:textId="77777777" w:rsidR="009C2628" w:rsidRPr="006B445F" w:rsidRDefault="009C2628" w:rsidP="007425B0">
            <w:pPr>
              <w:pStyle w:val="TableContents"/>
            </w:pPr>
            <w:proofErr w:type="spellStart"/>
            <w:r>
              <w:t>Amsal</w:t>
            </w:r>
            <w:proofErr w:type="spellEnd"/>
            <w:r>
              <w:t xml:space="preserve"> </w:t>
            </w:r>
            <w:proofErr w:type="spellStart"/>
            <w:r>
              <w:t>Naeem</w:t>
            </w:r>
            <w:proofErr w:type="spellEnd"/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776192" w14:textId="0706D1E9" w:rsidR="009C2628" w:rsidRPr="006B445F" w:rsidRDefault="00F96CBF" w:rsidP="007425B0">
            <w:pPr>
              <w:pStyle w:val="TableContents"/>
            </w:pPr>
            <w:r>
              <w:t>3</w:t>
            </w:r>
          </w:p>
        </w:tc>
      </w:tr>
      <w:tr w:rsidR="009C2628" w:rsidRPr="006B445F" w14:paraId="46B575B1" w14:textId="77777777" w:rsidTr="007425B0">
        <w:tc>
          <w:tcPr>
            <w:tcW w:w="26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E411C22" w14:textId="77777777" w:rsidR="009C2628" w:rsidRPr="006B445F" w:rsidRDefault="009C2628" w:rsidP="007425B0">
            <w:pPr>
              <w:pStyle w:val="TableContents"/>
            </w:pP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2E1375F" w14:textId="77777777" w:rsidR="009C2628" w:rsidRPr="006B445F" w:rsidRDefault="009C2628" w:rsidP="007425B0">
            <w:pPr>
              <w:pStyle w:val="TableContents"/>
            </w:pPr>
            <w:r>
              <w:t>Software Testing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515E406" w14:textId="77777777" w:rsidR="009C2628" w:rsidRPr="006B445F" w:rsidRDefault="009C2628" w:rsidP="007425B0">
            <w:pPr>
              <w:pStyle w:val="TableContents"/>
            </w:pPr>
            <w:proofErr w:type="spellStart"/>
            <w:r>
              <w:t>Parneet</w:t>
            </w:r>
            <w:proofErr w:type="spellEnd"/>
            <w:r>
              <w:t>/</w:t>
            </w:r>
            <w:proofErr w:type="spellStart"/>
            <w:r>
              <w:t>Amsal</w:t>
            </w:r>
            <w:proofErr w:type="spellEnd"/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D9699E" w14:textId="0805FB1C" w:rsidR="009C2628" w:rsidRPr="006B445F" w:rsidRDefault="00F96CBF" w:rsidP="007425B0">
            <w:pPr>
              <w:pStyle w:val="TableContents"/>
            </w:pPr>
            <w:r>
              <w:t>3</w:t>
            </w:r>
          </w:p>
        </w:tc>
      </w:tr>
      <w:tr w:rsidR="009C2628" w:rsidRPr="006B445F" w14:paraId="69B0F196" w14:textId="77777777" w:rsidTr="007425B0">
        <w:tc>
          <w:tcPr>
            <w:tcW w:w="261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A70CFFB" w14:textId="77777777" w:rsidR="009C2628" w:rsidRPr="006B445F" w:rsidRDefault="009C2628" w:rsidP="007425B0">
            <w:pPr>
              <w:pStyle w:val="TableContents"/>
            </w:pPr>
            <w:r>
              <w:t xml:space="preserve">Connecting the Web application and cloud </w:t>
            </w: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4E7B15E" w14:textId="77777777" w:rsidR="009C2628" w:rsidRPr="006B445F" w:rsidRDefault="009C2628" w:rsidP="007425B0">
            <w:pPr>
              <w:pStyle w:val="TableContents"/>
            </w:pPr>
            <w:r w:rsidRPr="006B445F">
              <w:t>Network Setup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78C2D2E" w14:textId="77777777" w:rsidR="009C2628" w:rsidRPr="006B445F" w:rsidRDefault="009C2628" w:rsidP="007425B0">
            <w:pPr>
              <w:pStyle w:val="TableContents"/>
            </w:pPr>
            <w:r>
              <w:t>All</w:t>
            </w: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AE02DE" w14:textId="253C8777" w:rsidR="009C2628" w:rsidRPr="006B445F" w:rsidRDefault="00F96CBF" w:rsidP="007425B0">
            <w:pPr>
              <w:pStyle w:val="TableContents"/>
            </w:pPr>
            <w:r>
              <w:t>12.5</w:t>
            </w:r>
          </w:p>
        </w:tc>
      </w:tr>
      <w:tr w:rsidR="009C2628" w:rsidRPr="006B445F" w14:paraId="42196920" w14:textId="77777777" w:rsidTr="007425B0">
        <w:tc>
          <w:tcPr>
            <w:tcW w:w="26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430F9E8" w14:textId="77777777" w:rsidR="009C2628" w:rsidRPr="006B445F" w:rsidRDefault="009C2628" w:rsidP="007425B0">
            <w:pPr>
              <w:pStyle w:val="TableContents"/>
            </w:pP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5F02122" w14:textId="77777777" w:rsidR="009C2628" w:rsidRPr="006B445F" w:rsidRDefault="009C2628" w:rsidP="007425B0">
            <w:pPr>
              <w:pStyle w:val="TableContents"/>
            </w:pPr>
            <w:r w:rsidRPr="006B445F">
              <w:t>Server-Side Methods Development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833E5C1" w14:textId="77777777" w:rsidR="009C2628" w:rsidRPr="006B445F" w:rsidRDefault="009C2628" w:rsidP="007425B0">
            <w:pPr>
              <w:pStyle w:val="TableContents"/>
            </w:pPr>
            <w:proofErr w:type="spellStart"/>
            <w:r>
              <w:t>Amsal</w:t>
            </w:r>
            <w:proofErr w:type="spellEnd"/>
            <w:r>
              <w:t>/</w:t>
            </w:r>
            <w:proofErr w:type="spellStart"/>
            <w:r>
              <w:t>Parneet</w:t>
            </w:r>
            <w:proofErr w:type="spellEnd"/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01CCC4" w14:textId="2404C864" w:rsidR="009C2628" w:rsidRPr="006B445F" w:rsidRDefault="00F96CBF" w:rsidP="007425B0">
            <w:pPr>
              <w:pStyle w:val="TableContents"/>
            </w:pPr>
            <w:r>
              <w:t>12.5</w:t>
            </w:r>
          </w:p>
        </w:tc>
      </w:tr>
      <w:tr w:rsidR="009C2628" w:rsidRPr="006B445F" w14:paraId="0CCBCF31" w14:textId="77777777" w:rsidTr="007425B0">
        <w:tc>
          <w:tcPr>
            <w:tcW w:w="26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3E2B602" w14:textId="77777777" w:rsidR="009C2628" w:rsidRPr="006B445F" w:rsidRDefault="009C2628" w:rsidP="007425B0">
            <w:pPr>
              <w:pStyle w:val="TableContents"/>
            </w:pP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B6D4C36" w14:textId="77777777" w:rsidR="009C2628" w:rsidRPr="006B445F" w:rsidRDefault="009C2628" w:rsidP="007425B0">
            <w:pPr>
              <w:pStyle w:val="TableContents"/>
            </w:pPr>
            <w:r w:rsidRPr="006B445F">
              <w:t>Integration Testing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B117327" w14:textId="77777777" w:rsidR="009C2628" w:rsidRPr="006B445F" w:rsidRDefault="009C2628" w:rsidP="007425B0">
            <w:pPr>
              <w:pStyle w:val="TableContents"/>
            </w:pPr>
            <w:r>
              <w:t>All</w:t>
            </w: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7BA091" w14:textId="77777777" w:rsidR="009C2628" w:rsidRPr="006B445F" w:rsidRDefault="009C2628" w:rsidP="007425B0">
            <w:pPr>
              <w:pStyle w:val="TableContents"/>
            </w:pPr>
            <w:r>
              <w:t>5</w:t>
            </w:r>
          </w:p>
        </w:tc>
      </w:tr>
      <w:tr w:rsidR="009C2628" w:rsidRPr="006B445F" w14:paraId="35E28633" w14:textId="77777777" w:rsidTr="007425B0">
        <w:tc>
          <w:tcPr>
            <w:tcW w:w="261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1D84F97" w14:textId="77777777" w:rsidR="009C2628" w:rsidRPr="006B445F" w:rsidRDefault="009C2628" w:rsidP="007425B0">
            <w:pPr>
              <w:pStyle w:val="TableContents"/>
            </w:pPr>
            <w:r w:rsidRPr="006B445F">
              <w:t>Documentation</w:t>
            </w: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271FD97" w14:textId="77777777" w:rsidR="009C2628" w:rsidRPr="006B445F" w:rsidRDefault="009C2628" w:rsidP="007425B0">
            <w:pPr>
              <w:pStyle w:val="TableContents"/>
            </w:pPr>
            <w:r w:rsidRPr="006B445F">
              <w:t>Reports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A1A6A5D" w14:textId="77777777" w:rsidR="009C2628" w:rsidRPr="006B445F" w:rsidRDefault="009C2628" w:rsidP="007425B0">
            <w:pPr>
              <w:pStyle w:val="TableContents"/>
            </w:pPr>
            <w:r>
              <w:t>All</w:t>
            </w: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6F60D3" w14:textId="6FEBA318" w:rsidR="009C2628" w:rsidRPr="006B445F" w:rsidRDefault="00F96CBF" w:rsidP="007425B0">
            <w:pPr>
              <w:pStyle w:val="TableContents"/>
            </w:pPr>
            <w:r>
              <w:t>3</w:t>
            </w:r>
          </w:p>
        </w:tc>
      </w:tr>
      <w:tr w:rsidR="009C2628" w:rsidRPr="006B445F" w14:paraId="26D78DD3" w14:textId="77777777" w:rsidTr="007425B0">
        <w:tc>
          <w:tcPr>
            <w:tcW w:w="26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E431CA2" w14:textId="77777777" w:rsidR="009C2628" w:rsidRPr="006B445F" w:rsidRDefault="009C2628" w:rsidP="007425B0">
            <w:pPr>
              <w:pStyle w:val="TableContents"/>
            </w:pP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FAE3EFA" w14:textId="77777777" w:rsidR="009C2628" w:rsidRPr="006B445F" w:rsidRDefault="009C2628" w:rsidP="007425B0">
            <w:pPr>
              <w:pStyle w:val="TableContents"/>
            </w:pPr>
            <w:r w:rsidRPr="006B445F">
              <w:t>Power-point Presentation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AB2EBA3" w14:textId="77777777" w:rsidR="009C2628" w:rsidRPr="006B445F" w:rsidRDefault="009C2628" w:rsidP="007425B0">
            <w:pPr>
              <w:pStyle w:val="TableContents"/>
            </w:pPr>
            <w:r>
              <w:t>All</w:t>
            </w: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06BEEF" w14:textId="50E0A7F7" w:rsidR="009C2628" w:rsidRPr="006B445F" w:rsidRDefault="00F96CBF" w:rsidP="007425B0">
            <w:pPr>
              <w:pStyle w:val="TableContents"/>
            </w:pPr>
            <w:r>
              <w:t>3</w:t>
            </w:r>
          </w:p>
        </w:tc>
      </w:tr>
      <w:tr w:rsidR="009C2628" w:rsidRPr="006B445F" w14:paraId="7493D2E4" w14:textId="77777777" w:rsidTr="007425B0">
        <w:tc>
          <w:tcPr>
            <w:tcW w:w="26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6689791" w14:textId="77777777" w:rsidR="009C2628" w:rsidRPr="006B445F" w:rsidRDefault="009C2628" w:rsidP="007425B0">
            <w:pPr>
              <w:pStyle w:val="TableContents"/>
            </w:pP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58B6D31" w14:textId="77777777" w:rsidR="009C2628" w:rsidRPr="006B445F" w:rsidRDefault="009C2628" w:rsidP="007425B0">
            <w:pPr>
              <w:pStyle w:val="TableContents"/>
            </w:pPr>
            <w:r w:rsidRPr="006B445F">
              <w:t>Demo</w:t>
            </w:r>
          </w:p>
        </w:tc>
        <w:tc>
          <w:tcPr>
            <w:tcW w:w="26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0E8D0A3" w14:textId="77777777" w:rsidR="009C2628" w:rsidRPr="006B445F" w:rsidRDefault="009C2628" w:rsidP="007425B0">
            <w:pPr>
              <w:pStyle w:val="TableContents"/>
            </w:pPr>
            <w:r>
              <w:t>All</w:t>
            </w:r>
          </w:p>
        </w:tc>
        <w:tc>
          <w:tcPr>
            <w:tcW w:w="26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98BCE7" w14:textId="1B745F48" w:rsidR="009C2628" w:rsidRPr="006B445F" w:rsidRDefault="00F96CBF" w:rsidP="007425B0">
            <w:pPr>
              <w:pStyle w:val="TableContents"/>
            </w:pPr>
            <w:r>
              <w:t>4</w:t>
            </w:r>
          </w:p>
        </w:tc>
      </w:tr>
    </w:tbl>
    <w:p w14:paraId="41CCC8FB" w14:textId="77777777" w:rsidR="009C2628" w:rsidRPr="00FC22A7" w:rsidRDefault="009C2628" w:rsidP="00E7596C">
      <w:pPr>
        <w:pStyle w:val="BodyText"/>
        <w:rPr>
          <w:sz w:val="22"/>
          <w:szCs w:val="22"/>
        </w:rPr>
      </w:pPr>
    </w:p>
    <w:p w14:paraId="0365320A" w14:textId="77777777" w:rsidR="00A04681" w:rsidRPr="00FC22A7" w:rsidRDefault="00A04681" w:rsidP="00A04681">
      <w:pPr>
        <w:pStyle w:val="Heading2"/>
        <w:rPr>
          <w:sz w:val="22"/>
          <w:szCs w:val="22"/>
        </w:rPr>
      </w:pPr>
      <w:r w:rsidRPr="00FC22A7">
        <w:rPr>
          <w:sz w:val="22"/>
          <w:szCs w:val="22"/>
        </w:rPr>
        <w:t>Deliverables</w:t>
      </w:r>
    </w:p>
    <w:p w14:paraId="5C3D5923" w14:textId="68151C38" w:rsidR="00A04681" w:rsidRPr="003045D2" w:rsidRDefault="00C60728" w:rsidP="00E03630">
      <w:pPr>
        <w:ind w:left="288" w:firstLine="432"/>
        <w:jc w:val="both"/>
        <w:rPr>
          <w:spacing w:val="-1"/>
          <w:sz w:val="22"/>
          <w:szCs w:val="22"/>
          <w:lang w:eastAsia="x-none"/>
        </w:rPr>
      </w:pPr>
      <w:r>
        <w:rPr>
          <w:spacing w:val="-1"/>
          <w:sz w:val="22"/>
          <w:szCs w:val="22"/>
          <w:lang w:eastAsia="x-none"/>
        </w:rPr>
        <w:t>Web Portal to access cloud, backend monitoring service</w:t>
      </w:r>
      <w:r w:rsidR="003045D2">
        <w:rPr>
          <w:spacing w:val="-1"/>
          <w:sz w:val="22"/>
          <w:szCs w:val="22"/>
          <w:lang w:eastAsia="x-none"/>
        </w:rPr>
        <w:t xml:space="preserve"> and a </w:t>
      </w:r>
      <w:r>
        <w:rPr>
          <w:spacing w:val="-1"/>
          <w:sz w:val="22"/>
          <w:szCs w:val="22"/>
          <w:lang w:eastAsia="x-none"/>
        </w:rPr>
        <w:t xml:space="preserve">detailed </w:t>
      </w:r>
      <w:r w:rsidR="003045D2">
        <w:rPr>
          <w:spacing w:val="-1"/>
          <w:sz w:val="22"/>
          <w:szCs w:val="22"/>
          <w:lang w:eastAsia="x-none"/>
        </w:rPr>
        <w:t>Readme.</w:t>
      </w:r>
    </w:p>
    <w:p w14:paraId="389173B3" w14:textId="77777777" w:rsidR="009303D9" w:rsidRPr="00FC22A7" w:rsidRDefault="00347DCF" w:rsidP="00ED0149">
      <w:pPr>
        <w:pStyle w:val="Heading2"/>
        <w:rPr>
          <w:sz w:val="22"/>
          <w:szCs w:val="22"/>
        </w:rPr>
      </w:pPr>
      <w:r w:rsidRPr="00FC22A7">
        <w:rPr>
          <w:sz w:val="22"/>
          <w:szCs w:val="22"/>
        </w:rPr>
        <w:t>Project Timeline</w:t>
      </w:r>
    </w:p>
    <w:p w14:paraId="4A2142B3" w14:textId="77777777" w:rsidR="00C661C2" w:rsidRDefault="00C661C2" w:rsidP="00347DCF">
      <w:pPr>
        <w:ind w:firstLine="270"/>
        <w:jc w:val="both"/>
        <w:rPr>
          <w:spacing w:val="-1"/>
          <w:sz w:val="22"/>
          <w:szCs w:val="22"/>
          <w:lang w:val="x-none" w:eastAsia="x-none"/>
        </w:rPr>
      </w:pPr>
    </w:p>
    <w:p w14:paraId="18A90ECF" w14:textId="2F29A2C2" w:rsidR="00C661C2" w:rsidRPr="00FC22A7" w:rsidRDefault="00C661C2" w:rsidP="00C661C2">
      <w:pPr>
        <w:ind w:firstLine="270"/>
        <w:rPr>
          <w:spacing w:val="-1"/>
          <w:sz w:val="22"/>
          <w:szCs w:val="22"/>
          <w:lang w:val="x-none" w:eastAsia="x-none"/>
        </w:rPr>
      </w:pPr>
      <w:r w:rsidRPr="00C661C2">
        <w:rPr>
          <w:noProof/>
          <w:spacing w:val="-1"/>
          <w:sz w:val="22"/>
          <w:szCs w:val="22"/>
        </w:rPr>
        <w:drawing>
          <wp:inline distT="0" distB="0" distL="0" distR="0" wp14:anchorId="190DE1B3" wp14:editId="0D874030">
            <wp:extent cx="6209665" cy="3876675"/>
            <wp:effectExtent l="19050" t="19050" r="19685" b="28575"/>
            <wp:docPr id="22" name="Picture 22" descr="D:\AMSAL ASU\SEMESTER 3\Cloud Computing\Project Proposal\Gant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MSAL ASU\SEMESTER 3\Cloud Computing\Project Proposal\Gantt Cha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343" cy="388146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55266" w14:textId="77777777" w:rsidR="009303D9" w:rsidRPr="00FC22A7" w:rsidRDefault="00A04681" w:rsidP="00BC3420">
      <w:pPr>
        <w:pStyle w:val="Heading1"/>
        <w:spacing w:before="120"/>
        <w:rPr>
          <w:sz w:val="24"/>
          <w:szCs w:val="24"/>
        </w:rPr>
      </w:pPr>
      <w:r w:rsidRPr="00FC22A7">
        <w:rPr>
          <w:sz w:val="24"/>
          <w:szCs w:val="24"/>
        </w:rPr>
        <w:t>Risk Management of the project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68"/>
        <w:gridCol w:w="2700"/>
        <w:gridCol w:w="3874"/>
      </w:tblGrid>
      <w:tr w:rsidR="00DB7BC0" w14:paraId="7F75F4CF" w14:textId="77777777" w:rsidTr="002B7A1D">
        <w:trPr>
          <w:jc w:val="center"/>
        </w:trPr>
        <w:tc>
          <w:tcPr>
            <w:tcW w:w="4068" w:type="dxa"/>
          </w:tcPr>
          <w:p w14:paraId="01F053CF" w14:textId="7A40F6E3" w:rsidR="00DB7BC0" w:rsidRPr="00DB7BC0" w:rsidRDefault="00DB7BC0" w:rsidP="00DB7BC0">
            <w:pPr>
              <w:pStyle w:val="BodyText"/>
              <w:jc w:val="center"/>
              <w:rPr>
                <w:sz w:val="22"/>
                <w:szCs w:val="22"/>
              </w:rPr>
            </w:pPr>
            <w:r w:rsidRPr="00DB7BC0">
              <w:rPr>
                <w:b/>
                <w:bCs/>
                <w:sz w:val="22"/>
                <w:szCs w:val="22"/>
              </w:rPr>
              <w:t>Risk Description</w:t>
            </w:r>
          </w:p>
        </w:tc>
        <w:tc>
          <w:tcPr>
            <w:tcW w:w="2700" w:type="dxa"/>
          </w:tcPr>
          <w:p w14:paraId="7BCBDC3A" w14:textId="3AC867E4" w:rsidR="00DB7BC0" w:rsidRPr="00DB7BC0" w:rsidRDefault="002B7A1D" w:rsidP="002B7A1D">
            <w:pPr>
              <w:pStyle w:val="BodyTex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           </w:t>
            </w:r>
            <w:r w:rsidR="00DB7BC0">
              <w:rPr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3874" w:type="dxa"/>
          </w:tcPr>
          <w:p w14:paraId="56CC8778" w14:textId="6A49690C" w:rsidR="00DB7BC0" w:rsidRPr="00DB7BC0" w:rsidRDefault="00DB7BC0" w:rsidP="00DB7BC0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  <w:r>
              <w:rPr>
                <w:b/>
                <w:bCs/>
                <w:sz w:val="22"/>
                <w:szCs w:val="22"/>
                <w:lang w:val="en-US"/>
              </w:rPr>
              <w:t>itigation Strategy</w:t>
            </w:r>
          </w:p>
        </w:tc>
      </w:tr>
      <w:tr w:rsidR="00DB7BC0" w14:paraId="31B1BA57" w14:textId="77777777" w:rsidTr="002B7A1D">
        <w:trPr>
          <w:jc w:val="center"/>
        </w:trPr>
        <w:tc>
          <w:tcPr>
            <w:tcW w:w="4068" w:type="dxa"/>
          </w:tcPr>
          <w:p w14:paraId="6B3DB0D1" w14:textId="50C38F0E" w:rsidR="00DB7BC0" w:rsidRPr="00DB7BC0" w:rsidRDefault="00DB7BC0" w:rsidP="00DB7BC0">
            <w:pPr>
              <w:pStyle w:val="BodyText"/>
              <w:jc w:val="center"/>
              <w:rPr>
                <w:sz w:val="22"/>
                <w:szCs w:val="22"/>
              </w:rPr>
            </w:pPr>
            <w:r w:rsidRPr="00DB7BC0">
              <w:rPr>
                <w:sz w:val="22"/>
                <w:szCs w:val="22"/>
              </w:rPr>
              <w:t>Network Connectivity</w:t>
            </w:r>
          </w:p>
        </w:tc>
        <w:tc>
          <w:tcPr>
            <w:tcW w:w="2700" w:type="dxa"/>
          </w:tcPr>
          <w:p w14:paraId="38B53970" w14:textId="35467B95" w:rsidR="00DB7BC0" w:rsidRDefault="002B7A1D" w:rsidP="002B7A1D">
            <w:pPr>
              <w:pStyle w:val="BodyText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</w:t>
            </w:r>
            <w:r w:rsidR="00DB7BC0">
              <w:rPr>
                <w:sz w:val="22"/>
                <w:szCs w:val="22"/>
                <w:lang w:val="en-US"/>
              </w:rPr>
              <w:t>High</w:t>
            </w:r>
          </w:p>
        </w:tc>
        <w:tc>
          <w:tcPr>
            <w:tcW w:w="3874" w:type="dxa"/>
          </w:tcPr>
          <w:p w14:paraId="1B694CBD" w14:textId="10ACC2F2" w:rsidR="00DB7BC0" w:rsidRPr="00DB7BC0" w:rsidRDefault="00DB7BC0" w:rsidP="00DB7BC0">
            <w:pPr>
              <w:pStyle w:val="BodyText"/>
              <w:ind w:firstLine="0"/>
              <w:jc w:val="left"/>
              <w:rPr>
                <w:sz w:val="22"/>
                <w:szCs w:val="22"/>
              </w:rPr>
            </w:pPr>
            <w:r w:rsidRPr="00DB7BC0">
              <w:rPr>
                <w:sz w:val="22"/>
                <w:szCs w:val="22"/>
              </w:rPr>
              <w:t>Periodically checking n/w connectivity</w:t>
            </w:r>
          </w:p>
        </w:tc>
      </w:tr>
      <w:tr w:rsidR="00DB7BC0" w14:paraId="25657E76" w14:textId="77777777" w:rsidTr="002B7A1D">
        <w:trPr>
          <w:jc w:val="center"/>
        </w:trPr>
        <w:tc>
          <w:tcPr>
            <w:tcW w:w="4068" w:type="dxa"/>
          </w:tcPr>
          <w:p w14:paraId="0A46609E" w14:textId="405C022C" w:rsidR="00DB7BC0" w:rsidRPr="00DB7BC0" w:rsidRDefault="00DB7BC0" w:rsidP="00DB7BC0">
            <w:pPr>
              <w:pStyle w:val="BodyText"/>
              <w:jc w:val="center"/>
              <w:rPr>
                <w:sz w:val="22"/>
                <w:szCs w:val="22"/>
              </w:rPr>
            </w:pPr>
            <w:r w:rsidRPr="00DB7BC0">
              <w:rPr>
                <w:sz w:val="22"/>
                <w:szCs w:val="22"/>
              </w:rPr>
              <w:t>Machine Overload</w:t>
            </w:r>
          </w:p>
        </w:tc>
        <w:tc>
          <w:tcPr>
            <w:tcW w:w="2700" w:type="dxa"/>
          </w:tcPr>
          <w:p w14:paraId="48F54C0A" w14:textId="6BFFD03A" w:rsidR="00DB7BC0" w:rsidRDefault="002B7A1D" w:rsidP="002B7A1D">
            <w:pPr>
              <w:pStyle w:val="BodyText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</w:t>
            </w:r>
            <w:r w:rsidR="00DB7BC0">
              <w:rPr>
                <w:sz w:val="22"/>
                <w:szCs w:val="22"/>
                <w:lang w:val="en-US"/>
              </w:rPr>
              <w:t>High</w:t>
            </w:r>
          </w:p>
        </w:tc>
        <w:tc>
          <w:tcPr>
            <w:tcW w:w="3874" w:type="dxa"/>
          </w:tcPr>
          <w:p w14:paraId="0572EFC8" w14:textId="468F5489" w:rsidR="00DB7BC0" w:rsidRPr="002B7A1D" w:rsidRDefault="002B7A1D" w:rsidP="002B7A1D">
            <w:pPr>
              <w:pStyle w:val="BodyText"/>
              <w:ind w:firstLine="0"/>
              <w:rPr>
                <w:sz w:val="22"/>
                <w:szCs w:val="22"/>
              </w:rPr>
            </w:pPr>
            <w:r w:rsidRPr="002B7A1D">
              <w:rPr>
                <w:sz w:val="22"/>
                <w:szCs w:val="22"/>
              </w:rPr>
              <w:t>Use machine with higher configuration</w:t>
            </w:r>
          </w:p>
        </w:tc>
      </w:tr>
      <w:tr w:rsidR="00DB7BC0" w14:paraId="67F03522" w14:textId="77777777" w:rsidTr="002B7A1D">
        <w:trPr>
          <w:jc w:val="center"/>
        </w:trPr>
        <w:tc>
          <w:tcPr>
            <w:tcW w:w="4068" w:type="dxa"/>
          </w:tcPr>
          <w:p w14:paraId="41B12E30" w14:textId="24CC3B69" w:rsidR="00DB7BC0" w:rsidRDefault="00DB7BC0" w:rsidP="00DB7BC0">
            <w:pPr>
              <w:pStyle w:val="BodyText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Data Loss</w:t>
            </w:r>
          </w:p>
        </w:tc>
        <w:tc>
          <w:tcPr>
            <w:tcW w:w="2700" w:type="dxa"/>
          </w:tcPr>
          <w:p w14:paraId="4545BF8E" w14:textId="0E0FD7E3" w:rsidR="00DB7BC0" w:rsidRDefault="00DB7BC0" w:rsidP="00DB7BC0">
            <w:pPr>
              <w:pStyle w:val="BodyText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Medium</w:t>
            </w:r>
          </w:p>
        </w:tc>
        <w:tc>
          <w:tcPr>
            <w:tcW w:w="3874" w:type="dxa"/>
          </w:tcPr>
          <w:p w14:paraId="1FD27571" w14:textId="064D8E97" w:rsidR="00DB7BC0" w:rsidRPr="002B7A1D" w:rsidRDefault="002B7A1D" w:rsidP="002B7A1D">
            <w:pPr>
              <w:pStyle w:val="BodyText"/>
              <w:ind w:firstLine="0"/>
              <w:rPr>
                <w:sz w:val="22"/>
                <w:szCs w:val="22"/>
              </w:rPr>
            </w:pPr>
            <w:r w:rsidRPr="002B7A1D">
              <w:rPr>
                <w:sz w:val="22"/>
                <w:szCs w:val="22"/>
              </w:rPr>
              <w:t>Implementing a cloud based data backup</w:t>
            </w:r>
          </w:p>
        </w:tc>
      </w:tr>
    </w:tbl>
    <w:p w14:paraId="7377DB78" w14:textId="77777777" w:rsidR="00DB7BC0" w:rsidRPr="00DB7BC0" w:rsidRDefault="00DB7BC0" w:rsidP="00DB7BC0">
      <w:pPr>
        <w:pStyle w:val="BodyText"/>
        <w:rPr>
          <w:sz w:val="22"/>
          <w:szCs w:val="22"/>
          <w:lang w:val="en-US"/>
        </w:rPr>
      </w:pPr>
    </w:p>
    <w:p w14:paraId="3A67DE09" w14:textId="77777777" w:rsidR="00A04681" w:rsidRPr="00FC22A7" w:rsidRDefault="00A04681" w:rsidP="00E7596C">
      <w:pPr>
        <w:pStyle w:val="BodyText"/>
        <w:rPr>
          <w:sz w:val="22"/>
          <w:szCs w:val="22"/>
        </w:rPr>
      </w:pPr>
    </w:p>
    <w:p w14:paraId="3DBDD789" w14:textId="77777777" w:rsidR="00A04681" w:rsidRDefault="00A04681" w:rsidP="00A04681">
      <w:pPr>
        <w:pStyle w:val="Heading1"/>
        <w:spacing w:before="120"/>
        <w:rPr>
          <w:sz w:val="24"/>
          <w:szCs w:val="24"/>
        </w:rPr>
      </w:pPr>
      <w:r w:rsidRPr="00FC22A7">
        <w:rPr>
          <w:sz w:val="24"/>
          <w:szCs w:val="24"/>
        </w:rPr>
        <w:t>Conclusion</w:t>
      </w:r>
    </w:p>
    <w:p w14:paraId="3D218238" w14:textId="77777777" w:rsidR="0046004F" w:rsidRPr="0046004F" w:rsidRDefault="0046004F" w:rsidP="0046004F"/>
    <w:p w14:paraId="7380C90E" w14:textId="14DA46AA" w:rsidR="00401C39" w:rsidRDefault="0046004F" w:rsidP="0046004F">
      <w:pPr>
        <w:pStyle w:val="BodyText"/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need of the hour is </w:t>
      </w:r>
      <w:proofErr w:type="gramStart"/>
      <w:r>
        <w:rPr>
          <w:sz w:val="22"/>
          <w:szCs w:val="22"/>
          <w:lang w:val="en-US"/>
        </w:rPr>
        <w:t>to</w:t>
      </w:r>
      <w:proofErr w:type="gramEnd"/>
      <w:r>
        <w:rPr>
          <w:sz w:val="22"/>
          <w:szCs w:val="22"/>
          <w:lang w:val="en-US"/>
        </w:rPr>
        <w:t xml:space="preserve"> efficiently and cost effectively utilize limited resources to build and complete tasks in a scalable manner, especially with most companies and institutions offloading their work to Cloud. To address this problem, which </w:t>
      </w:r>
      <w:r w:rsidR="00401C39">
        <w:rPr>
          <w:sz w:val="22"/>
          <w:szCs w:val="22"/>
          <w:lang w:val="en-US"/>
        </w:rPr>
        <w:t xml:space="preserve">is and </w:t>
      </w:r>
      <w:r>
        <w:rPr>
          <w:sz w:val="22"/>
          <w:szCs w:val="22"/>
          <w:lang w:val="en-US"/>
        </w:rPr>
        <w:t>wil</w:t>
      </w:r>
      <w:r w:rsidR="00401C39">
        <w:rPr>
          <w:sz w:val="22"/>
          <w:szCs w:val="22"/>
          <w:lang w:val="en-US"/>
        </w:rPr>
        <w:t>l in the future gain more notoriety, we are building a Web Application to monitor resource utilization.</w:t>
      </w:r>
      <w:bookmarkStart w:id="0" w:name="_GoBack"/>
      <w:bookmarkEnd w:id="0"/>
    </w:p>
    <w:p w14:paraId="4C50763D" w14:textId="6746738B" w:rsidR="00F96CBF" w:rsidRPr="00FC22A7" w:rsidRDefault="00401C39" w:rsidP="00401C39">
      <w:pPr>
        <w:pStyle w:val="BodyText"/>
        <w:ind w:firstLine="0"/>
        <w:rPr>
          <w:sz w:val="22"/>
          <w:szCs w:val="22"/>
        </w:rPr>
      </w:pPr>
      <w:r>
        <w:rPr>
          <w:sz w:val="22"/>
          <w:szCs w:val="22"/>
          <w:lang w:val="en-US"/>
        </w:rPr>
        <w:t>The future scope is extending the application to monitor resources on per hour basis.</w:t>
      </w:r>
      <w:r w:rsidR="002278BE" w:rsidRPr="00FC22A7">
        <w:rPr>
          <w:sz w:val="22"/>
          <w:szCs w:val="22"/>
        </w:rPr>
        <w:t xml:space="preserve"> </w:t>
      </w:r>
    </w:p>
    <w:p w14:paraId="754B0027" w14:textId="77777777" w:rsidR="0080791D" w:rsidRPr="00FC22A7" w:rsidRDefault="0080791D" w:rsidP="0080791D">
      <w:pPr>
        <w:pStyle w:val="Heading5"/>
        <w:rPr>
          <w:sz w:val="24"/>
          <w:szCs w:val="24"/>
        </w:rPr>
      </w:pPr>
      <w:r w:rsidRPr="00FC22A7">
        <w:rPr>
          <w:sz w:val="24"/>
          <w:szCs w:val="24"/>
        </w:rPr>
        <w:lastRenderedPageBreak/>
        <w:t xml:space="preserve">Acknowledgment </w:t>
      </w:r>
    </w:p>
    <w:p w14:paraId="79D54FC7" w14:textId="55190D56" w:rsidR="00F96CBF" w:rsidRPr="006B445F" w:rsidRDefault="00F96CBF" w:rsidP="00F96CBF">
      <w:pPr>
        <w:pStyle w:val="TextBody"/>
        <w:ind w:firstLine="0"/>
        <w:rPr>
          <w:sz w:val="22"/>
          <w:szCs w:val="22"/>
        </w:rPr>
      </w:pPr>
      <w:r w:rsidRPr="006B445F">
        <w:rPr>
          <w:sz w:val="22"/>
          <w:szCs w:val="22"/>
        </w:rPr>
        <w:t xml:space="preserve">We sincerely thank </w:t>
      </w:r>
      <w:r>
        <w:rPr>
          <w:sz w:val="22"/>
          <w:szCs w:val="22"/>
          <w:lang w:val="en-US"/>
        </w:rPr>
        <w:t xml:space="preserve">our </w:t>
      </w:r>
      <w:r>
        <w:rPr>
          <w:sz w:val="22"/>
          <w:szCs w:val="22"/>
        </w:rPr>
        <w:t>p</w:t>
      </w:r>
      <w:r w:rsidRPr="006B445F">
        <w:rPr>
          <w:sz w:val="22"/>
          <w:szCs w:val="22"/>
        </w:rPr>
        <w:t>rof</w:t>
      </w:r>
      <w:proofErr w:type="spellStart"/>
      <w:r>
        <w:rPr>
          <w:sz w:val="22"/>
          <w:szCs w:val="22"/>
          <w:lang w:val="en-US"/>
        </w:rPr>
        <w:t>essor</w:t>
      </w:r>
      <w:proofErr w:type="spellEnd"/>
      <w:r>
        <w:rPr>
          <w:sz w:val="22"/>
          <w:szCs w:val="22"/>
          <w:lang w:val="en-US"/>
        </w:rPr>
        <w:t>,</w:t>
      </w:r>
      <w:r w:rsidRPr="006B445F">
        <w:rPr>
          <w:sz w:val="22"/>
          <w:szCs w:val="22"/>
        </w:rPr>
        <w:t xml:space="preserve"> Dr. </w:t>
      </w:r>
      <w:proofErr w:type="spellStart"/>
      <w:r w:rsidRPr="006B445F">
        <w:rPr>
          <w:sz w:val="22"/>
          <w:szCs w:val="22"/>
        </w:rPr>
        <w:t>Dijiang</w:t>
      </w:r>
      <w:proofErr w:type="spellEnd"/>
      <w:r w:rsidRPr="006B445F">
        <w:rPr>
          <w:sz w:val="22"/>
          <w:szCs w:val="22"/>
        </w:rPr>
        <w:t xml:space="preserve"> Huang</w:t>
      </w:r>
      <w:r>
        <w:rPr>
          <w:sz w:val="22"/>
          <w:szCs w:val="22"/>
          <w:lang w:val="en-US"/>
        </w:rPr>
        <w:t>,</w:t>
      </w:r>
      <w:r>
        <w:rPr>
          <w:sz w:val="22"/>
          <w:szCs w:val="22"/>
        </w:rPr>
        <w:t xml:space="preserve"> for giving us the</w:t>
      </w:r>
      <w:r w:rsidRPr="006B445F">
        <w:rPr>
          <w:sz w:val="22"/>
          <w:szCs w:val="22"/>
        </w:rPr>
        <w:t xml:space="preserve"> opportunity to understand and work on an open-source cloud platform</w:t>
      </w:r>
      <w:r w:rsidR="0046004F">
        <w:rPr>
          <w:sz w:val="22"/>
          <w:szCs w:val="22"/>
          <w:lang w:val="en-US"/>
        </w:rPr>
        <w:t>, which will aid our careers in the field of upcoming technology</w:t>
      </w:r>
      <w:r w:rsidRPr="006B445F">
        <w:rPr>
          <w:sz w:val="22"/>
          <w:szCs w:val="22"/>
        </w:rPr>
        <w:t xml:space="preserve">. We would also like to thank our </w:t>
      </w:r>
      <w:r w:rsidR="0046004F">
        <w:rPr>
          <w:sz w:val="22"/>
          <w:szCs w:val="22"/>
          <w:lang w:val="en-US"/>
        </w:rPr>
        <w:t xml:space="preserve">Teaching Assistant, </w:t>
      </w:r>
      <w:proofErr w:type="spellStart"/>
      <w:r w:rsidR="0046004F">
        <w:rPr>
          <w:sz w:val="22"/>
          <w:szCs w:val="22"/>
          <w:lang w:val="en-US"/>
        </w:rPr>
        <w:t>Ankur</w:t>
      </w:r>
      <w:proofErr w:type="spellEnd"/>
      <w:r w:rsidR="0046004F">
        <w:rPr>
          <w:sz w:val="22"/>
          <w:szCs w:val="22"/>
          <w:lang w:val="en-US"/>
        </w:rPr>
        <w:t xml:space="preserve"> </w:t>
      </w:r>
      <w:proofErr w:type="spellStart"/>
      <w:r w:rsidR="0046004F">
        <w:rPr>
          <w:sz w:val="22"/>
          <w:szCs w:val="22"/>
          <w:lang w:val="en-US"/>
        </w:rPr>
        <w:t>Chowdhary</w:t>
      </w:r>
      <w:proofErr w:type="spellEnd"/>
      <w:r w:rsidR="0046004F">
        <w:rPr>
          <w:sz w:val="22"/>
          <w:szCs w:val="22"/>
          <w:lang w:val="en-US"/>
        </w:rPr>
        <w:t>, for assisting us in our endeavor to build a good solution for monitoring cloud resources and for patiently answering all our questions and clearing all our confusions</w:t>
      </w:r>
      <w:r w:rsidRPr="006B445F">
        <w:rPr>
          <w:sz w:val="22"/>
          <w:szCs w:val="22"/>
        </w:rPr>
        <w:t>.</w:t>
      </w:r>
    </w:p>
    <w:p w14:paraId="2E35E6C3" w14:textId="77777777" w:rsidR="009303D9" w:rsidRPr="00FC22A7" w:rsidRDefault="009303D9" w:rsidP="005B520E">
      <w:pPr>
        <w:pStyle w:val="Heading5"/>
        <w:rPr>
          <w:sz w:val="24"/>
          <w:szCs w:val="24"/>
        </w:rPr>
      </w:pPr>
      <w:r w:rsidRPr="00FC22A7">
        <w:rPr>
          <w:sz w:val="24"/>
          <w:szCs w:val="24"/>
        </w:rPr>
        <w:t>References</w:t>
      </w:r>
    </w:p>
    <w:p w14:paraId="6585C185" w14:textId="77777777" w:rsidR="009303D9" w:rsidRPr="00FC22A7" w:rsidRDefault="009303D9" w:rsidP="00E7596C">
      <w:pPr>
        <w:pStyle w:val="BodyText"/>
      </w:pPr>
    </w:p>
    <w:p w14:paraId="575DECA6" w14:textId="77777777" w:rsidR="009303D9" w:rsidRPr="00FC22A7" w:rsidRDefault="009303D9"/>
    <w:p w14:paraId="494C7445" w14:textId="77777777" w:rsidR="009303D9" w:rsidRPr="00C60728" w:rsidRDefault="009303D9" w:rsidP="0004781E">
      <w:pPr>
        <w:pStyle w:val="references"/>
        <w:ind w:left="354" w:hanging="354"/>
        <w:rPr>
          <w:sz w:val="22"/>
          <w:szCs w:val="22"/>
        </w:rPr>
      </w:pPr>
      <w:r w:rsidRPr="00C60728">
        <w:rPr>
          <w:sz w:val="22"/>
          <w:szCs w:val="22"/>
        </w:rPr>
        <w:t xml:space="preserve">G. Eason, B. Noble, and I. N. Sneddon, “On certain integrals of Lipschitz-Hankel type involving products of Bessel functions,” Phil. Trans. Roy. Soc. London, vol. A247, pp. 529–551, April 1955. </w:t>
      </w:r>
      <w:r w:rsidRPr="00C60728">
        <w:rPr>
          <w:i/>
          <w:iCs/>
          <w:sz w:val="22"/>
          <w:szCs w:val="22"/>
        </w:rPr>
        <w:t>(references)</w:t>
      </w:r>
    </w:p>
    <w:p w14:paraId="15155E59" w14:textId="77777777" w:rsidR="009303D9" w:rsidRPr="00C60728" w:rsidRDefault="009303D9" w:rsidP="0004781E">
      <w:pPr>
        <w:pStyle w:val="references"/>
        <w:ind w:left="354" w:hanging="354"/>
        <w:rPr>
          <w:sz w:val="22"/>
          <w:szCs w:val="22"/>
        </w:rPr>
      </w:pPr>
      <w:r w:rsidRPr="00C60728">
        <w:rPr>
          <w:sz w:val="22"/>
          <w:szCs w:val="22"/>
        </w:rPr>
        <w:t>J. Clerk Maxwell, A Treatise on Electricity and Magnetism, 3rd ed., vol. 2. Oxford: Clarendon, 1892, pp.68–73.</w:t>
      </w:r>
    </w:p>
    <w:p w14:paraId="6FD149A8" w14:textId="77777777" w:rsidR="009303D9" w:rsidRPr="00C60728" w:rsidRDefault="009303D9" w:rsidP="0004781E">
      <w:pPr>
        <w:pStyle w:val="references"/>
        <w:ind w:left="354" w:hanging="354"/>
        <w:rPr>
          <w:sz w:val="22"/>
          <w:szCs w:val="22"/>
        </w:rPr>
      </w:pPr>
      <w:r w:rsidRPr="00C60728">
        <w:rPr>
          <w:sz w:val="22"/>
          <w:szCs w:val="22"/>
        </w:rPr>
        <w:t>I. S. Jacobs and C. P. Bean, “Fine particles, thin films and exchange anisotropy,” in Magnetism, vol. III, G. T. Rado and H. Suhl, Eds. New York: Academic, 1963, pp. 271–350.</w:t>
      </w:r>
    </w:p>
    <w:p w14:paraId="4B039D41" w14:textId="77777777" w:rsidR="009303D9" w:rsidRPr="00C60728" w:rsidRDefault="009303D9" w:rsidP="0004781E">
      <w:pPr>
        <w:pStyle w:val="references"/>
        <w:ind w:left="354" w:hanging="354"/>
        <w:rPr>
          <w:sz w:val="22"/>
          <w:szCs w:val="22"/>
        </w:rPr>
      </w:pPr>
      <w:r w:rsidRPr="00C60728">
        <w:rPr>
          <w:sz w:val="22"/>
          <w:szCs w:val="22"/>
        </w:rPr>
        <w:t>K. Elissa, “Title of paper if known,” unpublished.</w:t>
      </w:r>
    </w:p>
    <w:p w14:paraId="64B49DC1" w14:textId="77777777" w:rsidR="009303D9" w:rsidRPr="00C60728" w:rsidRDefault="009303D9" w:rsidP="0004781E">
      <w:pPr>
        <w:pStyle w:val="references"/>
        <w:ind w:left="354" w:hanging="354"/>
        <w:rPr>
          <w:sz w:val="22"/>
          <w:szCs w:val="22"/>
        </w:rPr>
      </w:pPr>
      <w:r w:rsidRPr="00C60728">
        <w:rPr>
          <w:sz w:val="22"/>
          <w:szCs w:val="22"/>
        </w:rPr>
        <w:t>R. Nicole, “Title of paper with only first word capitalized,” J. Name Stand. Abbrev., in press.</w:t>
      </w:r>
    </w:p>
    <w:p w14:paraId="0014D879" w14:textId="77777777" w:rsidR="009303D9" w:rsidRPr="00C60728" w:rsidRDefault="009303D9" w:rsidP="0004781E">
      <w:pPr>
        <w:pStyle w:val="references"/>
        <w:ind w:left="354" w:hanging="354"/>
        <w:rPr>
          <w:sz w:val="22"/>
          <w:szCs w:val="22"/>
        </w:rPr>
      </w:pPr>
      <w:r w:rsidRPr="00C60728">
        <w:rPr>
          <w:sz w:val="22"/>
          <w:szCs w:val="22"/>
        </w:rP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3AC147E4" w14:textId="77777777" w:rsidR="009303D9" w:rsidRPr="00C60728" w:rsidRDefault="009303D9" w:rsidP="0004781E">
      <w:pPr>
        <w:pStyle w:val="references"/>
        <w:ind w:left="354" w:hanging="354"/>
        <w:rPr>
          <w:sz w:val="22"/>
          <w:szCs w:val="22"/>
        </w:rPr>
      </w:pPr>
      <w:r w:rsidRPr="00C60728">
        <w:rPr>
          <w:sz w:val="22"/>
          <w:szCs w:val="22"/>
        </w:rPr>
        <w:t>M. Young, The Technical Writer</w:t>
      </w:r>
      <w:r w:rsidR="00E7596C" w:rsidRPr="00C60728">
        <w:rPr>
          <w:sz w:val="22"/>
          <w:szCs w:val="22"/>
        </w:rPr>
        <w:t>’</w:t>
      </w:r>
      <w:r w:rsidRPr="00C60728">
        <w:rPr>
          <w:sz w:val="22"/>
          <w:szCs w:val="22"/>
        </w:rPr>
        <w:t>s Handbook. Mill Valley, CA: University Science, 1989.</w:t>
      </w:r>
    </w:p>
    <w:p w14:paraId="23EFB692" w14:textId="77777777" w:rsidR="009303D9" w:rsidRPr="00FC22A7" w:rsidRDefault="009303D9">
      <w:pPr>
        <w:pStyle w:val="references"/>
        <w:sectPr w:rsidR="009303D9" w:rsidRPr="00FC22A7" w:rsidSect="00DE3DB0">
          <w:type w:val="continuous"/>
          <w:pgSz w:w="12240" w:h="15840" w:code="1"/>
          <w:pgMar w:top="1080" w:right="907" w:bottom="1440" w:left="907" w:header="720" w:footer="720" w:gutter="0"/>
          <w:cols w:space="360"/>
          <w:docGrid w:linePitch="360"/>
        </w:sectPr>
      </w:pPr>
    </w:p>
    <w:p w14:paraId="3E3BBDC1" w14:textId="77777777" w:rsidR="009303D9" w:rsidRDefault="009303D9" w:rsidP="005B520E"/>
    <w:sectPr w:rsidR="009303D9" w:rsidSect="00DE3DB0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ECC1F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3D7B22"/>
    <w:multiLevelType w:val="hybridMultilevel"/>
    <w:tmpl w:val="EFFE63C8"/>
    <w:lvl w:ilvl="0" w:tplc="F4B42A0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135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3A58CEE0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20" w15:restartNumberingAfterBreak="0">
    <w:nsid w:val="61136CD2"/>
    <w:multiLevelType w:val="hybridMultilevel"/>
    <w:tmpl w:val="93887080"/>
    <w:lvl w:ilvl="0" w:tplc="04090019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77125582">
      <w:start w:val="1"/>
      <w:numFmt w:val="decimal"/>
      <w:lvlText w:val="%3."/>
      <w:lvlJc w:val="left"/>
      <w:pPr>
        <w:ind w:left="226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6BB25A74"/>
    <w:multiLevelType w:val="multilevel"/>
    <w:tmpl w:val="EFFE63C8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8" w:hanging="360"/>
      </w:pPr>
    </w:lvl>
    <w:lvl w:ilvl="2">
      <w:start w:val="1"/>
      <w:numFmt w:val="lowerRoman"/>
      <w:lvlText w:val="%3."/>
      <w:lvlJc w:val="right"/>
      <w:pPr>
        <w:ind w:left="2088" w:hanging="180"/>
      </w:pPr>
    </w:lvl>
    <w:lvl w:ilvl="3">
      <w:start w:val="1"/>
      <w:numFmt w:val="decimal"/>
      <w:lvlText w:val="%4."/>
      <w:lvlJc w:val="left"/>
      <w:pPr>
        <w:ind w:left="2808" w:hanging="360"/>
      </w:pPr>
    </w:lvl>
    <w:lvl w:ilvl="4">
      <w:start w:val="1"/>
      <w:numFmt w:val="lowerLetter"/>
      <w:lvlText w:val="%5."/>
      <w:lvlJc w:val="left"/>
      <w:pPr>
        <w:ind w:left="3528" w:hanging="360"/>
      </w:pPr>
    </w:lvl>
    <w:lvl w:ilvl="5">
      <w:start w:val="1"/>
      <w:numFmt w:val="lowerRoman"/>
      <w:lvlText w:val="%6."/>
      <w:lvlJc w:val="right"/>
      <w:pPr>
        <w:ind w:left="4248" w:hanging="180"/>
      </w:pPr>
    </w:lvl>
    <w:lvl w:ilvl="6">
      <w:start w:val="1"/>
      <w:numFmt w:val="decimal"/>
      <w:lvlText w:val="%7."/>
      <w:lvlJc w:val="left"/>
      <w:pPr>
        <w:ind w:left="4968" w:hanging="360"/>
      </w:pPr>
    </w:lvl>
    <w:lvl w:ilvl="7">
      <w:start w:val="1"/>
      <w:numFmt w:val="lowerLetter"/>
      <w:lvlText w:val="%8."/>
      <w:lvlJc w:val="left"/>
      <w:pPr>
        <w:ind w:left="5688" w:hanging="360"/>
      </w:pPr>
    </w:lvl>
    <w:lvl w:ilvl="8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1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4781E"/>
    <w:rsid w:val="0006132F"/>
    <w:rsid w:val="00070F78"/>
    <w:rsid w:val="000D3116"/>
    <w:rsid w:val="0013719C"/>
    <w:rsid w:val="001851EB"/>
    <w:rsid w:val="001A1895"/>
    <w:rsid w:val="001A2EFD"/>
    <w:rsid w:val="001B67DC"/>
    <w:rsid w:val="001D3FC4"/>
    <w:rsid w:val="00213611"/>
    <w:rsid w:val="002254A9"/>
    <w:rsid w:val="002278BE"/>
    <w:rsid w:val="002359B5"/>
    <w:rsid w:val="00294C0F"/>
    <w:rsid w:val="002B7A1D"/>
    <w:rsid w:val="003045D2"/>
    <w:rsid w:val="003245E6"/>
    <w:rsid w:val="00347DCF"/>
    <w:rsid w:val="00362EB3"/>
    <w:rsid w:val="003A19E2"/>
    <w:rsid w:val="003E35CE"/>
    <w:rsid w:val="003E390C"/>
    <w:rsid w:val="003F2B3A"/>
    <w:rsid w:val="00401C39"/>
    <w:rsid w:val="0046004F"/>
    <w:rsid w:val="004C1329"/>
    <w:rsid w:val="004D72B5"/>
    <w:rsid w:val="004F0CED"/>
    <w:rsid w:val="00551B7F"/>
    <w:rsid w:val="00575BCA"/>
    <w:rsid w:val="005B0344"/>
    <w:rsid w:val="005B520E"/>
    <w:rsid w:val="005C2F2F"/>
    <w:rsid w:val="005D6D9C"/>
    <w:rsid w:val="005E2800"/>
    <w:rsid w:val="005F701C"/>
    <w:rsid w:val="00617200"/>
    <w:rsid w:val="00651A08"/>
    <w:rsid w:val="00670434"/>
    <w:rsid w:val="00686AE5"/>
    <w:rsid w:val="006B0643"/>
    <w:rsid w:val="00740EEA"/>
    <w:rsid w:val="007425B0"/>
    <w:rsid w:val="00762A43"/>
    <w:rsid w:val="00794804"/>
    <w:rsid w:val="007A7C88"/>
    <w:rsid w:val="007B33F1"/>
    <w:rsid w:val="007C0308"/>
    <w:rsid w:val="007C2FF2"/>
    <w:rsid w:val="007F1F99"/>
    <w:rsid w:val="007F768F"/>
    <w:rsid w:val="0080791D"/>
    <w:rsid w:val="00846826"/>
    <w:rsid w:val="0084724A"/>
    <w:rsid w:val="00883250"/>
    <w:rsid w:val="00885E27"/>
    <w:rsid w:val="008907B1"/>
    <w:rsid w:val="008A2C7D"/>
    <w:rsid w:val="008C4B23"/>
    <w:rsid w:val="00907AFB"/>
    <w:rsid w:val="009153EC"/>
    <w:rsid w:val="009303D9"/>
    <w:rsid w:val="00933C64"/>
    <w:rsid w:val="00972203"/>
    <w:rsid w:val="0097659B"/>
    <w:rsid w:val="009A5AC2"/>
    <w:rsid w:val="009C2628"/>
    <w:rsid w:val="009C5BDD"/>
    <w:rsid w:val="009D5B27"/>
    <w:rsid w:val="00A0268D"/>
    <w:rsid w:val="00A04681"/>
    <w:rsid w:val="00AA3B40"/>
    <w:rsid w:val="00AE3409"/>
    <w:rsid w:val="00B010A5"/>
    <w:rsid w:val="00B11A60"/>
    <w:rsid w:val="00B22613"/>
    <w:rsid w:val="00B65F3F"/>
    <w:rsid w:val="00BA1025"/>
    <w:rsid w:val="00BA1226"/>
    <w:rsid w:val="00BC3420"/>
    <w:rsid w:val="00BE7D3C"/>
    <w:rsid w:val="00BF2471"/>
    <w:rsid w:val="00BF5FF6"/>
    <w:rsid w:val="00C0207F"/>
    <w:rsid w:val="00C16117"/>
    <w:rsid w:val="00C55D21"/>
    <w:rsid w:val="00C60728"/>
    <w:rsid w:val="00C661C2"/>
    <w:rsid w:val="00C746CD"/>
    <w:rsid w:val="00C919A4"/>
    <w:rsid w:val="00CC2D10"/>
    <w:rsid w:val="00CC393F"/>
    <w:rsid w:val="00CD6EA0"/>
    <w:rsid w:val="00D16353"/>
    <w:rsid w:val="00D3228C"/>
    <w:rsid w:val="00D43906"/>
    <w:rsid w:val="00D632BE"/>
    <w:rsid w:val="00D74D59"/>
    <w:rsid w:val="00D7536F"/>
    <w:rsid w:val="00DB7453"/>
    <w:rsid w:val="00DB7BC0"/>
    <w:rsid w:val="00DC0DCE"/>
    <w:rsid w:val="00DE0AE3"/>
    <w:rsid w:val="00DE3DB0"/>
    <w:rsid w:val="00E03630"/>
    <w:rsid w:val="00E61E12"/>
    <w:rsid w:val="00E7596C"/>
    <w:rsid w:val="00E878F2"/>
    <w:rsid w:val="00ED0149"/>
    <w:rsid w:val="00EE08A7"/>
    <w:rsid w:val="00F03103"/>
    <w:rsid w:val="00F271DE"/>
    <w:rsid w:val="00F41ACA"/>
    <w:rsid w:val="00F627DA"/>
    <w:rsid w:val="00F7288F"/>
    <w:rsid w:val="00F9441B"/>
    <w:rsid w:val="00F9529D"/>
    <w:rsid w:val="00F96CBF"/>
    <w:rsid w:val="00FA4C32"/>
    <w:rsid w:val="00FB12EC"/>
    <w:rsid w:val="00FC22A7"/>
    <w:rsid w:val="00FE3CFF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259D0"/>
  <w14:defaultImageDpi w14:val="300"/>
  <w15:docId w15:val="{501796B5-D1A8-4439-A960-1CC988D2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clear" w:pos="1350"/>
        <w:tab w:val="left" w:pos="216"/>
        <w:tab w:val="num" w:pos="57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customStyle="1" w:styleId="TableContents">
    <w:name w:val="Table Contents"/>
    <w:basedOn w:val="Normal"/>
    <w:rsid w:val="009C2628"/>
    <w:pPr>
      <w:suppressAutoHyphens/>
    </w:pPr>
  </w:style>
  <w:style w:type="paragraph" w:customStyle="1" w:styleId="TableHeading">
    <w:name w:val="Table Heading"/>
    <w:basedOn w:val="TableContents"/>
    <w:rsid w:val="009C2628"/>
  </w:style>
  <w:style w:type="paragraph" w:styleId="ListParagraph">
    <w:name w:val="List Paragraph"/>
    <w:basedOn w:val="Normal"/>
    <w:uiPriority w:val="72"/>
    <w:rsid w:val="00686AE5"/>
    <w:pPr>
      <w:ind w:left="720"/>
      <w:contextualSpacing/>
    </w:pPr>
  </w:style>
  <w:style w:type="table" w:styleId="TableGrid">
    <w:name w:val="Table Grid"/>
    <w:basedOn w:val="TableNormal"/>
    <w:rsid w:val="00DB7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F96CBF"/>
    <w:pPr>
      <w:tabs>
        <w:tab w:val="left" w:pos="288"/>
      </w:tabs>
      <w:suppressAutoHyphens/>
      <w:spacing w:after="120" w:line="228" w:lineRule="auto"/>
      <w:ind w:firstLine="288"/>
      <w:jc w:val="both"/>
    </w:pPr>
    <w:rPr>
      <w:spacing w:val="-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1497B-AEB9-4666-99A7-A73455F8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5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8080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Vanthana Sachdev (Student)</cp:lastModifiedBy>
  <cp:revision>26</cp:revision>
  <dcterms:created xsi:type="dcterms:W3CDTF">2013-09-06T22:59:00Z</dcterms:created>
  <dcterms:modified xsi:type="dcterms:W3CDTF">2016-09-12T18:57:00Z</dcterms:modified>
</cp:coreProperties>
</file>