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24D80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В {{ court_name }}</w:t>
      </w:r>
    </w:p>
    <w:p w14:paraId="36040D2E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proofErr w:type="gramStart"/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{{ court_w_t_w_r_w_prooferr_w_type_gramend_w_r_w_rsidrpr_00ba741b_w_rpr_w_rfonts_w_ascii_times_new_roman_w_hansi_times_new_roman_w_cs_times_new_roman_w_sz_w_val_24_w_szcs_w_val_24_w_lang_w_val_en_us_w_eastasia_ru_ru_w_rpr_w_t_xml_space_preserve_address }}</w:t>
      </w:r>
    </w:p>
    <w:p w14:paraId="547A63D8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Истец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: {{ plaintiff }}</w:t>
      </w:r>
    </w:p>
    <w:p w14:paraId="76552FE7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Паспорт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: {{ plaintiff_passport }}</w:t>
      </w:r>
    </w:p>
    <w:p w14:paraId="3D1BBA56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Представитель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A741B">
        <w:rPr>
          <w:rFonts w:ascii="Times New Roman" w:hAnsi="Times New Roman" w:cs="Times New Roman"/>
          <w:sz w:val="24"/>
          <w:szCs w:val="24"/>
          <w:lang w:eastAsia="ru-RU"/>
        </w:rPr>
        <w:t>истца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: {{ plaintiff_representative }}</w:t>
      </w:r>
    </w:p>
    <w:p w14:paraId="6BC8542D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Ответчик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: {{ defendant }}</w:t>
      </w:r>
    </w:p>
    <w:p w14:paraId="7F522181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Адрес регистрации: {{ defendant_address }}</w:t>
      </w:r>
    </w:p>
    <w:p w14:paraId="0CDC4615" w14:textId="77777777" w:rsidR="00BA741B" w:rsidRPr="00BA741B" w:rsidRDefault="00BA741B" w:rsidP="00BA741B">
      <w:pPr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Исковое заявление по договору найма</w:t>
      </w:r>
    </w:p>
    <w:p w14:paraId="79793C9D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Между {{ defendant_text }} и {{ plaintiff_text }} заключён договор {{ contract_type }} № {{ contract_number }} от {{ contract_date }} года, по которому Истец выступает в качестве {{ plaintiff_role }}, а ответчик – {{ defendant_role }}.</w:t>
      </w:r>
    </w:p>
    <w:p w14:paraId="3B173A96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оплатить {{ payment_nature }} в размере {{ payment_amount }} руб..</w:t>
      </w:r>
    </w:p>
    <w:p w14:paraId="052F6789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В ходе проживания в жилом помещении ответчик {{ damage_description }}. Инцидент произошёл {{ incident_circumstances }}.</w:t>
      </w:r>
    </w:p>
    <w:p w14:paraId="06A39A7C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Согласно ст. 678 ГК РФ наниматель обязан обеспечивать сохранность жилого помещения, поддерживать его в надлежащем состоянии. Согласно ст. 1064 ГК РФ лицо, причинившее ущерб, обязано возместить его в полном объёме.</w:t>
      </w:r>
    </w:p>
    <w:p w14:paraId="4D6A44DD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Исходя из анализа рынка {{ market_analysis_context }}, стоимость {{ item_name }} по состоянию на сегодняшний день составляет {{ item_value }} руб..</w:t>
      </w:r>
    </w:p>
    <w:p w14:paraId="00E0A682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Руководствуясь ст. 28, 29, 129, 131, 132 ГПК, прошу:</w:t>
      </w:r>
    </w:p>
    <w:p w14:paraId="456082FF" w14:textId="77777777" w:rsidR="00BA741B" w:rsidRPr="00BA741B" w:rsidRDefault="00BA741B" w:rsidP="00BA741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Взыскать с {{ defendant_text }} денежную сумму в размере {{ compensation_amount }} руб. в качестве компенсации понесённых истцом убытков.</w:t>
      </w:r>
    </w:p>
    <w:p w14:paraId="0B6FDB25" w14:textId="53727C6A" w:rsidR="008B7C21" w:rsidRDefault="00BA741B" w:rsidP="008B7C2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8B7C2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B7C21">
        <w:rPr>
          <w:rFonts w:ascii="Times New Roman" w:hAnsi="Times New Roman" w:cs="Times New Roman"/>
          <w:sz w:val="24"/>
          <w:szCs w:val="24"/>
        </w:rPr>
        <w:t>)</w:t>
      </w:r>
    </w:p>
    <w:p w14:paraId="5D36BFD4" w14:textId="77777777" w:rsidR="008B7C21" w:rsidRDefault="008B7C21" w:rsidP="008B7C2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86A1A5C" w14:textId="77777777" w:rsidR="008B7C21" w:rsidRDefault="008B7C21" w:rsidP="008B7C21"/>
    <w:p w14:paraId="78DC998A" w14:textId="77777777" w:rsidR="00352A35" w:rsidRDefault="00352A35"/>
    <w:sectPr w:rsidR="00352A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285F6D"/>
    <w:multiLevelType w:val="hybridMultilevel"/>
    <w:tmpl w:val="66EE2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B6C"/>
    <w:rsid w:val="00352A35"/>
    <w:rsid w:val="008B7C21"/>
    <w:rsid w:val="00BA741B"/>
    <w:rsid w:val="00FA5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1F5F1"/>
  <w15:chartTrackingRefBased/>
  <w15:docId w15:val="{D00A6CF1-AEA3-46BD-A9BA-BA6C7FCFB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7C21"/>
    <w:pPr>
      <w:spacing w:line="254" w:lineRule="auto"/>
    </w:pPr>
  </w:style>
  <w:style w:type="paragraph" w:styleId="Heading3">
    <w:name w:val="heading 3"/>
    <w:basedOn w:val="Normal"/>
    <w:link w:val="Heading3Char"/>
    <w:uiPriority w:val="9"/>
    <w:qFormat/>
    <w:rsid w:val="00BA74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7C2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A74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BA74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443">
    <w:name w:val="citation-1443"/>
    <w:basedOn w:val="DefaultParagraphFont"/>
    <w:rsid w:val="00BA741B"/>
  </w:style>
  <w:style w:type="character" w:customStyle="1" w:styleId="citation-1442">
    <w:name w:val="citation-1442"/>
    <w:basedOn w:val="DefaultParagraphFont"/>
    <w:rsid w:val="00BA741B"/>
  </w:style>
  <w:style w:type="character" w:customStyle="1" w:styleId="citation-1441">
    <w:name w:val="citation-1441"/>
    <w:basedOn w:val="DefaultParagraphFont"/>
    <w:rsid w:val="00BA741B"/>
  </w:style>
  <w:style w:type="character" w:customStyle="1" w:styleId="citation-1440">
    <w:name w:val="citation-1440"/>
    <w:basedOn w:val="DefaultParagraphFont"/>
    <w:rsid w:val="00BA7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1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224</Words>
  <Characters>1280</Characters>
  <Application>Microsoft Office Word</Application>
  <DocSecurity>0</DocSecurity>
  <Lines>10</Lines>
  <Paragraphs>3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2026-04-19T08:05:00Z</dcterms:created>
  <dcterms:modified xsi:type="dcterms:W3CDTF">2026-04-19T08:05:00Z</dcterms:modified>
</cp:coreProperties>
</file>