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88207" w14:textId="02BAB2EA" w:rsidR="00C047AB" w:rsidRPr="00E12884" w:rsidRDefault="00E12884" w:rsidP="00C047A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E1288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FA10E7B" w14:textId="3C67FCB1" w:rsidR="00C047AB" w:rsidRPr="00E12884" w:rsidRDefault="00E12884" w:rsidP="00C047A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E1288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e12884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e12884_w_rpr_w_rfonts_w_ascii_times_new_roman_w_hansi_times_new_roman_w_cs_times_new_roman_w_sz_w_val_24_w_szcs_w_val_24_w_rpr_w_t_xml_space_preserve }}</w:t>
      </w:r>
    </w:p>
    <w:p w14:paraId="30B52BAF" w14:textId="5623C8DE" w:rsidR="00C047AB" w:rsidRPr="00E12884" w:rsidRDefault="00C047AB" w:rsidP="00C047A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12884">
        <w:rPr>
          <w:rFonts w:ascii="Times New Roman" w:hAnsi="Times New Roman" w:cs="Times New Roman"/>
          <w:sz w:val="24"/>
          <w:szCs w:val="24"/>
        </w:rPr>
        <w:t xml:space="preserve">: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plaintiff_w_t_w_r_w_r_w_rsidr_00e12884_w_rsidrpr_00e12884_w_rpr_w_rfonts_w_ascii_times_new_roman_w_hansi_times_new_roman_w_cs_times_new_roman_w_sz_w_val_24_w_szcs_w_val_24_w_rpr_w_t_xml_space_preserve }} {{ w_t_w_r_w_r_w_rsidr_00e12884_w_rpr_w_rfonts_w_ascii_times_new_roman_w_hansi_times_new_roman_w_cs_times_new_roman_w_sz_w_val_24_w_szcs_w_val_24_w_lang_w_val_en_us_w_rpr_w_t_plaintiff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id_w_t_w_r_w_r_w_rsidr_00e12884_w_rsidrpr_00e12884_w_rpr_w_rfonts_w_ascii_times_new_roman_w_hansi_times_new_roman_w_cs_times_new_roman_w_sz_w_val_24_w_szcs_w_val_24_w_rpr_w_t_xml_space_preserve }}</w:t>
      </w:r>
    </w:p>
    <w:p w14:paraId="3159B41A" w14:textId="7F6A8995" w:rsidR="00C047AB" w:rsidRPr="00E12884" w:rsidRDefault="00C047AB" w:rsidP="00C047A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plaintiff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representative_w_t_w_r_w_r_w_rsidr_00e12884_w_rsidrpr_00e12884_w_rpr_w_rfonts_w_ascii_times_new_roman_w_hansi_times_new_roman_w_cs_times_new_roman_w_sz_w_val_24_w_szcs_w_val_24_w_rpr_w_t_xml_space_preserve }}</w:t>
      </w:r>
    </w:p>
    <w:p w14:paraId="595F0B45" w14:textId="6736128A" w:rsidR="00C047AB" w:rsidRPr="00E12884" w:rsidRDefault="00C047AB" w:rsidP="00C047A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defendant_w_t_w_r_w_r_w_rsidr_00e12884_w_rsidrpr_00e12884_w_rpr_w_rfonts_w_ascii_times_new_roman_w_hansi_times_new_roman_w_cs_times_new_roman_w_sz_w_val_24_w_szcs_w_val_24_w_rpr_w_t_xml_space_preserve }}</w:t>
      </w:r>
    </w:p>
    <w:p w14:paraId="2E4032A4" w14:textId="611A4E27" w:rsidR="00C047AB" w:rsidRPr="00E12884" w:rsidRDefault="00C047AB" w:rsidP="00C047A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1288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1288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12884" w:rsidRPr="00E1288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e12884_w_rpr_w_rfonts_w_ascii_times_new_roman_w_hansi_times_new_roman_w_cs_times_new_roman_w_sz_w_val_24_w_szcs_w_val_24_w_lang_w_val_en_us_w_rpr_w_t_defendant_w_t_w_r_w_r_w_rsidr_00e12884_w_rsidrpr_00e12884_w_rpr_w_rfonts_w_ascii_times_new_roman_w_hansi_times_new_roman_w_cs_times_new_roman_w_sz_w_val_24_w_szcs_w_val_24_w_lang_w_val_en_us_w_rpr_w_t_xml_space_preserve_w_t_w_r_w_r_w_rsidr_00e12884_w_rpr_w_rfonts_w_ascii_times_new_roman_w_hansi_times_new_roman_w_cs_times_new_roman_w_sz_w_val_24_w_szcs_w_val_24_w_lang_w_val_en_us_w_rpr_w_t_registration_address }}</w:t>
      </w:r>
    </w:p>
    <w:p w14:paraId="6FE39431" w14:textId="6E9D0EE1" w:rsidR="00C047AB" w:rsidRDefault="00C047AB" w:rsidP="00C047A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</w:t>
      </w:r>
    </w:p>
    <w:p w14:paraId="08B91B1C" w14:textId="1D2926B9" w:rsidR="00C047AB" w:rsidRPr="00E12884" w:rsidRDefault="00C047AB" w:rsidP="00C047A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производстве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court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name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text_w_t_w_r_w_r_w_rsidr_00e12884_w_rsidrpr_00e12884_w_rpr_w_rfonts_w_ascii_times_new_roman_w_hansi_times_new_roman_w_cs_times_new_roman_w_sz_w_val_24_w_szcs_w_val_24_w_rpr_w_t_xml_space_preserve }}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находится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дело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иску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plaintiff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name_w_t_w_r_w_r_w_rsidr_00e12884_w_rsidrpr_00e12884_w_rpr_w_rfonts_w_ascii_times_new_roman_w_hansi_times_new_roman_w_cs_times_new_roman_w_sz_w_val_24_w_szcs_w_val_24_w_rpr_w_t_xml_space_preserve }}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defendant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name_w_t_w_r_w_r_w_rsidr_00e12884_w_rsidrpr_00e12884_w_rpr_w_rfonts_w_ascii_times_new_roman_w_hansi_times_new_roman_w_cs_times_new_roman_w_sz_w_val_24_w_szcs_w_val_24_w_rpr_w_t_xml_space_preserve }} </w:t>
      </w:r>
      <w:r w:rsidR="00E12884">
        <w:rPr>
          <w:rFonts w:ascii="Times New Roman" w:hAnsi="Times New Roman" w:cs="Times New Roman"/>
          <w:sz w:val="24"/>
          <w:szCs w:val="24"/>
        </w:rPr>
        <w:t>о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 {{ w_t_w_r_w_r_w_rsidr_00e12884_w_rpr_w_rfonts_w_ascii_times_new_roman_w_hansi_times_new_roman_w_cs_times_new_roman_w_sz_w_val_24_w_szcs_w_val_24_w_lang_w_val_en_us_w_rpr_w_t_claim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subject_w_t_w_r_w_r_w_rsidr_00e12884_w_rsidrpr_00e12884_w_rpr_w_rfonts_w_ascii_times_new_roman_w_hansi_times_new_roman_w_cs_times_new_roman_w_sz_w_val_24_w_szcs_w_val_24_w_rpr_w_t_xml_space_preserve }} </w:t>
      </w:r>
      <w:r w:rsidRPr="00E1288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526BA2" w14:textId="6CCBB024" w:rsidR="00E12884" w:rsidRDefault="00C047AB" w:rsidP="00E128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Так, ответчик полагает, что: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314612" w14:textId="6FE57345" w:rsidR="00E12884" w:rsidRPr="00E12884" w:rsidRDefault="00E12884" w:rsidP="00E12884">
      <w:pPr>
        <w:jc w:val="both"/>
        <w:rPr>
          <w:rFonts w:ascii="Times New Roman" w:hAnsi="Times New Roman" w:cs="Times New Roman"/>
          <w:sz w:val="24"/>
          <w:szCs w:val="24"/>
        </w:rPr>
      </w:pPr>
      <w:r w:rsidRPr="00E1288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fendant_w_t_w_r_w_r_w_rsidrpr_00e12884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belief_w_t_w_r_w_r_w_rsidrpr_00e12884_w_rpr_w_rfonts_w_ascii_times_new_roman_w_hansi_times_new_roman_w_cs_times_new_roman_w_sz_w_val_24_w_szcs_w_val_24_w_rpr_w_t_xml_space_preserve }}</w:t>
      </w:r>
    </w:p>
    <w:p w14:paraId="3110CD66" w14:textId="77777777" w:rsidR="00E12884" w:rsidRDefault="00C047AB" w:rsidP="00E12884">
      <w:pPr>
        <w:jc w:val="both"/>
        <w:rPr>
          <w:rFonts w:ascii="Times New Roman" w:hAnsi="Times New Roman" w:cs="Times New Roman"/>
          <w:sz w:val="24"/>
          <w:szCs w:val="24"/>
        </w:rPr>
      </w:pPr>
      <w:r w:rsidRPr="00E12884">
        <w:rPr>
          <w:rFonts w:ascii="Times New Roman" w:hAnsi="Times New Roman" w:cs="Times New Roman"/>
          <w:b/>
          <w:sz w:val="24"/>
          <w:szCs w:val="24"/>
        </w:rPr>
        <w:t>По первому доводу</w:t>
      </w:r>
      <w:r w:rsidRPr="00E12884">
        <w:rPr>
          <w:rFonts w:ascii="Times New Roman" w:hAnsi="Times New Roman" w:cs="Times New Roman"/>
          <w:sz w:val="24"/>
          <w:szCs w:val="24"/>
        </w:rPr>
        <w:t xml:space="preserve"> поясняем следующее: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first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argument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explanation_w_t_w_r_w_r_w_rsidr_00e12884_w_rsidrpr_00e12884_w_rpr_w_rfonts_w_ascii_times_new_roman_w_hansi_times_new_roman_w_cs_times_new_roman_w_sz_w_val_24_w_szcs_w_val_24_w_rpr_w_t_xml_space_preserve }}</w:t>
      </w:r>
    </w:p>
    <w:p w14:paraId="4CCF526C" w14:textId="6F868DF2" w:rsidR="00C047AB" w:rsidRPr="00E12884" w:rsidRDefault="00C047AB" w:rsidP="00E12884">
      <w:pPr>
        <w:jc w:val="both"/>
        <w:rPr>
          <w:rFonts w:ascii="Times New Roman" w:hAnsi="Times New Roman" w:cs="Times New Roman"/>
          <w:sz w:val="24"/>
          <w:szCs w:val="24"/>
        </w:rPr>
      </w:pPr>
      <w:r w:rsidRPr="00E12884">
        <w:rPr>
          <w:rFonts w:ascii="Times New Roman" w:hAnsi="Times New Roman" w:cs="Times New Roman"/>
          <w:b/>
          <w:sz w:val="24"/>
          <w:szCs w:val="24"/>
        </w:rPr>
        <w:t>По второму доводу поясняем следующее:</w:t>
      </w:r>
      <w:r w:rsidRPr="00E12884">
        <w:rPr>
          <w:rFonts w:ascii="Times New Roman" w:hAnsi="Times New Roman" w:cs="Times New Roman"/>
          <w:sz w:val="24"/>
          <w:szCs w:val="24"/>
        </w:rPr>
        <w:t xml:space="preserve"> </w:t>
      </w:r>
      <w:r w:rsidR="00E12884" w:rsidRPr="00E12884">
        <w:rPr>
          <w:rFonts w:ascii="Times New Roman" w:hAnsi="Times New Roman" w:cs="Times New Roman"/>
          <w:sz w:val="24"/>
          <w:szCs w:val="24"/>
        </w:rPr>
        <w:t xml:space="preserve">{{ w_t_w_r_w_r_w_rsidr_00e12884_w_rpr_w_rfonts_w_ascii_times_new_roman_w_hansi_times_new_roman_w_cs_times_new_roman_w_sz_w_val_24_w_szcs_w_val_24_w_lang_w_val_en_us_w_rpr_w_t_second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argument_w_t_w_r_w_r_w_rsidr_00e12884_w_rsidrpr_00e12884_w_rpr_w_rfonts_w_ascii_times_new_roman_w_hansi_times_new_roman_w_cs_times_new_roman_w_sz_w_val_24_w_szcs_w_val_24_w_rpr_w_t_xml_space_preserve_w_t_w_r_w_r_w_rsidr_00e12884_w_rpr_w_rfonts_w_ascii_times_new_roman_w_hansi_times_new_roman_w_cs_times_new_roman_w_sz_w_val_24_w_szcs_w_val_24_w_lang_w_val_en_us_w_rpr_w_t_explanation_w_t_w_r_w_r_w_rsidr_00e12884_w_rsidrpr_00e12884_w_rpr_w_rfonts_w_ascii_times_new_roman_w_hansi_times_new_roman_w_cs_times_new_roman_w_sz_w_val_24_w_szcs_w_val_24_w_rpr_w_t_xml_space_preserve }}</w:t>
      </w:r>
    </w:p>
    <w:p w14:paraId="6328E163" w14:textId="77777777" w:rsidR="00C047AB" w:rsidRDefault="00C047AB" w:rsidP="00C047A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09C6D90" w14:textId="77777777" w:rsidR="00C047AB" w:rsidRDefault="00C047AB" w:rsidP="00C047A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удовлетворении исковых требований отказать в полном объёме.</w:t>
      </w:r>
    </w:p>
    <w:p w14:paraId="1C242068" w14:textId="075903C4" w:rsidR="00C047AB" w:rsidRDefault="00E12884" w:rsidP="00C047A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 </w:t>
      </w:r>
      <w:r w:rsidR="00C047AB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047AB">
        <w:rPr>
          <w:rFonts w:ascii="Times New Roman" w:hAnsi="Times New Roman" w:cs="Times New Roman"/>
          <w:sz w:val="24"/>
          <w:szCs w:val="24"/>
        </w:rPr>
        <w:t>)</w:t>
      </w:r>
    </w:p>
    <w:p w14:paraId="30FBE942" w14:textId="77777777" w:rsidR="00C047AB" w:rsidRDefault="00C047AB" w:rsidP="00C047A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B305AA6" w14:textId="77777777" w:rsidR="00C047AB" w:rsidRDefault="00C047AB" w:rsidP="00C047AB"/>
    <w:p w14:paraId="19126BB2" w14:textId="77777777" w:rsidR="00C047AB" w:rsidRDefault="00C047AB" w:rsidP="00C047AB"/>
    <w:p w14:paraId="72BA59E3" w14:textId="77777777" w:rsidR="00C047AB" w:rsidRDefault="00C047AB" w:rsidP="00C047AB"/>
    <w:p w14:paraId="3642A337" w14:textId="77777777" w:rsidR="00E901A8" w:rsidRDefault="00E12884"/>
    <w:sectPr w:rsidR="00E901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CE1"/>
    <w:rsid w:val="003E01BD"/>
    <w:rsid w:val="00743836"/>
    <w:rsid w:val="007B7CE1"/>
    <w:rsid w:val="00C047AB"/>
    <w:rsid w:val="00E1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174B94"/>
  <w15:chartTrackingRefBased/>
  <w15:docId w15:val="{7C1DBF92-22FE-470C-A6D1-8B96F52F9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7AB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47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9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2026-04-14T11:08:00Z</dcterms:created>
  <dcterms:modified xsi:type="dcterms:W3CDTF">2026-04-14T11:08:00Z</dcterms:modified>
</cp:coreProperties>
</file>