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3733B" w14:textId="71979B36" w:rsidR="00B2796F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in_court_name }}</w:t>
      </w:r>
    </w:p>
    <w:p w14:paraId="7327B11A" w14:textId="45388D96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6B0662">
        <w:rPr>
          <w:rFonts w:ascii="Times New Roman" w:hAnsi="Times New Roman" w:cs="Times New Roman"/>
          <w:sz w:val="24"/>
          <w:szCs w:val="24"/>
        </w:rPr>
        <w:t xml:space="preserve">{{ court_address }}</w:t>
      </w:r>
    </w:p>
    <w:p w14:paraId="25636BC2" w14:textId="1E33F266" w:rsidR="00B2796F" w:rsidRDefault="00B2796F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B0662">
        <w:rPr>
          <w:rFonts w:ascii="Times New Roman" w:hAnsi="Times New Roman" w:cs="Times New Roman"/>
          <w:sz w:val="24"/>
          <w:szCs w:val="24"/>
        </w:rPr>
        <w:t xml:space="preserve">: </w:t>
      </w:r>
      <w:r w:rsidR="006B0662" w:rsidRPr="006B0662">
        <w:rPr>
          <w:rFonts w:ascii="Times New Roman" w:hAnsi="Times New Roman" w:cs="Times New Roman"/>
          <w:sz w:val="24"/>
          <w:szCs w:val="24"/>
        </w:rPr>
        <w:t>{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49E6E329" w14:textId="511546CE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plaintiff_registration_address }}</w:t>
      </w:r>
    </w:p>
    <w:p w14:paraId="1A81AC7B" w14:textId="1E4324C6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: {{ passport_plaintiff }}</w:t>
      </w:r>
    </w:p>
    <w:p w14:paraId="7229C5C5" w14:textId="2DE751A5" w:rsidR="00B2796F" w:rsidRPr="006B0662" w:rsidRDefault="00B2796F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4794FDAB" w14:textId="2FDC1DBB" w:rsidR="00B2796F" w:rsidRPr="006B0662" w:rsidRDefault="00B2796F" w:rsidP="00B2796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defendant }}</w:t>
      </w:r>
    </w:p>
    <w:p w14:paraId="39D46090" w14:textId="03174D15" w:rsidR="00B2796F" w:rsidRDefault="00B2796F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6B0662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2FF4D999" w14:textId="1DC9395D" w:rsidR="006B0662" w:rsidRPr="006B0662" w:rsidRDefault="006B0662" w:rsidP="00B2796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passport_defendant }}</w:t>
      </w:r>
    </w:p>
    <w:p w14:paraId="23894D2E" w14:textId="22BCE821" w:rsidR="00B2796F" w:rsidRDefault="00B2796F" w:rsidP="00B2796F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увеличении размера твёрдой денежной суммы взыскания алиментов</w:t>
      </w:r>
    </w:p>
    <w:p w14:paraId="6562A185" w14:textId="116D51EB" w:rsidR="00B2796F" w:rsidRPr="006B0662" w:rsidRDefault="00B2796F" w:rsidP="00B279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date_of_the_court_decision }}</w:t>
      </w:r>
      <w:r>
        <w:rPr>
          <w:rFonts w:ascii="Times New Roman" w:hAnsi="Times New Roman" w:cs="Times New Roman"/>
          <w:sz w:val="24"/>
          <w:szCs w:val="24"/>
        </w:rPr>
        <w:t xml:space="preserve"> г. я,</w:t>
      </w:r>
      <w:r w:rsidR="006B0662">
        <w:rPr>
          <w:rFonts w:ascii="Times New Roman" w:hAnsi="Times New Roman" w:cs="Times New Roman"/>
          <w:sz w:val="24"/>
          <w:szCs w:val="24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plaintiff }}</w:t>
      </w:r>
      <w:r>
        <w:rPr>
          <w:rFonts w:ascii="Times New Roman" w:hAnsi="Times New Roman" w:cs="Times New Roman"/>
          <w:sz w:val="24"/>
          <w:szCs w:val="24"/>
        </w:rPr>
        <w:t xml:space="preserve">, должна выплачивать алименты в твёрдой денежной сумме в размере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рублей на содержание несовершеннолетнего ребёнка,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children_name_rod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defendant_tvor }}</w:t>
      </w:r>
    </w:p>
    <w:bookmarkEnd w:id="0"/>
    <w:p w14:paraId="13DB53EB" w14:textId="07038CDB" w:rsidR="00B2796F" w:rsidRPr="006B0662" w:rsidRDefault="00B2796F" w:rsidP="00B2796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вынесения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судебного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B0662" w:rsidRPr="006B0662">
        <w:rPr>
          <w:rFonts w:ascii="Times New Roman" w:hAnsi="Times New Roman" w:cs="Times New Roman"/>
          <w:sz w:val="24"/>
          <w:szCs w:val="24"/>
          <w:lang w:val="en-US"/>
        </w:rPr>
        <w:t xml:space="preserve">{{ what_was_not_known_at_the_time_the_judgment_was_rendered }}.</w:t>
      </w:r>
    </w:p>
    <w:p w14:paraId="602F27B9" w14:textId="77777777" w:rsidR="00B2796F" w:rsidRDefault="00B2796F" w:rsidP="00B279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0C13DDBF" w14:textId="75D28909" w:rsidR="00B2796F" w:rsidRPr="005A0AAF" w:rsidRDefault="00B2796F" w:rsidP="00B2796F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Увеличить размер твёрдой денежной суммы, взыскиваемой с меня ежемесячно, с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руб. до </w:t>
      </w:r>
      <w:r w:rsidR="006B0662" w:rsidRPr="006B0662">
        <w:rPr>
          <w:rFonts w:ascii="Times New Roman" w:hAnsi="Times New Roman" w:cs="Times New Roman"/>
          <w:sz w:val="24"/>
          <w:szCs w:val="24"/>
        </w:rPr>
        <w:t xml:space="preserve">{{ new_amount_of_alimony_payment }}</w:t>
      </w:r>
      <w:r>
        <w:rPr>
          <w:rFonts w:ascii="Times New Roman" w:hAnsi="Times New Roman" w:cs="Times New Roman"/>
          <w:sz w:val="24"/>
          <w:szCs w:val="24"/>
        </w:rPr>
        <w:t xml:space="preserve"> руб.</w:t>
      </w:r>
    </w:p>
    <w:p w14:paraId="712E8D53" w14:textId="1EF164DE" w:rsidR="00B2796F" w:rsidRDefault="006B0662" w:rsidP="00B279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B2796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B2796F">
        <w:rPr>
          <w:rFonts w:ascii="Times New Roman" w:hAnsi="Times New Roman" w:cs="Times New Roman"/>
          <w:sz w:val="24"/>
          <w:szCs w:val="24"/>
        </w:rPr>
        <w:t>)</w:t>
      </w:r>
    </w:p>
    <w:p w14:paraId="21F0980C" w14:textId="77777777" w:rsidR="00B2796F" w:rsidRDefault="00B2796F" w:rsidP="00B2796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2605D79B" w14:textId="77777777" w:rsidR="00B2796F" w:rsidRDefault="00B2796F" w:rsidP="00B2796F"/>
    <w:p w14:paraId="492D2794" w14:textId="77777777" w:rsidR="00B2796F" w:rsidRDefault="00B2796F" w:rsidP="00B2796F"/>
    <w:p w14:paraId="64544389" w14:textId="77777777" w:rsidR="00B2796F" w:rsidRDefault="00B2796F" w:rsidP="00B2796F"/>
    <w:p w14:paraId="0FAFD8C2" w14:textId="77777777" w:rsidR="00B2796F" w:rsidRDefault="00B2796F" w:rsidP="00B2796F"/>
    <w:p w14:paraId="681B32DC" w14:textId="77777777" w:rsidR="00B2796F" w:rsidRDefault="00B2796F" w:rsidP="00B2796F"/>
    <w:p w14:paraId="430A8B2C" w14:textId="77777777" w:rsidR="00971162" w:rsidRDefault="00971162"/>
    <w:sectPr w:rsidR="00971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30A"/>
    <w:rsid w:val="006B0662"/>
    <w:rsid w:val="0089730A"/>
    <w:rsid w:val="00971162"/>
    <w:rsid w:val="00B2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B1E73"/>
  <w15:chartTrackingRefBased/>
  <w15:docId w15:val="{B25F25CB-AD00-4671-9D80-ECF41F5A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96F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7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2026-04-07T12:17:00Z</dcterms:created>
  <dcterms:modified xsi:type="dcterms:W3CDTF">2026-04-07T12:17:00Z</dcterms:modified>
</cp:coreProperties>
</file>