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4D1BF" w14:textId="77777777" w:rsidR="00DF1E95" w:rsidRDefault="00DF1E95">
      <w:pPr>
        <w:widowControl w:val="0"/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DF1E95" w14:paraId="0B6CD902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41F83F8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816BD67" w14:textId="6B8AC0E7" w:rsidR="00DF1E95" w:rsidRPr="00A90561" w:rsidRDefault="00A90561">
            <w:pPr>
              <w:spacing w:line="240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</w:rPr>
              <w:t>30/09/2019</w:t>
            </w:r>
            <w:r>
              <w:rPr>
                <w:rFonts w:ascii="Calibri" w:eastAsia="Calibri" w:hAnsi="Calibri" w:cs="Calibri"/>
                <w:lang w:val="en-SG"/>
              </w:rPr>
              <w:t xml:space="preserve"> – Monday (Week 7)</w:t>
            </w:r>
          </w:p>
        </w:tc>
      </w:tr>
      <w:tr w:rsidR="00DF1E95" w14:paraId="1981F28F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CDEB3B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BC6178B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AM</w:t>
            </w:r>
          </w:p>
        </w:tc>
      </w:tr>
      <w:tr w:rsidR="00DF1E95" w14:paraId="3C455CA4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943213B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F5EA0A4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 GSR 3-6</w:t>
            </w:r>
          </w:p>
        </w:tc>
      </w:tr>
      <w:tr w:rsidR="00DF1E95" w14:paraId="0A25A2B1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072011" w14:textId="77777777" w:rsidR="00DF1E95" w:rsidRDefault="00DF1E9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4BFFC7BC" w14:textId="6B6A6C3C" w:rsidR="00A90561" w:rsidRPr="00A90561" w:rsidRDefault="00A90561">
            <w:pPr>
              <w:spacing w:line="240" w:lineRule="auto"/>
              <w:rPr>
                <w:rFonts w:ascii="Calibri" w:eastAsia="Calibri" w:hAnsi="Calibri" w:cs="Calibri"/>
                <w:b/>
                <w:lang w:val="en-SG"/>
              </w:rPr>
            </w:pPr>
            <w:r>
              <w:rPr>
                <w:rFonts w:ascii="Calibri" w:eastAsia="Calibri" w:hAnsi="Calibri" w:cs="Calibri"/>
                <w:b/>
                <w:lang w:val="en-SG"/>
              </w:rPr>
              <w:t>Iteration: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DECD315" w14:textId="77777777" w:rsidR="00DF1E95" w:rsidRPr="00A90561" w:rsidRDefault="00DF1E95">
            <w:p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2E9E4E11" w14:textId="4EEF79BD" w:rsidR="00A90561" w:rsidRPr="00A90561" w:rsidRDefault="00A90561">
            <w:pPr>
              <w:spacing w:line="240" w:lineRule="auto"/>
              <w:rPr>
                <w:rFonts w:ascii="Calibri" w:eastAsia="Calibri" w:hAnsi="Calibri" w:cs="Calibri"/>
                <w:b/>
                <w:bCs/>
                <w:lang w:val="en-SG"/>
              </w:rPr>
            </w:pPr>
            <w:r w:rsidRPr="00A90561">
              <w:rPr>
                <w:rFonts w:ascii="Calibri" w:eastAsia="Calibri" w:hAnsi="Calibri" w:cs="Calibri"/>
                <w:b/>
                <w:bCs/>
                <w:lang w:val="en-SG"/>
              </w:rPr>
              <w:t>1</w:t>
            </w:r>
          </w:p>
        </w:tc>
      </w:tr>
      <w:tr w:rsidR="00DF1E95" w14:paraId="50572324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0DF22D6" w14:textId="00682377" w:rsidR="00DF1E95" w:rsidRDefault="00A90561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Attendee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B4850F8" w14:textId="77777777" w:rsidR="00DF1E95" w:rsidRPr="00A90561" w:rsidRDefault="00A90561">
            <w:p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A90561">
              <w:rPr>
                <w:rFonts w:ascii="Calibri" w:eastAsia="Calibri" w:hAnsi="Calibri" w:cs="Calibri"/>
                <w:b/>
                <w:bCs/>
              </w:rPr>
              <w:t>Shourya, Glen, Kwan Yang. Agnes, Mary</w:t>
            </w:r>
          </w:p>
        </w:tc>
      </w:tr>
      <w:tr w:rsidR="00DF1E95" w14:paraId="0B80C437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9EC0F65" w14:textId="77777777" w:rsidR="00DF1E95" w:rsidRDefault="00DF1E9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0175E13" w14:textId="77777777" w:rsidR="00DF1E95" w:rsidRDefault="00DF1E9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F1E95" w14:paraId="0A5330B7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5F42621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267AA03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Preparation for Week 7 Presentation</w:t>
            </w:r>
          </w:p>
          <w:p w14:paraId="3DF20FC1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Ran Test Cases for Login Page</w:t>
            </w:r>
          </w:p>
        </w:tc>
      </w:tr>
    </w:tbl>
    <w:p w14:paraId="3480888A" w14:textId="77777777" w:rsidR="00DF1E95" w:rsidRDefault="00DF1E95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DF1E95" w14:paraId="70134715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202E87B" w14:textId="77777777" w:rsidR="00DF1E95" w:rsidRDefault="00DF1E95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049D8211" w14:textId="77777777" w:rsidR="00DF1E95" w:rsidRDefault="00DF1E95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9936F50" w14:textId="77777777" w:rsidR="00DF1E95" w:rsidRDefault="00DF1E95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18221F31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DF1E95" w14:paraId="68391A1F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E9AD7E2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0558B845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Cases for Bidding Round 1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7A1E743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Shourya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5931D805" w14:textId="373786DD" w:rsidR="00DF1E95" w:rsidRPr="00A90561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SG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SG"/>
              </w:rPr>
              <w:t>7 Oct</w:t>
            </w:r>
          </w:p>
        </w:tc>
      </w:tr>
      <w:tr w:rsidR="00DF1E95" w14:paraId="3D0BE99E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1ABFD16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E192F6C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Page Designing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73D3AF1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Agnes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30B215D" w14:textId="3A0937C6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SG"/>
              </w:rPr>
              <w:t>7 Oct</w:t>
            </w:r>
          </w:p>
        </w:tc>
      </w:tr>
      <w:tr w:rsidR="00DF1E95" w14:paraId="3A6F4462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0D0E1D68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718ACB70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JSON Authenticator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4AB6B6A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Kwan Yang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F44B8B7" w14:textId="2FEFE5B9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SG"/>
              </w:rPr>
              <w:t>7 Oct</w:t>
            </w:r>
          </w:p>
        </w:tc>
      </w:tr>
      <w:tr w:rsidR="00DF1E95" w14:paraId="477D2FA0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99F3FD6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4D60E595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Bidding for a section (1)                                                      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954741A" w14:textId="77777777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Glen and Mary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2FC8DAC3" w14:textId="3192A0EC" w:rsidR="00DF1E95" w:rsidRDefault="00A90561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SG"/>
              </w:rPr>
              <w:t>7 Oct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0B6BB438" w14:textId="77777777" w:rsidR="00DF1E95" w:rsidRDefault="00DF1E95" w:rsidP="00A9056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bookmarkStart w:id="1" w:name="_GoBack"/>
      <w:bookmarkEnd w:id="1"/>
    </w:p>
    <w:p w14:paraId="3DED7A06" w14:textId="77777777" w:rsidR="00DF1E95" w:rsidRDefault="00DF1E95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A6EFC10" w14:textId="77777777" w:rsidR="00DF1E95" w:rsidRDefault="00DF1E95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EC8E161" w14:textId="77777777" w:rsidR="00DF1E95" w:rsidRDefault="00A9056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meeting was adjourned at 12:00 pm. These minutes will be circulated and adopted if there are no amendments reported in the next three days.</w:t>
      </w:r>
    </w:p>
    <w:p w14:paraId="2B7B31D6" w14:textId="77777777" w:rsidR="00DF1E95" w:rsidRDefault="00DF1E95">
      <w:pPr>
        <w:spacing w:line="240" w:lineRule="auto"/>
        <w:rPr>
          <w:rFonts w:ascii="Calibri" w:eastAsia="Calibri" w:hAnsi="Calibri" w:cs="Calibri"/>
        </w:rPr>
      </w:pPr>
    </w:p>
    <w:p w14:paraId="3033B24A" w14:textId="77777777" w:rsidR="00DF1E95" w:rsidRDefault="00A9056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Prepared by,</w:t>
      </w:r>
    </w:p>
    <w:p w14:paraId="4A4B88AA" w14:textId="77777777" w:rsidR="00DF1E95" w:rsidRDefault="00A9056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Shourya Goenka</w:t>
      </w:r>
    </w:p>
    <w:p w14:paraId="4EC6BC0C" w14:textId="77777777" w:rsidR="00DF1E95" w:rsidRDefault="00DF1E95">
      <w:pPr>
        <w:spacing w:line="240" w:lineRule="auto"/>
        <w:rPr>
          <w:rFonts w:ascii="Calibri" w:eastAsia="Calibri" w:hAnsi="Calibri" w:cs="Calibri"/>
        </w:rPr>
      </w:pPr>
    </w:p>
    <w:p w14:paraId="3928ED7B" w14:textId="77777777" w:rsidR="00DF1E95" w:rsidRDefault="00A9056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Vetted and edited by,</w:t>
      </w:r>
    </w:p>
    <w:p w14:paraId="722B4858" w14:textId="77777777" w:rsidR="00DF1E95" w:rsidRDefault="00A90561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Glen See</w:t>
      </w:r>
    </w:p>
    <w:p w14:paraId="01834ECF" w14:textId="77777777" w:rsidR="00DF1E95" w:rsidRDefault="00DF1E95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257311F9" w14:textId="77777777" w:rsidR="00DF1E95" w:rsidRDefault="00DF1E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54ED4" w14:textId="77777777" w:rsidR="00DF1E95" w:rsidRDefault="00DF1E95"/>
    <w:sectPr w:rsidR="00DF1E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E95"/>
    <w:rsid w:val="00A90561"/>
    <w:rsid w:val="00D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B216"/>
  <w15:docId w15:val="{5FF520ED-1CF7-421B-AFE1-238875E5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Kwan Yang Lee</cp:lastModifiedBy>
  <cp:revision>2</cp:revision>
  <dcterms:created xsi:type="dcterms:W3CDTF">2019-11-15T11:53:00Z</dcterms:created>
  <dcterms:modified xsi:type="dcterms:W3CDTF">2019-11-15T11:54:00Z</dcterms:modified>
</cp:coreProperties>
</file>