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GEO品牌AI雷达系统 - 版本更新记录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**更新时间**: 2026年2月13日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**版本号**: v2.2.0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**更新范围**: 2026-02-13_02-15以来的所有更新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一、新增功能模块概览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本次更新主要实现了三大核心功能模块：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干预建议生成器（Recommendation Generator）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自动化巡航系统（Automated Cruise System）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市行情报服务（Market Intelligence Service）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二、干预建议生成器模块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模块概述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 `source_intelligence` 中的信源频次和 `evidence_chain` 中的负面证据，实现了一个智能化的建议生成器。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主要功能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**高优攻坚站点识别**: 找出引用频次最高但无我方正面内容的 `source_url`，标记为"高优攻坚站点"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**公关纠偏话术生成**: 针对 `negative_fragment`，调用AI生成对应的"公关纠偏话术"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**品牌心智强化建议**: 当没有负面信息时，自动提供"品牌心智强化"建议而非"纠偏"建议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核心文件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`wechat_backend/recommendation_generator.py` - 核心生成器模块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新增API端点: `/action/recommendations`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实现细节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**RecommendationPriority**: HIGH/MEDIUM/LOW 三级优先级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**RecommendationType**: CONTENT_CORRECTION/BRAND_STRENGTHENING/SOURCE_ATTACK/RISK_MITIGATION 四种建议类型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**智能排序**: 按优先级自动排序返回建议列表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三、自动化巡航系统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模块概述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实现了定时任务与趋势预警功能，包括调度实现、预警逻辑和数据聚合。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主要功能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3.2.1 调度实现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集成 APScheduler 进行任务调度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允许用户在 `/cruise/config` 中设置定时诊断任务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支持任务的创建、取消和查询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3.2.2 预警逻辑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**排名下降检测**: 对比前后任务结果，排名下降2名或以上时触发 `is_alert` 标记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**负面评价检测**: 负面评价数增加时触发警报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**情感分数检测**: 情感分数下降超过10分时触发警报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3.2.3 数据聚合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 `/cruise/trends` 接口，查询数据库中历史任务的 rank 和 sentiment_score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生成时间轴序列数据供前端绘图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支持按品牌和天数范围查询趋势数据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核心文件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`wechat_backend/cruise_controller.py` - 巡航控制器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`wechat_backend/cruise_executor.py` - 巡航执行器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新增API端点: `/cruise/config`, `/cruise/tasks`, `/cruise/trends`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实现细节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**CruiseController**: 负责调度器管理和任务调度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**compare_results()**: 对比两次任务结果的算法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**get_trend_data()**: 获取趋势数据的方法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**预警机制**: 多维度指标综合判断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四、市场情报服务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模块概述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实现了行业洞察与基准对比功能，计算品类基准和我方品牌在同类中的相对位置。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主要功能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4.2.1 基准计算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**品类平均指标**: 计算同品类的平均露出排名位次、平均情感得分和平均提及频率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**我方品牌对比**: 计算我方品牌在同品类库中的露出排名位次、情感得分位次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**心智占有率**: 计算"提及次数 / 总问询次数"的比例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4.2.2 数据聚合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聚合数据库中所有同品类的诊断结果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按品类分组计算基准数据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提供品牌间对比分析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4.2.3 API端点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 `GET /market/benchmark` 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支持按品类筛选并返回行业对比数据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提供完整的市场基准分析报告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核心文件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`wechat_backend/market_intelligence_service.py` - 市场情报服务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新增API端点: `/market/benchmark`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实现细节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**MarketIntelligenceService**: 负责市场数据分析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**calculate_category_benchmarks()**: 计算品类基准的方法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**_calculate_my_brand_metrics()**: 计算我方品牌指标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**_generate_all_brands_comparison()**: 生成所有品牌对比数据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**鲁棒性处理**: 在数据稀疏时仍能提供有效分析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五、API端点更新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新增端点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/action/recommendations - 获取干预行动建议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/cruise/config - 配置定时诊断任务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 /cruise/config - 取消定时诊断任务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/cruise/tasks - 获取所有已调度任务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/cruise/trends - 获取趋势数据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/market/benchmark - 获取市场基准对比数据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端点特性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所有端点均集成现有的认证和限流机制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灵活的参数验证和错误处理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符合API契约规范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六、技术架构更新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依赖包更新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添加 APScheduler==3.10.4 用于任务调度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添加 SQLAlchemy&gt;=2.0.0 用于数据库操作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数据结构扩展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 Recommendation 数据结构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扩展任务状态管理功能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增强历史数据存储能力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安全性增强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保持现有的输入验证机制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继承原有的认证和授权体系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集成现有的日志记录系统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七、测试验证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单元测试覆盖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推荐生成器功能测试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巡航系统调度功能测试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预警逻辑准确性测试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市场情报服务功能测试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API端点功能测试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集成测试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端到端流程验证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边界条件处理验证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错误处理机制验证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稀疏数据处理验证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八、业务价值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效率提升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自动化生成干预建议，减少人工分析时间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定时任务实现无人值守监控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实时预警机制提升响应速度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市场基准对比提供竞争洞察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智能化水平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AI驱动的公关话术生成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智能优先级排序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多维度趋势分析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品牌心智占有率计算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决策支持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提供数据驱动的行动建议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可视化趋势分析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风险预警机制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竞争对手对比分析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九、后续规划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功能优化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增强AI话术生成的个性化能力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优化预警算法的准确性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扩展趋势分析的维度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增强市场情报的深度分析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性能优化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调度任务的性能监控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大数据量下的查询优化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缓存机制的引入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**文档维护**: 2026年2月13日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**审核人**: 系统管理员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**版本状态**: 已发布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