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LightCanvas Engineering Reference Spec</w:t>
      </w:r>
    </w:p>
    <w:p>
      <w:pPr>
        <w:jc w:val="center"/>
      </w:pPr>
      <w:r>
        <w:rPr>
          <w:i/>
          <w:sz w:val="26"/>
        </w:rPr>
        <w:t>AI-Native Sequencer, Show Builder, Controller Configuration, Export, and Playback Architecture</w:t>
      </w:r>
    </w:p>
    <w:p/>
    <w:p>
      <w:r>
        <w:t>This document explains, in plain English, what a modern AI-first light-show platform must understand and implement if it is going to sit beside - and eventually simplify - the workflows currently handled by xLights, Light-O-Rama, and Falcon Player/FPP. It is written for a non-technical product builder, but it goes deep enough to guide engineering decisions.</w:t>
      </w:r>
    </w:p>
    <w:tbl>
      <w:tblPr>
        <w:tblStyle w:val="TableGrid"/>
        <w:tblW w:type="auto" w:w="0"/>
        <w:jc w:val="center"/>
        <w:tblLook w:firstColumn="1" w:firstRow="1" w:lastColumn="0" w:lastRow="0" w:noHBand="0" w:noVBand="1" w:val="04A0"/>
      </w:tblPr>
      <w:tblGrid>
        <w:gridCol w:w="5112"/>
        <w:gridCol w:w="5112"/>
      </w:tblGrid>
      <w:tr>
        <w:tc>
          <w:tcPr>
            <w:tcW w:type="dxa" w:w="2304"/>
            <w:shd w:fill="1F4E79"/>
          </w:tcPr>
          <w:p>
            <w:r/>
            <w:r>
              <w:rPr>
                <w:b/>
                <w:color w:val="FFFFFF"/>
              </w:rPr>
              <w:t>Plain-English idea</w:t>
            </w:r>
          </w:p>
        </w:tc>
        <w:tc>
          <w:tcPr>
            <w:tcW w:type="dxa" w:w="6912"/>
            <w:shd w:fill="1F4E79"/>
          </w:tcPr>
          <w:p>
            <w:r/>
            <w:r>
              <w:rPr>
                <w:b/>
                <w:color w:val="FFFFFF"/>
              </w:rPr>
              <w:t>What it really means in the software</w:t>
            </w:r>
          </w:p>
        </w:tc>
      </w:tr>
      <w:tr>
        <w:tc>
          <w:tcPr>
            <w:tcW w:type="dxa" w:w="2304"/>
            <w:vAlign w:val="top"/>
          </w:tcPr>
          <w:p>
            <w:r>
              <w:t>The house layout</w:t>
            </w:r>
          </w:p>
        </w:tc>
        <w:tc>
          <w:tcPr>
            <w:tcW w:type="dxa" w:w="6912"/>
            <w:vAlign w:val="top"/>
          </w:tcPr>
          <w:p>
            <w:r>
              <w:t>A structured model of every prop, pixel, controller port, channel, coordinate, and group.</w:t>
            </w:r>
          </w:p>
        </w:tc>
      </w:tr>
      <w:tr>
        <w:tc>
          <w:tcPr>
            <w:tcW w:type="dxa" w:w="2304"/>
            <w:vAlign w:val="top"/>
          </w:tcPr>
          <w:p>
            <w:r>
              <w:t>The song timeline</w:t>
            </w:r>
          </w:p>
        </w:tc>
        <w:tc>
          <w:tcPr>
            <w:tcW w:type="dxa" w:w="6912"/>
            <w:vAlign w:val="top"/>
          </w:tcPr>
          <w:p>
            <w:r>
              <w:t>A time grid where effects are placed, rendered, previewed, cached, and eventually converted into frame-by-frame lighting data.</w:t>
            </w:r>
          </w:p>
        </w:tc>
      </w:tr>
      <w:tr>
        <w:tc>
          <w:tcPr>
            <w:tcW w:type="dxa" w:w="2304"/>
            <w:vAlign w:val="top"/>
          </w:tcPr>
          <w:p>
            <w:r>
              <w:t>The controller setup</w:t>
            </w:r>
          </w:p>
        </w:tc>
        <w:tc>
          <w:tcPr>
            <w:tcW w:type="dxa" w:w="6912"/>
            <w:vAlign w:val="top"/>
          </w:tcPr>
          <w:p>
            <w:r>
              <w:t>The exact path from a visual prop to a physical controller, port, protocol, universe, start channel, color order, brightness, and pixel count.</w:t>
            </w:r>
          </w:p>
        </w:tc>
      </w:tr>
      <w:tr>
        <w:tc>
          <w:tcPr>
            <w:tcW w:type="dxa" w:w="2304"/>
            <w:vAlign w:val="top"/>
          </w:tcPr>
          <w:p>
            <w:r>
              <w:t>The show player</w:t>
            </w:r>
          </w:p>
        </w:tc>
        <w:tc>
          <w:tcPr>
            <w:tcW w:type="dxa" w:w="6912"/>
            <w:vAlign w:val="top"/>
          </w:tcPr>
          <w:p>
            <w:r>
              <w:t>The machine or software that plays finished sequences on a schedule, often FPP, xSchedule, LOR Control Panel, or an SD-card/controller workflow.</w:t>
            </w:r>
          </w:p>
        </w:tc>
      </w:tr>
      <w:tr>
        <w:tc>
          <w:tcPr>
            <w:tcW w:type="dxa" w:w="2304"/>
            <w:vAlign w:val="top"/>
          </w:tcPr>
          <w:p>
            <w:r>
              <w:t>Export</w:t>
            </w:r>
          </w:p>
        </w:tc>
        <w:tc>
          <w:tcPr>
            <w:tcW w:type="dxa" w:w="6912"/>
            <w:vAlign w:val="top"/>
          </w:tcPr>
          <w:p>
            <w:r>
              <w:t>Not just downloading a video-looking file. Export means producing the exact data format and configuration files that existing show players/controllers expect.</w:t>
            </w:r>
          </w:p>
        </w:tc>
      </w:tr>
      <w:tr>
        <w:tc>
          <w:tcPr>
            <w:tcW w:type="dxa" w:w="2304"/>
            <w:vAlign w:val="top"/>
          </w:tcPr>
          <w:p>
            <w:r>
              <w:t>AI-native</w:t>
            </w:r>
          </w:p>
        </w:tc>
        <w:tc>
          <w:tcPr>
            <w:tcW w:type="dxa" w:w="6912"/>
            <w:vAlign w:val="top"/>
          </w:tcPr>
          <w:p>
            <w:r>
              <w:t>The AI must understand the display model, audio structure, constraints, hardware, and export rules - not merely generate pretty effects.</w:t>
            </w:r>
          </w:p>
        </w:tc>
      </w:tr>
    </w:tbl>
    <w:p>
      <w:r>
        <w:br w:type="page"/>
      </w:r>
    </w:p>
    <w:p>
      <w:pPr>
        <w:pStyle w:val="Heading1"/>
      </w:pPr>
      <w:r>
        <w:t>1. The simple mental model: what a light show actually is</w:t>
      </w:r>
    </w:p>
    <w:p>
      <w:r>
        <w:t>A synchronized light show is not one thing. It is four separate systems that must agree with each other perfectly:</w:t>
      </w:r>
    </w:p>
    <w:p>
      <w:pPr>
        <w:pStyle w:val="ListNumber"/>
      </w:pPr>
      <w:r>
        <w:t>A visual design of the property: house, rooflines, trees, windows, props, matrices, arches, floods, and groups.</w:t>
      </w:r>
    </w:p>
    <w:p>
      <w:pPr>
        <w:pStyle w:val="ListNumber"/>
      </w:pPr>
      <w:r>
        <w:t>A timing design: the song, beat markers, lyric moments, sections, transitions, and effects placed on a timeline.</w:t>
      </w:r>
    </w:p>
    <w:p>
      <w:pPr>
        <w:pStyle w:val="ListNumber"/>
      </w:pPr>
      <w:r>
        <w:t>A hardware design: controllers, ports, pixel strings, AC channels, DMX devices, networks, IP addresses, universes, brightness limits, and power limits.</w:t>
      </w:r>
    </w:p>
    <w:p>
      <w:pPr>
        <w:pStyle w:val="ListNumber"/>
      </w:pPr>
      <w:r>
        <w:t>A playback/export design: the files and settings needed by FPP, xLights, Light-O-Rama, controllers, or SD-card based playback.</w:t>
      </w:r>
    </w:p>
    <w:p>
      <w:r>
        <w:t>The big trap is assuming the product is “a prettier sequencer.” It is not. It must become a translator between what a normal person sees - “make the roofline chase blue on the chorus” - and what the hardware needs - “at frame 7,250, channels 10,201 through 10,800 should contain these RGB values, sent using this protocol, to this controller, at this frame rate.”</w:t>
      </w:r>
    </w:p>
    <w:p>
      <w:pPr>
        <w:pStyle w:val="Heading2"/>
      </w:pPr>
      <w:r>
        <w:t>The core promise of LightCanvas</w:t>
      </w:r>
    </w:p>
    <w:p>
      <w:pPr>
        <w:pStyle w:val="ListBullet"/>
      </w:pPr>
      <w:r>
        <w:t>Let the user describe the show in human language and see it visually.</w:t>
      </w:r>
    </w:p>
    <w:p>
      <w:pPr>
        <w:pStyle w:val="ListBullet"/>
      </w:pPr>
      <w:r>
        <w:t>Keep the scary parts behind the curtain, but not ignored.</w:t>
      </w:r>
    </w:p>
    <w:p>
      <w:pPr>
        <w:pStyle w:val="ListBullet"/>
      </w:pPr>
      <w:r>
        <w:t>Generate real, playable, exportable show data - not just inspiration or mockups.</w:t>
      </w:r>
    </w:p>
    <w:p>
      <w:pPr>
        <w:pStyle w:val="ListBullet"/>
      </w:pPr>
      <w:r>
        <w:t>Validate the show before the user wastes days discovering that a controller port, universe, pixel count, or FPP upload is wrong.</w:t>
      </w:r>
    </w:p>
    <w:p>
      <w:pPr>
        <w:pStyle w:val="ListBullet"/>
      </w:pPr>
      <w:r>
        <w:t>Allow power users to inspect and override details without forcing beginners to live inside every detail.</w:t>
      </w:r>
    </w:p>
    <w:p>
      <w:pPr>
        <w:pStyle w:val="Heading1"/>
      </w:pPr>
      <w:r>
        <w:t>2. The non-negotiable product modules</w:t>
      </w:r>
    </w:p>
    <w:tbl>
      <w:tblPr>
        <w:tblStyle w:val="TableGrid"/>
        <w:tblW w:type="auto" w:w="0"/>
        <w:jc w:val="center"/>
        <w:tblLook w:firstColumn="1" w:firstRow="1" w:lastColumn="0" w:lastRow="0" w:noHBand="0" w:noVBand="1" w:val="04A0"/>
      </w:tblPr>
      <w:tblGrid>
        <w:gridCol w:w="3408"/>
        <w:gridCol w:w="3408"/>
        <w:gridCol w:w="3408"/>
      </w:tblGrid>
      <w:tr>
        <w:tc>
          <w:tcPr>
            <w:tcW w:type="dxa" w:w="1944"/>
            <w:shd w:fill="1F4E79"/>
          </w:tcPr>
          <w:p>
            <w:r/>
            <w:r>
              <w:rPr>
                <w:b/>
                <w:color w:val="FFFFFF"/>
              </w:rPr>
              <w:t>Module</w:t>
            </w:r>
          </w:p>
        </w:tc>
        <w:tc>
          <w:tcPr>
            <w:tcW w:type="dxa" w:w="3312"/>
            <w:shd w:fill="1F4E79"/>
          </w:tcPr>
          <w:p>
            <w:r/>
            <w:r>
              <w:rPr>
                <w:b/>
                <w:color w:val="FFFFFF"/>
              </w:rPr>
              <w:t>Purpose</w:t>
            </w:r>
          </w:p>
        </w:tc>
        <w:tc>
          <w:tcPr>
            <w:tcW w:type="dxa" w:w="4032"/>
            <w:shd w:fill="1F4E79"/>
          </w:tcPr>
          <w:p>
            <w:r/>
            <w:r>
              <w:rPr>
                <w:b/>
                <w:color w:val="FFFFFF"/>
              </w:rPr>
              <w:t>Do not forget</w:t>
            </w:r>
          </w:p>
        </w:tc>
      </w:tr>
      <w:tr>
        <w:tc>
          <w:tcPr>
            <w:tcW w:type="dxa" w:w="1944"/>
            <w:vAlign w:val="top"/>
          </w:tcPr>
          <w:p>
            <w:r>
              <w:t>Display / Layout Builder</w:t>
            </w:r>
          </w:p>
        </w:tc>
        <w:tc>
          <w:tcPr>
            <w:tcW w:type="dxa" w:w="3312"/>
            <w:vAlign w:val="top"/>
          </w:tcPr>
          <w:p>
            <w:r>
              <w:t>Creates the virtual version of the property and all props.</w:t>
            </w:r>
          </w:p>
        </w:tc>
        <w:tc>
          <w:tcPr>
            <w:tcW w:type="dxa" w:w="4032"/>
            <w:vAlign w:val="top"/>
          </w:tcPr>
          <w:p>
            <w:r>
              <w:t>Every prop must eventually map to real channels and hardware, even if the user starts visually.</w:t>
            </w:r>
          </w:p>
        </w:tc>
      </w:tr>
      <w:tr>
        <w:tc>
          <w:tcPr>
            <w:tcW w:type="dxa" w:w="1944"/>
            <w:vAlign w:val="top"/>
          </w:tcPr>
          <w:p>
            <w:r>
              <w:t>Prop Library</w:t>
            </w:r>
          </w:p>
        </w:tc>
        <w:tc>
          <w:tcPr>
            <w:tcW w:type="dxa" w:w="3312"/>
            <w:vAlign w:val="top"/>
          </w:tcPr>
          <w:p>
            <w:r>
              <w:t>Provides rooflines, arches, trees, matrices, wreaths, floods, AC channels, singing faces, custom props, and groups.</w:t>
            </w:r>
          </w:p>
        </w:tc>
        <w:tc>
          <w:tcPr>
            <w:tcW w:type="dxa" w:w="4032"/>
            <w:vAlign w:val="top"/>
          </w:tcPr>
          <w:p>
            <w:r>
              <w:t>Each prop needs pixel count, shape, orientation, color order, start location, wiring direction, and grouping behavior.</w:t>
            </w:r>
          </w:p>
        </w:tc>
      </w:tr>
      <w:tr>
        <w:tc>
          <w:tcPr>
            <w:tcW w:type="dxa" w:w="1944"/>
            <w:vAlign w:val="top"/>
          </w:tcPr>
          <w:p>
            <w:r>
              <w:t>Timeline Sequencer</w:t>
            </w:r>
          </w:p>
        </w:tc>
        <w:tc>
          <w:tcPr>
            <w:tcW w:type="dxa" w:w="3312"/>
            <w:vAlign w:val="top"/>
          </w:tcPr>
          <w:p>
            <w:r>
              <w:t>Lets users place, generate, edit, and preview effects against music.</w:t>
            </w:r>
          </w:p>
        </w:tc>
        <w:tc>
          <w:tcPr>
            <w:tcW w:type="dxa" w:w="4032"/>
            <w:vAlign w:val="top"/>
          </w:tcPr>
          <w:p>
            <w:r>
              <w:t>Must support timing marks, beat grids, multiple effect layers, audio alignment, and exact frame timing.</w:t>
            </w:r>
          </w:p>
        </w:tc>
      </w:tr>
      <w:tr>
        <w:tc>
          <w:tcPr>
            <w:tcW w:type="dxa" w:w="1944"/>
            <w:vAlign w:val="top"/>
          </w:tcPr>
          <w:p>
            <w:r>
              <w:t>AI Show Designer</w:t>
            </w:r>
          </w:p>
        </w:tc>
        <w:tc>
          <w:tcPr>
            <w:tcW w:type="dxa" w:w="3312"/>
            <w:vAlign w:val="top"/>
          </w:tcPr>
          <w:p>
            <w:r>
              <w:t>Turns prompts/audio into suggested timing, colors, effects, transitions, and show structure.</w:t>
            </w:r>
          </w:p>
        </w:tc>
        <w:tc>
          <w:tcPr>
            <w:tcW w:type="dxa" w:w="4032"/>
            <w:vAlign w:val="top"/>
          </w:tcPr>
          <w:p>
            <w:r>
              <w:t>AI must be constrained by the actual layout and hardware limits.</w:t>
            </w:r>
          </w:p>
        </w:tc>
      </w:tr>
      <w:tr>
        <w:tc>
          <w:tcPr>
            <w:tcW w:type="dxa" w:w="1944"/>
            <w:vAlign w:val="top"/>
          </w:tcPr>
          <w:p>
            <w:r>
              <w:t>Render Engine</w:t>
            </w:r>
          </w:p>
        </w:tc>
        <w:tc>
          <w:tcPr>
            <w:tcW w:type="dxa" w:w="3312"/>
            <w:vAlign w:val="top"/>
          </w:tcPr>
          <w:p>
            <w:r>
              <w:t>Converts abstract effects into channel-level frame data.</w:t>
            </w:r>
          </w:p>
        </w:tc>
        <w:tc>
          <w:tcPr>
            <w:tcW w:type="dxa" w:w="4032"/>
            <w:vAlign w:val="top"/>
          </w:tcPr>
          <w:p>
            <w:r>
              <w:t>This is the heart of the product. Pretty UI is useless without a correct renderer.</w:t>
            </w:r>
          </w:p>
        </w:tc>
      </w:tr>
      <w:tr>
        <w:tc>
          <w:tcPr>
            <w:tcW w:type="dxa" w:w="1944"/>
            <w:vAlign w:val="top"/>
          </w:tcPr>
          <w:p>
            <w:r>
              <w:t>Hardware Configurator</w:t>
            </w:r>
          </w:p>
        </w:tc>
        <w:tc>
          <w:tcPr>
            <w:tcW w:type="dxa" w:w="3312"/>
            <w:vAlign w:val="top"/>
          </w:tcPr>
          <w:p>
            <w:r>
              <w:t>Maps props to controllers, ports, universes, IPs, protocols, brightness, and power constraints.</w:t>
            </w:r>
          </w:p>
        </w:tc>
        <w:tc>
          <w:tcPr>
            <w:tcW w:type="dxa" w:w="4032"/>
            <w:vAlign w:val="top"/>
          </w:tcPr>
          <w:p>
            <w:r>
              <w:t>This is where hobbyists lose weeks. It must be guided, validated, and explainable.</w:t>
            </w:r>
          </w:p>
        </w:tc>
      </w:tr>
      <w:tr>
        <w:tc>
          <w:tcPr>
            <w:tcW w:type="dxa" w:w="1944"/>
            <w:vAlign w:val="top"/>
          </w:tcPr>
          <w:p>
            <w:r>
              <w:t>Export Engine</w:t>
            </w:r>
          </w:p>
        </w:tc>
        <w:tc>
          <w:tcPr>
            <w:tcW w:type="dxa" w:w="3312"/>
            <w:vAlign w:val="top"/>
          </w:tcPr>
          <w:p>
            <w:r>
              <w:t>Creates files for FPP, xLights, LOR, controller uploads, or intermediate project handoff.</w:t>
            </w:r>
          </w:p>
        </w:tc>
        <w:tc>
          <w:tcPr>
            <w:tcW w:type="dxa" w:w="4032"/>
            <w:vAlign w:val="top"/>
          </w:tcPr>
          <w:p>
            <w:r>
              <w:t>Export formats, version differences, and playback assumptions must be treated as first-class product requirements.</w:t>
            </w:r>
          </w:p>
        </w:tc>
      </w:tr>
      <w:tr>
        <w:tc>
          <w:tcPr>
            <w:tcW w:type="dxa" w:w="1944"/>
            <w:vAlign w:val="top"/>
          </w:tcPr>
          <w:p>
            <w:r>
              <w:t>Show Scheduler / Player Prep</w:t>
            </w:r>
          </w:p>
        </w:tc>
        <w:tc>
          <w:tcPr>
            <w:tcW w:type="dxa" w:w="3312"/>
            <w:vAlign w:val="top"/>
          </w:tcPr>
          <w:p>
            <w:r>
              <w:t>Builds playlists, schedules, audio pairing, remote player sync, and playback packages.</w:t>
            </w:r>
          </w:p>
        </w:tc>
        <w:tc>
          <w:tcPr>
            <w:tcW w:type="dxa" w:w="4032"/>
            <w:vAlign w:val="top"/>
          </w:tcPr>
          <w:p>
            <w:r>
              <w:t>A show is not done when the sequence is done. It is done when it reliably plays outside the editor.</w:t>
            </w:r>
          </w:p>
        </w:tc>
      </w:tr>
      <w:tr>
        <w:tc>
          <w:tcPr>
            <w:tcW w:type="dxa" w:w="1944"/>
            <w:vAlign w:val="top"/>
          </w:tcPr>
          <w:p>
            <w:r>
              <w:t>Diagnostics / Validator</w:t>
            </w:r>
          </w:p>
        </w:tc>
        <w:tc>
          <w:tcPr>
            <w:tcW w:type="dxa" w:w="3312"/>
            <w:vAlign w:val="top"/>
          </w:tcPr>
          <w:p>
            <w:r>
              <w:t>Finds mismatches before the user tests on real lights.</w:t>
            </w:r>
          </w:p>
        </w:tc>
        <w:tc>
          <w:tcPr>
            <w:tcW w:type="dxa" w:w="4032"/>
            <w:vAlign w:val="top"/>
          </w:tcPr>
          <w:p>
            <w:r>
              <w:t>Missing channels, overlapping universes, wrong color order, too many pixels on a port, skipped files, and FPS mismatches must be caught early.</w:t>
            </w:r>
          </w:p>
        </w:tc>
      </w:tr>
    </w:tbl>
    <w:p>
      <w:pPr>
        <w:pStyle w:val="Heading1"/>
      </w:pPr>
      <w:r>
        <w:t>3. The display model: your internal source of truth</w:t>
      </w:r>
    </w:p>
    <w:p>
      <w:r>
        <w:t>The display model is the master blueprint. Everything else depends on it. xLights calls display elements “models”; Light-O-Rama talks about “props” in a preview. In LightCanvas, use language a normal user understands - props, areas, scenes, and controllers - but internally keep precise data.</w:t>
      </w:r>
    </w:p>
    <w:p>
      <w:pPr>
        <w:pStyle w:val="Heading2"/>
      </w:pPr>
      <w:r>
        <w:t>Every prop needs these details</w:t>
      </w:r>
    </w:p>
    <w:p>
      <w:pPr>
        <w:pStyle w:val="ListBullet"/>
      </w:pPr>
      <w:r>
        <w:t>Friendly name: “Garage roofline,” “Mega tree,” “Left arch,” “Window 1.”</w:t>
      </w:r>
    </w:p>
    <w:p>
      <w:pPr>
        <w:pStyle w:val="ListBullet"/>
      </w:pPr>
      <w:r>
        <w:t>Prop type: roofline, matrix, tree, arch, candy cane, flood, AC strand, DMX device, custom, etc.</w:t>
      </w:r>
    </w:p>
    <w:p>
      <w:pPr>
        <w:pStyle w:val="ListBullet"/>
      </w:pPr>
      <w:r>
        <w:t>Physical location: where it appears on the house/photo/2D or 3D canvas.</w:t>
      </w:r>
    </w:p>
    <w:p>
      <w:pPr>
        <w:pStyle w:val="ListBullet"/>
      </w:pPr>
      <w:r>
        <w:t>Pixel count or channel count: the total controllable points.</w:t>
      </w:r>
    </w:p>
    <w:p>
      <w:pPr>
        <w:pStyle w:val="ListBullet"/>
      </w:pPr>
      <w:r>
        <w:t>Wiring direction: left-to-right, right-to-left, bottom-up, zig-zag, spiral, custom path.</w:t>
      </w:r>
    </w:p>
    <w:p>
      <w:pPr>
        <w:pStyle w:val="ListBullet"/>
      </w:pPr>
      <w:r>
        <w:t>Color order: RGB, RBG, GRB, GBR, BRG, BGR, RGBW, single-color, dumb RGB, AC dimmer.</w:t>
      </w:r>
    </w:p>
    <w:p>
      <w:pPr>
        <w:pStyle w:val="ListBullet"/>
      </w:pPr>
      <w:r>
        <w:t>Grouping: whole house, rooflines, windows, yard, singing faces, trees, arches, left side, right side, etc.</w:t>
      </w:r>
    </w:p>
    <w:p>
      <w:pPr>
        <w:pStyle w:val="ListBullet"/>
      </w:pPr>
      <w:r>
        <w:t>Effect surface: line, grid, polar tree, 3D object, or freeform path.</w:t>
      </w:r>
    </w:p>
    <w:p>
      <w:pPr>
        <w:pStyle w:val="ListBullet"/>
      </w:pPr>
      <w:r>
        <w:t>Controller mapping: controller, port, start channel, end channel, protocol, universe/DDP offset, brightness cap.</w:t>
      </w:r>
    </w:p>
    <w:p>
      <w:pPr>
        <w:pStyle w:val="ListBullet"/>
      </w:pPr>
      <w:r>
        <w:t>Preview behavior: how it should look in the editor versus how it is actually wired.</w:t>
      </w:r>
    </w:p>
    <w:p>
      <w:pPr>
        <w:pStyle w:val="Heading2"/>
      </w:pPr>
      <w:r>
        <w:t>The hidden issue: visual order vs wiring order</w:t>
      </w:r>
    </w:p>
    <w:p>
      <w:r>
        <w:t>A human sees a roofline from left to right. The pixels might actually be wired right to left, jump across a gap, wrap around a window, or zig-zag through a matrix. The software has to preserve both realities:</w:t>
      </w:r>
    </w:p>
    <w:tbl>
      <w:tblPr>
        <w:tblStyle w:val="TableGrid"/>
        <w:tblW w:type="auto" w:w="0"/>
        <w:jc w:val="center"/>
        <w:tblLook w:firstColumn="1" w:firstRow="1" w:lastColumn="0" w:lastRow="0" w:noHBand="0" w:noVBand="1" w:val="04A0"/>
      </w:tblPr>
      <w:tblGrid>
        <w:gridCol w:w="5112"/>
        <w:gridCol w:w="5112"/>
      </w:tblGrid>
      <w:tr>
        <w:tc>
          <w:tcPr>
            <w:tcW w:type="dxa" w:w="2304"/>
            <w:shd w:fill="1F4E79"/>
          </w:tcPr>
          <w:p>
            <w:r/>
            <w:r>
              <w:rPr>
                <w:b/>
                <w:color w:val="FFFFFF"/>
              </w:rPr>
              <w:t>Concept</w:t>
            </w:r>
          </w:p>
        </w:tc>
        <w:tc>
          <w:tcPr>
            <w:tcW w:type="dxa" w:w="6912"/>
            <w:shd w:fill="1F4E79"/>
          </w:tcPr>
          <w:p>
            <w:r/>
            <w:r>
              <w:rPr>
                <w:b/>
                <w:color w:val="FFFFFF"/>
              </w:rPr>
              <w:t>Meaning</w:t>
            </w:r>
          </w:p>
        </w:tc>
      </w:tr>
      <w:tr>
        <w:tc>
          <w:tcPr>
            <w:tcW w:type="dxa" w:w="2304"/>
            <w:vAlign w:val="top"/>
          </w:tcPr>
          <w:p>
            <w:r>
              <w:t>Visual order</w:t>
            </w:r>
          </w:p>
        </w:tc>
        <w:tc>
          <w:tcPr>
            <w:tcW w:type="dxa" w:w="6912"/>
            <w:vAlign w:val="top"/>
          </w:tcPr>
          <w:p>
            <w:r>
              <w:t>How the user sees the prop on screen.</w:t>
            </w:r>
          </w:p>
        </w:tc>
      </w:tr>
      <w:tr>
        <w:tc>
          <w:tcPr>
            <w:tcW w:type="dxa" w:w="2304"/>
            <w:vAlign w:val="top"/>
          </w:tcPr>
          <w:p>
            <w:r>
              <w:t>Wiring order</w:t>
            </w:r>
          </w:p>
        </w:tc>
        <w:tc>
          <w:tcPr>
            <w:tcW w:type="dxa" w:w="6912"/>
            <w:vAlign w:val="top"/>
          </w:tcPr>
          <w:p>
            <w:r>
              <w:t>The exact order the controller sends data down the physical wire.</w:t>
            </w:r>
          </w:p>
        </w:tc>
      </w:tr>
      <w:tr>
        <w:tc>
          <w:tcPr>
            <w:tcW w:type="dxa" w:w="2304"/>
            <w:vAlign w:val="top"/>
          </w:tcPr>
          <w:p>
            <w:r>
              <w:t>Render order</w:t>
            </w:r>
          </w:p>
        </w:tc>
        <w:tc>
          <w:tcPr>
            <w:tcW w:type="dxa" w:w="6912"/>
            <w:vAlign w:val="top"/>
          </w:tcPr>
          <w:p>
            <w:r>
              <w:t>How the effect engine calculates the animation over the prop.</w:t>
            </w:r>
          </w:p>
        </w:tc>
      </w:tr>
      <w:tr>
        <w:tc>
          <w:tcPr>
            <w:tcW w:type="dxa" w:w="2304"/>
            <w:vAlign w:val="top"/>
          </w:tcPr>
          <w:p>
            <w:r>
              <w:t>Export order</w:t>
            </w:r>
          </w:p>
        </w:tc>
        <w:tc>
          <w:tcPr>
            <w:tcW w:type="dxa" w:w="6912"/>
            <w:vAlign w:val="top"/>
          </w:tcPr>
          <w:p>
            <w:r>
              <w:t>The final channel sequence expected by the player/controller.</w:t>
            </w:r>
          </w:p>
        </w:tc>
      </w:tr>
    </w:tbl>
    <w:p>
      <w:r>
        <w:t>Many “my lights are backwards” problems come from these orders not matching. LightCanvas should make this visual, testable, and fixable with one-click reversal or remapping tools.</w:t>
      </w:r>
    </w:p>
    <w:p>
      <w:pPr>
        <w:pStyle w:val="Heading1"/>
      </w:pPr>
      <w:r>
        <w:t>4. Channels, pixels, universes, and protocols - plain English</w:t>
      </w:r>
    </w:p>
    <w:p>
      <w:r>
        <w:t>Think of a channel like a tiny instruction slot. A regular RGB pixel usually uses three channels: red, green, and blue. A string of 100 RGB pixels uses 300 channels. The sequencer’s final job is to fill those channels with brightness values many times per second.</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1F4E79"/>
          </w:tcPr>
          <w:p>
            <w:r/>
            <w:r>
              <w:rPr>
                <w:b/>
                <w:color w:val="FFFFFF"/>
              </w:rPr>
              <w:t>Term</w:t>
            </w:r>
          </w:p>
        </w:tc>
        <w:tc>
          <w:tcPr>
            <w:tcW w:type="dxa" w:w="3744"/>
            <w:shd w:fill="1F4E79"/>
          </w:tcPr>
          <w:p>
            <w:r/>
            <w:r>
              <w:rPr>
                <w:b/>
                <w:color w:val="FFFFFF"/>
              </w:rPr>
              <w:t>Plain-English explanation</w:t>
            </w:r>
          </w:p>
        </w:tc>
        <w:tc>
          <w:tcPr>
            <w:tcW w:type="dxa" w:w="3744"/>
            <w:shd w:fill="1F4E79"/>
          </w:tcPr>
          <w:p>
            <w:r/>
            <w:r>
              <w:rPr>
                <w:b/>
                <w:color w:val="FFFFFF"/>
              </w:rPr>
              <w:t>Why it matters</w:t>
            </w:r>
          </w:p>
        </w:tc>
      </w:tr>
      <w:tr>
        <w:tc>
          <w:tcPr>
            <w:tcW w:type="dxa" w:w="1728"/>
            <w:vAlign w:val="top"/>
          </w:tcPr>
          <w:p>
            <w:r>
              <w:t>Channel</w:t>
            </w:r>
          </w:p>
        </w:tc>
        <w:tc>
          <w:tcPr>
            <w:tcW w:type="dxa" w:w="3744"/>
            <w:vAlign w:val="top"/>
          </w:tcPr>
          <w:p>
            <w:r>
              <w:t>One controllable value, usually brightness 0-255.</w:t>
            </w:r>
          </w:p>
        </w:tc>
        <w:tc>
          <w:tcPr>
            <w:tcW w:type="dxa" w:w="3744"/>
            <w:vAlign w:val="top"/>
          </w:tcPr>
          <w:p>
            <w:r>
              <w:t>All playback data eventually becomes channel values.</w:t>
            </w:r>
          </w:p>
        </w:tc>
      </w:tr>
      <w:tr>
        <w:tc>
          <w:tcPr>
            <w:tcW w:type="dxa" w:w="1728"/>
            <w:vAlign w:val="top"/>
          </w:tcPr>
          <w:p>
            <w:r>
              <w:t>Pixel</w:t>
            </w:r>
          </w:p>
        </w:tc>
        <w:tc>
          <w:tcPr>
            <w:tcW w:type="dxa" w:w="3744"/>
            <w:vAlign w:val="top"/>
          </w:tcPr>
          <w:p>
            <w:r>
              <w:t>A physical LED node, usually made of red/green/blue channels.</w:t>
            </w:r>
          </w:p>
        </w:tc>
        <w:tc>
          <w:tcPr>
            <w:tcW w:type="dxa" w:w="3744"/>
            <w:vAlign w:val="top"/>
          </w:tcPr>
          <w:p>
            <w:r>
              <w:t>Pixel count determines channel count and port load.</w:t>
            </w:r>
          </w:p>
        </w:tc>
      </w:tr>
      <w:tr>
        <w:tc>
          <w:tcPr>
            <w:tcW w:type="dxa" w:w="1728"/>
            <w:vAlign w:val="top"/>
          </w:tcPr>
          <w:p>
            <w:r>
              <w:t>Universe</w:t>
            </w:r>
          </w:p>
        </w:tc>
        <w:tc>
          <w:tcPr>
            <w:tcW w:type="dxa" w:w="3744"/>
            <w:vAlign w:val="top"/>
          </w:tcPr>
          <w:p>
            <w:r>
              <w:t>A block of DMX-style channels, commonly up to 512 channels.</w:t>
            </w:r>
          </w:p>
        </w:tc>
        <w:tc>
          <w:tcPr>
            <w:tcW w:type="dxa" w:w="3744"/>
            <w:vAlign w:val="top"/>
          </w:tcPr>
          <w:p>
            <w:r>
              <w:t>E1.31/ArtNet setups use universes; overlap causes chaos.</w:t>
            </w:r>
          </w:p>
        </w:tc>
      </w:tr>
      <w:tr>
        <w:tc>
          <w:tcPr>
            <w:tcW w:type="dxa" w:w="1728"/>
            <w:vAlign w:val="top"/>
          </w:tcPr>
          <w:p>
            <w:r>
              <w:t>Start channel</w:t>
            </w:r>
          </w:p>
        </w:tc>
        <w:tc>
          <w:tcPr>
            <w:tcW w:type="dxa" w:w="3744"/>
            <w:vAlign w:val="top"/>
          </w:tcPr>
          <w:p>
            <w:r>
              <w:t>Where a prop begins in the master channel map.</w:t>
            </w:r>
          </w:p>
        </w:tc>
        <w:tc>
          <w:tcPr>
            <w:tcW w:type="dxa" w:w="3744"/>
            <w:vAlign w:val="top"/>
          </w:tcPr>
          <w:p>
            <w:r>
              <w:t>Wrong start channels make effects appear on the wrong prop.</w:t>
            </w:r>
          </w:p>
        </w:tc>
      </w:tr>
      <w:tr>
        <w:tc>
          <w:tcPr>
            <w:tcW w:type="dxa" w:w="1728"/>
            <w:vAlign w:val="top"/>
          </w:tcPr>
          <w:p>
            <w:r>
              <w:t>Protocol</w:t>
            </w:r>
          </w:p>
        </w:tc>
        <w:tc>
          <w:tcPr>
            <w:tcW w:type="dxa" w:w="3744"/>
            <w:vAlign w:val="top"/>
          </w:tcPr>
          <w:p>
            <w:r>
              <w:t>The language used to send data: E1.31/sACN, ArtNet, DDP, DMX, LOR, etc.</w:t>
            </w:r>
          </w:p>
        </w:tc>
        <w:tc>
          <w:tcPr>
            <w:tcW w:type="dxa" w:w="3744"/>
            <w:vAlign w:val="top"/>
          </w:tcPr>
          <w:p>
            <w:r>
              <w:t>Controllers only understand specific protocols.</w:t>
            </w:r>
          </w:p>
        </w:tc>
      </w:tr>
      <w:tr>
        <w:tc>
          <w:tcPr>
            <w:tcW w:type="dxa" w:w="1728"/>
            <w:vAlign w:val="top"/>
          </w:tcPr>
          <w:p>
            <w:r>
              <w:t>Frame rate</w:t>
            </w:r>
          </w:p>
        </w:tc>
        <w:tc>
          <w:tcPr>
            <w:tcW w:type="dxa" w:w="3744"/>
            <w:vAlign w:val="top"/>
          </w:tcPr>
          <w:p>
            <w:r>
              <w:t>How often the show updates, often 20, 25, 40, or 50 FPS depending on ecosystem/settings.</w:t>
            </w:r>
          </w:p>
        </w:tc>
        <w:tc>
          <w:tcPr>
            <w:tcW w:type="dxa" w:w="3744"/>
            <w:vAlign w:val="top"/>
          </w:tcPr>
          <w:p>
            <w:r>
              <w:t>FPS affects smoothness, file size, timing accuracy, and controller load.</w:t>
            </w:r>
          </w:p>
        </w:tc>
      </w:tr>
      <w:tr>
        <w:tc>
          <w:tcPr>
            <w:tcW w:type="dxa" w:w="1728"/>
            <w:vAlign w:val="top"/>
          </w:tcPr>
          <w:p>
            <w:r>
              <w:t>Color order</w:t>
            </w:r>
          </w:p>
        </w:tc>
        <w:tc>
          <w:tcPr>
            <w:tcW w:type="dxa" w:w="3744"/>
            <w:vAlign w:val="top"/>
          </w:tcPr>
          <w:p>
            <w:r>
              <w:t>The order a pixel expects color data.</w:t>
            </w:r>
          </w:p>
        </w:tc>
        <w:tc>
          <w:tcPr>
            <w:tcW w:type="dxa" w:w="3744"/>
            <w:vAlign w:val="top"/>
          </w:tcPr>
          <w:p>
            <w:r>
              <w:t>Wrong color order makes red appear green, etc.</w:t>
            </w:r>
          </w:p>
        </w:tc>
      </w:tr>
      <w:tr>
        <w:tc>
          <w:tcPr>
            <w:tcW w:type="dxa" w:w="1728"/>
            <w:vAlign w:val="top"/>
          </w:tcPr>
          <w:p>
            <w:r>
              <w:t>Gamma/dimming curve</w:t>
            </w:r>
          </w:p>
        </w:tc>
        <w:tc>
          <w:tcPr>
            <w:tcW w:type="dxa" w:w="3744"/>
            <w:vAlign w:val="top"/>
          </w:tcPr>
          <w:p>
            <w:r>
              <w:t>How brightness values feel to the eye.</w:t>
            </w:r>
          </w:p>
        </w:tc>
        <w:tc>
          <w:tcPr>
            <w:tcW w:type="dxa" w:w="3744"/>
            <w:vAlign w:val="top"/>
          </w:tcPr>
          <w:p>
            <w:r>
              <w:t>Without this, fades can look uneven or harsh.</w:t>
            </w:r>
          </w:p>
        </w:tc>
      </w:tr>
      <w:tr>
        <w:tc>
          <w:tcPr>
            <w:tcW w:type="dxa" w:w="1728"/>
            <w:vAlign w:val="top"/>
          </w:tcPr>
          <w:p>
            <w:r>
              <w:t>Brightness cap</w:t>
            </w:r>
          </w:p>
        </w:tc>
        <w:tc>
          <w:tcPr>
            <w:tcW w:type="dxa" w:w="3744"/>
            <w:vAlign w:val="top"/>
          </w:tcPr>
          <w:p>
            <w:r>
              <w:t>A limit placed on maximum output.</w:t>
            </w:r>
          </w:p>
        </w:tc>
        <w:tc>
          <w:tcPr>
            <w:tcW w:type="dxa" w:w="3744"/>
            <w:vAlign w:val="top"/>
          </w:tcPr>
          <w:p>
            <w:r>
              <w:t>Needed for power safety and appearance consistency.</w:t>
            </w:r>
          </w:p>
        </w:tc>
      </w:tr>
    </w:tbl>
    <w:p>
      <w:pPr>
        <w:pStyle w:val="Heading1"/>
      </w:pPr>
      <w:r>
        <w:t>5. Timeline and sequencing: the creative layer</w:t>
      </w:r>
    </w:p>
    <w:p>
      <w:r>
        <w:t>The timeline is where music and effects meet. This is the part users think of as sequencing. But the timeline cannot be disconnected from layout and hardware. It has to know what props exist, what groups they belong to, how big they are, and what effects they can realistically display.</w:t>
      </w:r>
    </w:p>
    <w:p>
      <w:pPr>
        <w:pStyle w:val="Heading2"/>
      </w:pPr>
      <w:r>
        <w:t>Core timeline features</w:t>
      </w:r>
    </w:p>
    <w:p>
      <w:pPr>
        <w:pStyle w:val="ListBullet"/>
      </w:pPr>
      <w:r>
        <w:t>Audio waveform display with zoomable timeline.</w:t>
      </w:r>
    </w:p>
    <w:p>
      <w:pPr>
        <w:pStyle w:val="ListBullet"/>
      </w:pPr>
      <w:r>
        <w:t>Beat detection, downbeat detection, tempo/BPM estimation, silence detection, and section detection.</w:t>
      </w:r>
    </w:p>
    <w:p>
      <w:pPr>
        <w:pStyle w:val="ListBullet"/>
      </w:pPr>
      <w:r>
        <w:t>Timing tracks: verse, chorus, hits, vocals, drums, lyric phrases, user markers, and imported timing files if supported.</w:t>
      </w:r>
    </w:p>
    <w:p>
      <w:pPr>
        <w:pStyle w:val="ListBullet"/>
      </w:pPr>
      <w:r>
        <w:t>Effect layers per prop and group, with blending rules.</w:t>
      </w:r>
    </w:p>
    <w:p>
      <w:pPr>
        <w:pStyle w:val="ListBullet"/>
      </w:pPr>
      <w:r>
        <w:t>Keyframes for intensity, color, speed, direction, size, rotation, shimmer, sparkle, chase length, and fade.</w:t>
      </w:r>
    </w:p>
    <w:p>
      <w:pPr>
        <w:pStyle w:val="ListBullet"/>
      </w:pPr>
      <w:r>
        <w:t>Copy/paste and reusable effect motifs across props or song sections.</w:t>
      </w:r>
    </w:p>
    <w:p>
      <w:pPr>
        <w:pStyle w:val="ListBullet"/>
      </w:pPr>
      <w:r>
        <w:t>Whole-house effects that can span multiple props while respecting their geometry.</w:t>
      </w:r>
    </w:p>
    <w:p>
      <w:pPr>
        <w:pStyle w:val="ListBullet"/>
      </w:pPr>
      <w:r>
        <w:t>Undo/redo, version history, snapshots, and “try this version” AI branches.</w:t>
      </w:r>
    </w:p>
    <w:p>
      <w:pPr>
        <w:pStyle w:val="ListBullet"/>
      </w:pPr>
      <w:r>
        <w:t>Preview playback that matches final render as closely as possible.</w:t>
      </w:r>
    </w:p>
    <w:p>
      <w:pPr>
        <w:pStyle w:val="Heading2"/>
      </w:pPr>
      <w:r>
        <w:t>Effect types to support early</w:t>
      </w:r>
    </w:p>
    <w:p>
      <w:pPr>
        <w:pStyle w:val="ListBullet"/>
      </w:pPr>
      <w:r>
        <w:t>On/off, fade, ramp, shimmer, twinkle, pulse, sparkle.</w:t>
      </w:r>
    </w:p>
    <w:p>
      <w:pPr>
        <w:pStyle w:val="ListBullet"/>
      </w:pPr>
      <w:r>
        <w:t>Color wash, gradients, chase, marquee, bars, waves, sweeps, spirals.</w:t>
      </w:r>
    </w:p>
    <w:p>
      <w:pPr>
        <w:pStyle w:val="ListBullet"/>
      </w:pPr>
      <w:r>
        <w:t>Matrix/media effects: text, images, video clips, GIF-like motion, snow, fire, plasma.</w:t>
      </w:r>
    </w:p>
    <w:p>
      <w:pPr>
        <w:pStyle w:val="ListBullet"/>
      </w:pPr>
      <w:r>
        <w:t>Music-reactive effects: beat pulses, bass hits, snare sparkles, vocal emphasis.</w:t>
      </w:r>
    </w:p>
    <w:p>
      <w:pPr>
        <w:pStyle w:val="ListBullet"/>
      </w:pPr>
      <w:r>
        <w:t>Whole-house effects: left-to-right sweeps, center-out bursts, section transitions, roofline chases.</w:t>
      </w:r>
    </w:p>
    <w:p>
      <w:pPr>
        <w:pStyle w:val="ListBullet"/>
      </w:pPr>
      <w:r>
        <w:t>Prop-specific effects: mega tree spirals, arch bounces, singing-face phonemes, matrix text.</w:t>
      </w:r>
    </w:p>
    <w:p>
      <w:pPr>
        <w:pStyle w:val="Heading1"/>
      </w:pPr>
      <w:r>
        <w:t>6. The render engine: where the magic becomes real data</w:t>
      </w:r>
    </w:p>
    <w:p>
      <w:r>
        <w:t>The render engine is the part that turns “blue chase on the garage roofline” into actual channel values frame by frame. This is where LightCanvas either becomes a serious product or stays a mockup.</w:t>
      </w:r>
    </w:p>
    <w:p>
      <w:pPr>
        <w:pStyle w:val="Heading2"/>
      </w:pPr>
      <w:r>
        <w:t>The render pipeline</w:t>
      </w:r>
    </w:p>
    <w:p>
      <w:pPr>
        <w:pStyle w:val="ListNumber"/>
      </w:pPr>
      <w:r>
        <w:t>Read the display model: props, groups, geometry, wiring, controller mapping.</w:t>
      </w:r>
    </w:p>
    <w:p>
      <w:pPr>
        <w:pStyle w:val="ListNumber"/>
      </w:pPr>
      <w:r>
        <w:t>Read the timeline: effects, start/end times, parameters, layers, transitions.</w:t>
      </w:r>
    </w:p>
    <w:p>
      <w:pPr>
        <w:pStyle w:val="ListNumber"/>
      </w:pPr>
      <w:r>
        <w:t>For each frame, calculate what each prop should look like visually.</w:t>
      </w:r>
    </w:p>
    <w:p>
      <w:pPr>
        <w:pStyle w:val="ListNumber"/>
      </w:pPr>
      <w:r>
        <w:t>Translate visual pixels into wiring order.</w:t>
      </w:r>
    </w:p>
    <w:p>
      <w:pPr>
        <w:pStyle w:val="ListNumber"/>
      </w:pPr>
      <w:r>
        <w:t>Apply color order, dimming curves, brightness caps, blending, and blackout rules.</w:t>
      </w:r>
    </w:p>
    <w:p>
      <w:pPr>
        <w:pStyle w:val="ListNumber"/>
      </w:pPr>
      <w:r>
        <w:t>Write final channel values into a frame buffer.</w:t>
      </w:r>
    </w:p>
    <w:p>
      <w:pPr>
        <w:pStyle w:val="ListNumber"/>
      </w:pPr>
      <w:r>
        <w:t>Export the frame buffer to the target format, such as FSEQ for FPP/xLights-style playback, LOR-compatible outputs, or intermediate project files.</w:t>
      </w:r>
    </w:p>
    <w:p>
      <w:pPr>
        <w:pStyle w:val="Heading2"/>
      </w:pPr>
      <w:r>
        <w:t>Hidden render issues that must be designed now</w:t>
      </w:r>
    </w:p>
    <w:p>
      <w:pPr>
        <w:pStyle w:val="ListBullet"/>
      </w:pPr>
      <w:r>
        <w:t>Layer blending: what happens when two effects overlap on the same prop?</w:t>
      </w:r>
    </w:p>
    <w:p>
      <w:pPr>
        <w:pStyle w:val="ListBullet"/>
      </w:pPr>
      <w:r>
        <w:t>Priority: does a blackout override sparkle? Does a beat hit override a background wash?</w:t>
      </w:r>
    </w:p>
    <w:p>
      <w:pPr>
        <w:pStyle w:val="ListBullet"/>
      </w:pPr>
      <w:r>
        <w:t>Groups: if an effect is applied to “whole house,” does each prop render separately or as one giant canvas?</w:t>
      </w:r>
    </w:p>
    <w:p>
      <w:pPr>
        <w:pStyle w:val="ListBullet"/>
      </w:pPr>
      <w:r>
        <w:t>Geometry mapping: a matrix and a roofline cannot be rendered the same way.</w:t>
      </w:r>
    </w:p>
    <w:p>
      <w:pPr>
        <w:pStyle w:val="ListBullet"/>
      </w:pPr>
      <w:r>
        <w:t>Frame timing: every frame must align with audio; drifting by even a small amount looks sloppy.</w:t>
      </w:r>
    </w:p>
    <w:p>
      <w:pPr>
        <w:pStyle w:val="ListBullet"/>
      </w:pPr>
      <w:r>
        <w:t>Caching: large shows need render caching so tiny edits do not force full re-renders every time.</w:t>
      </w:r>
    </w:p>
    <w:p>
      <w:pPr>
        <w:pStyle w:val="ListBullet"/>
      </w:pPr>
      <w:r>
        <w:t>Determinism: the same project should render the same output every time unless the user requests variation.</w:t>
      </w:r>
    </w:p>
    <w:p>
      <w:pPr>
        <w:pStyle w:val="ListBullet"/>
      </w:pPr>
      <w:r>
        <w:t>Preview vs export: the preview may be lower resolution, but export must be accurate.</w:t>
      </w:r>
    </w:p>
    <w:p>
      <w:pPr>
        <w:pStyle w:val="Heading1"/>
      </w:pPr>
      <w:r>
        <w:t>7. AI-native design: what the AI must actually understand</w:t>
      </w:r>
    </w:p>
    <w:p>
      <w:r>
        <w:t>AI-native does not mean “chatbot attached to a sequencer.” It means the AI can reason across the show: music, props, controllers, hardware limits, user goals, and export requirements.</w:t>
      </w:r>
    </w:p>
    <w:p>
      <w:pPr>
        <w:pStyle w:val="Heading2"/>
      </w:pPr>
      <w:r>
        <w:t>What the AI should be able to do</w:t>
      </w:r>
    </w:p>
    <w:p>
      <w:pPr>
        <w:pStyle w:val="ListBullet"/>
      </w:pPr>
      <w:r>
        <w:t>Ask simple intake questions: house type, experience level, hardware owned, desired style, music, deadline.</w:t>
      </w:r>
    </w:p>
    <w:p>
      <w:pPr>
        <w:pStyle w:val="ListBullet"/>
      </w:pPr>
      <w:r>
        <w:t>Analyze a song and create a show structure: intro, verse, chorus, bridge, finale, accents.</w:t>
      </w:r>
    </w:p>
    <w:p>
      <w:pPr>
        <w:pStyle w:val="ListBullet"/>
      </w:pPr>
      <w:r>
        <w:t>Suggest effects that fit the actual prop layout, not generic effects that look good only on a perfect demo house.</w:t>
      </w:r>
    </w:p>
    <w:p>
      <w:pPr>
        <w:pStyle w:val="ListBullet"/>
      </w:pPr>
      <w:r>
        <w:t>Detect hardware impossibilities: too many pixels on a port, wrong protocol, missing controller mapping, bad universe overlap.</w:t>
      </w:r>
    </w:p>
    <w:p>
      <w:pPr>
        <w:pStyle w:val="ListBullet"/>
      </w:pPr>
      <w:r>
        <w:t>Explain fixes in plain English: “Your garage roofline is assigned to port 3, but port 3 only has capacity for 600 pixels and this prop needs 780.”</w:t>
      </w:r>
    </w:p>
    <w:p>
      <w:pPr>
        <w:pStyle w:val="ListBullet"/>
      </w:pPr>
      <w:r>
        <w:t>Generate multiple creative variations: classic Christmas, modern EDM, elegant warm white, chaotic Halloween, patriotic, etc.</w:t>
      </w:r>
    </w:p>
    <w:p>
      <w:pPr>
        <w:pStyle w:val="ListBullet"/>
      </w:pPr>
      <w:r>
        <w:t>Automatically build timing tracks and label sections.</w:t>
      </w:r>
    </w:p>
    <w:p>
      <w:pPr>
        <w:pStyle w:val="ListBullet"/>
      </w:pPr>
      <w:r>
        <w:t>Convert high-level prompts into editable timeline objects, not baked black-box output.</w:t>
      </w:r>
    </w:p>
    <w:p>
      <w:pPr>
        <w:pStyle w:val="ListBullet"/>
      </w:pPr>
      <w:r>
        <w:t>Recommend export path: FPP package, xLights handoff, LOR handoff, or controller/SD-card path.</w:t>
      </w:r>
    </w:p>
    <w:p>
      <w:pPr>
        <w:pStyle w:val="Heading2"/>
      </w:pPr>
      <w:r>
        <w:t>AI guardrails</w:t>
      </w:r>
    </w:p>
    <w:p>
      <w:pPr>
        <w:pStyle w:val="ListBullet"/>
      </w:pPr>
      <w:r>
        <w:t>Never generate an export until validation passes or the user knowingly overrides warnings.</w:t>
      </w:r>
    </w:p>
    <w:p>
      <w:pPr>
        <w:pStyle w:val="ListBullet"/>
      </w:pPr>
      <w:r>
        <w:t>Never silently change channel mappings after a show has been tested without a clear migration prompt.</w:t>
      </w:r>
    </w:p>
    <w:p>
      <w:pPr>
        <w:pStyle w:val="ListBullet"/>
      </w:pPr>
      <w:r>
        <w:t>Keep AI-generated effects editable by humans.</w:t>
      </w:r>
    </w:p>
    <w:p>
      <w:pPr>
        <w:pStyle w:val="ListBullet"/>
      </w:pPr>
      <w:r>
        <w:t>Show confidence and warnings: “I can generate this, but your matrix size may make the text unreadable.”</w:t>
      </w:r>
    </w:p>
    <w:p>
      <w:pPr>
        <w:pStyle w:val="ListBullet"/>
      </w:pPr>
      <w:r>
        <w:t>Keep a “what changed” explanation after AI edits.</w:t>
      </w:r>
    </w:p>
    <w:p>
      <w:pPr>
        <w:pStyle w:val="Heading1"/>
      </w:pPr>
      <w:r>
        <w:t>8. Hardware configuration: the part beginners hate</w:t>
      </w:r>
    </w:p>
    <w:p>
      <w:r>
        <w:t>This is where the software has to shine. xLights and LOR are powerful, but users get buried in controller setup, ports, networks, universes, start channels, and playback targets. LightCanvas should treat hardware setup like guided onboarding.</w:t>
      </w:r>
    </w:p>
    <w:p>
      <w:pPr>
        <w:pStyle w:val="Heading2"/>
      </w:pPr>
      <w:r>
        <w:t>Controller object model</w:t>
      </w:r>
    </w:p>
    <w:tbl>
      <w:tblPr>
        <w:tblStyle w:val="TableGrid"/>
        <w:tblW w:type="auto" w:w="0"/>
        <w:jc w:val="center"/>
        <w:tblLook w:firstColumn="1" w:firstRow="1" w:lastColumn="0" w:lastRow="0" w:noHBand="0" w:noVBand="1" w:val="04A0"/>
      </w:tblPr>
      <w:tblGrid>
        <w:gridCol w:w="5112"/>
        <w:gridCol w:w="5112"/>
      </w:tblGrid>
      <w:tr>
        <w:tc>
          <w:tcPr>
            <w:tcW w:type="dxa" w:w="2592"/>
            <w:shd w:fill="1F4E79"/>
          </w:tcPr>
          <w:p>
            <w:r/>
            <w:r>
              <w:rPr>
                <w:b/>
                <w:color w:val="FFFFFF"/>
              </w:rPr>
              <w:t>Data to store</w:t>
            </w:r>
          </w:p>
        </w:tc>
        <w:tc>
          <w:tcPr>
            <w:tcW w:type="dxa" w:w="6912"/>
            <w:shd w:fill="1F4E79"/>
          </w:tcPr>
          <w:p>
            <w:r/>
            <w:r>
              <w:rPr>
                <w:b/>
                <w:color w:val="FFFFFF"/>
              </w:rPr>
              <w:t>Examples</w:t>
            </w:r>
          </w:p>
        </w:tc>
      </w:tr>
      <w:tr>
        <w:tc>
          <w:tcPr>
            <w:tcW w:type="dxa" w:w="2592"/>
            <w:vAlign w:val="top"/>
          </w:tcPr>
          <w:p>
            <w:r>
              <w:t>Controller identity</w:t>
            </w:r>
          </w:p>
        </w:tc>
        <w:tc>
          <w:tcPr>
            <w:tcW w:type="dxa" w:w="6912"/>
            <w:vAlign w:val="top"/>
          </w:tcPr>
          <w:p>
            <w:r>
              <w:t>Name, brand/model, firmware, IP address, MAC if available, location.</w:t>
            </w:r>
          </w:p>
        </w:tc>
      </w:tr>
      <w:tr>
        <w:tc>
          <w:tcPr>
            <w:tcW w:type="dxa" w:w="2592"/>
            <w:vAlign w:val="top"/>
          </w:tcPr>
          <w:p>
            <w:r>
              <w:t>Supported protocols</w:t>
            </w:r>
          </w:p>
        </w:tc>
        <w:tc>
          <w:tcPr>
            <w:tcW w:type="dxa" w:w="6912"/>
            <w:vAlign w:val="top"/>
          </w:tcPr>
          <w:p>
            <w:r>
              <w:t>E1.31/sACN, ArtNet, DDP, DMX, LOR, serial, vendor-specific upload.</w:t>
            </w:r>
          </w:p>
        </w:tc>
      </w:tr>
      <w:tr>
        <w:tc>
          <w:tcPr>
            <w:tcW w:type="dxa" w:w="2592"/>
            <w:vAlign w:val="top"/>
          </w:tcPr>
          <w:p>
            <w:r>
              <w:t>Port layout</w:t>
            </w:r>
          </w:p>
        </w:tc>
        <w:tc>
          <w:tcPr>
            <w:tcW w:type="dxa" w:w="6912"/>
            <w:vAlign w:val="top"/>
          </w:tcPr>
          <w:p>
            <w:r>
              <w:t>Number of pixel ports, serial outputs, expansion boards, differential receivers.</w:t>
            </w:r>
          </w:p>
        </w:tc>
      </w:tr>
      <w:tr>
        <w:tc>
          <w:tcPr>
            <w:tcW w:type="dxa" w:w="2592"/>
            <w:vAlign w:val="top"/>
          </w:tcPr>
          <w:p>
            <w:r>
              <w:t>Port limits</w:t>
            </w:r>
          </w:p>
        </w:tc>
        <w:tc>
          <w:tcPr>
            <w:tcW w:type="dxa" w:w="6912"/>
            <w:vAlign w:val="top"/>
          </w:tcPr>
          <w:p>
            <w:r>
              <w:t>Pixels per port, max refresh rate, power injection assumptions, brightness cap.</w:t>
            </w:r>
          </w:p>
        </w:tc>
      </w:tr>
      <w:tr>
        <w:tc>
          <w:tcPr>
            <w:tcW w:type="dxa" w:w="2592"/>
            <w:vAlign w:val="top"/>
          </w:tcPr>
          <w:p>
            <w:r>
              <w:t>Network settings</w:t>
            </w:r>
          </w:p>
        </w:tc>
        <w:tc>
          <w:tcPr>
            <w:tcW w:type="dxa" w:w="6912"/>
            <w:vAlign w:val="top"/>
          </w:tcPr>
          <w:p>
            <w:r>
              <w:t>Static/DHCP IP, subnet, multicast/unicast, start universe, universe size/count, DDP offsets.</w:t>
            </w:r>
          </w:p>
        </w:tc>
      </w:tr>
      <w:tr>
        <w:tc>
          <w:tcPr>
            <w:tcW w:type="dxa" w:w="2592"/>
            <w:vAlign w:val="top"/>
          </w:tcPr>
          <w:p>
            <w:r>
              <w:t>Assigned props</w:t>
            </w:r>
          </w:p>
        </w:tc>
        <w:tc>
          <w:tcPr>
            <w:tcW w:type="dxa" w:w="6912"/>
            <w:vAlign w:val="top"/>
          </w:tcPr>
          <w:p>
            <w:r>
              <w:t>Which props, in which order, on which ports, with start/end channels.</w:t>
            </w:r>
          </w:p>
        </w:tc>
      </w:tr>
      <w:tr>
        <w:tc>
          <w:tcPr>
            <w:tcW w:type="dxa" w:w="2592"/>
            <w:vAlign w:val="top"/>
          </w:tcPr>
          <w:p>
            <w:r>
              <w:t>Upload capability</w:t>
            </w:r>
          </w:p>
        </w:tc>
        <w:tc>
          <w:tcPr>
            <w:tcW w:type="dxa" w:w="6912"/>
            <w:vAlign w:val="top"/>
          </w:tcPr>
          <w:p>
            <w:r>
              <w:t>Can LightCanvas push settings directly, export config, or only provide instructions?</w:t>
            </w:r>
          </w:p>
        </w:tc>
      </w:tr>
    </w:tbl>
    <w:p>
      <w:pPr>
        <w:pStyle w:val="Heading2"/>
      </w:pPr>
      <w:r>
        <w:t>Configuration flows users need</w:t>
      </w:r>
    </w:p>
    <w:p>
      <w:pPr>
        <w:pStyle w:val="ListBullet"/>
      </w:pPr>
      <w:r>
        <w:t>“I already have xLights/FPP configured” import path.</w:t>
      </w:r>
    </w:p>
    <w:p>
      <w:pPr>
        <w:pStyle w:val="ListBullet"/>
      </w:pPr>
      <w:r>
        <w:t>“I have controllers but no setup yet” guided setup path.</w:t>
      </w:r>
    </w:p>
    <w:p>
      <w:pPr>
        <w:pStyle w:val="ListBullet"/>
      </w:pPr>
      <w:r>
        <w:t>“I bought a ready-to-run kit” template path.</w:t>
      </w:r>
    </w:p>
    <w:p>
      <w:pPr>
        <w:pStyle w:val="ListBullet"/>
      </w:pPr>
      <w:r>
        <w:t>“I only use LOR AC controllers” traditional channel path.</w:t>
      </w:r>
    </w:p>
    <w:p>
      <w:pPr>
        <w:pStyle w:val="ListBullet"/>
      </w:pPr>
      <w:r>
        <w:t>“I have pixels and LOR mixed together” hybrid path.</w:t>
      </w:r>
    </w:p>
    <w:p>
      <w:pPr>
        <w:pStyle w:val="ListBullet"/>
      </w:pPr>
      <w:r>
        <w:t>“I just want a preview/demo before buying hardware” no-hardware sandbox path.</w:t>
      </w:r>
    </w:p>
    <w:p>
      <w:pPr>
        <w:pStyle w:val="Heading2"/>
      </w:pPr>
      <w:r>
        <w:t>Validation checks that cannot be skipped</w:t>
      </w:r>
    </w:p>
    <w:p>
      <w:pPr>
        <w:pStyle w:val="ListBullet"/>
      </w:pPr>
      <w:r>
        <w:t>No overlapping channel ranges unless intentionally mirrored.</w:t>
      </w:r>
    </w:p>
    <w:p>
      <w:pPr>
        <w:pStyle w:val="ListBullet"/>
      </w:pPr>
      <w:r>
        <w:t>No overlapping E1.31/ArtNet universes across controllers unless intentionally multicast/shared.</w:t>
      </w:r>
    </w:p>
    <w:p>
      <w:pPr>
        <w:pStyle w:val="ListBullet"/>
      </w:pPr>
      <w:r>
        <w:t>Pixel count does not exceed port capacity.</w:t>
      </w:r>
    </w:p>
    <w:p>
      <w:pPr>
        <w:pStyle w:val="ListBullet"/>
      </w:pPr>
      <w:r>
        <w:t>Color order is set per prop/port.</w:t>
      </w:r>
    </w:p>
    <w:p>
      <w:pPr>
        <w:pStyle w:val="ListBullet"/>
      </w:pPr>
      <w:r>
        <w:t>Brightness and power assumptions are visible.</w:t>
      </w:r>
    </w:p>
    <w:p>
      <w:pPr>
        <w:pStyle w:val="ListBullet"/>
      </w:pPr>
      <w:r>
        <w:t>Controller IPs are reachable when connected locally.</w:t>
      </w:r>
    </w:p>
    <w:p>
      <w:pPr>
        <w:pStyle w:val="ListBullet"/>
      </w:pPr>
      <w:r>
        <w:t>FPP target exists and accepts upload, where applicable.</w:t>
      </w:r>
    </w:p>
    <w:p>
      <w:pPr>
        <w:pStyle w:val="ListBullet"/>
      </w:pPr>
      <w:r>
        <w:t>Sequence frame rate matches player/export assumptions.</w:t>
      </w:r>
    </w:p>
    <w:p>
      <w:pPr>
        <w:pStyle w:val="ListBullet"/>
      </w:pPr>
      <w:r>
        <w:t>Audio file is included and compatible with the player path.</w:t>
      </w:r>
    </w:p>
    <w:p>
      <w:pPr>
        <w:pStyle w:val="ListBullet"/>
      </w:pPr>
      <w:r>
        <w:t>Remote FPP players receive only the data they need when using multisync/remote playback.</w:t>
      </w:r>
    </w:p>
    <w:p>
      <w:pPr>
        <w:pStyle w:val="Heading1"/>
      </w:pPr>
      <w:r>
        <w:t>9. FPP / Falcon Player workflow</w:t>
      </w:r>
    </w:p>
    <w:p>
      <w:r>
        <w:t>FPP is commonly used as the show player. In plain English, it is the box that plays the finished show so the user does not need to keep the editing computer running. It can act as a master player, remote player, bridge, or controller-adjacent output device depending on setup.</w:t>
      </w:r>
    </w:p>
    <w:p>
      <w:pPr>
        <w:pStyle w:val="Heading2"/>
      </w:pPr>
      <w:r>
        <w:t>What LightCanvas needs to support for FPP</w:t>
      </w:r>
    </w:p>
    <w:p>
      <w:pPr>
        <w:pStyle w:val="ListBullet"/>
      </w:pPr>
      <w:r>
        <w:t>Export finished sequence data in an FPP-compatible sequence format, especially FSEQ-style playback data where appropriate.</w:t>
      </w:r>
    </w:p>
    <w:p>
      <w:pPr>
        <w:pStyle w:val="ListBullet"/>
      </w:pPr>
      <w:r>
        <w:t>Include the audio file and preserve exact audio/sequence pairing.</w:t>
      </w:r>
    </w:p>
    <w:p>
      <w:pPr>
        <w:pStyle w:val="ListBullet"/>
      </w:pPr>
      <w:r>
        <w:t>Create or assist with playlists and schedules.</w:t>
      </w:r>
    </w:p>
    <w:p>
      <w:pPr>
        <w:pStyle w:val="ListBullet"/>
      </w:pPr>
      <w:r>
        <w:t>Support upload to one or multiple FPP instances when possible.</w:t>
      </w:r>
    </w:p>
    <w:p>
      <w:pPr>
        <w:pStyle w:val="ListBullet"/>
      </w:pPr>
      <w:r>
        <w:t>Understand master/remote FPP setups where one FPP keeps time and remote FPPs output only their assigned channel data.</w:t>
      </w:r>
    </w:p>
    <w:p>
      <w:pPr>
        <w:pStyle w:val="ListBullet"/>
      </w:pPr>
      <w:r>
        <w:t>Support bridge mode workflows where FPP receives data and forwards/output controls.</w:t>
      </w:r>
    </w:p>
    <w:p>
      <w:pPr>
        <w:pStyle w:val="ListBullet"/>
      </w:pPr>
      <w:r>
        <w:t>Keep model/channel/output settings aligned with the FPP target.</w:t>
      </w:r>
    </w:p>
    <w:p>
      <w:pPr>
        <w:pStyle w:val="ListBullet"/>
      </w:pPr>
      <w:r>
        <w:t>Detect version capability differences and avoid generating unsupported output.</w:t>
      </w:r>
    </w:p>
    <w:p>
      <w:pPr>
        <w:pStyle w:val="Heading2"/>
      </w:pPr>
      <w:r>
        <w:t>FPP-specific hidden gotchas</w:t>
      </w:r>
    </w:p>
    <w:p>
      <w:pPr>
        <w:pStyle w:val="ListBullet"/>
      </w:pPr>
      <w:r>
        <w:t>FPP export is not just “save sequence.” The player also needs audio, channel/output configuration, playlists, schedules, and sometimes model information.</w:t>
      </w:r>
    </w:p>
    <w:p>
      <w:pPr>
        <w:pStyle w:val="ListBullet"/>
      </w:pPr>
      <w:r>
        <w:t>Master/remote setups can require per-remote optimized sequence files rather than sending the full show data everywhere.</w:t>
      </w:r>
    </w:p>
    <w:p>
      <w:pPr>
        <w:pStyle w:val="ListBullet"/>
      </w:pPr>
      <w:r>
        <w:t>Compressed/sparse FSEQ-style output can dramatically reduce file size and transfer time for remotes, but the exporter must know which channels each target actually needs.</w:t>
      </w:r>
    </w:p>
    <w:p>
      <w:pPr>
        <w:pStyle w:val="ListBullet"/>
      </w:pPr>
      <w:r>
        <w:t>If the sequence file and output configuration disagree, the show may play but the wrong lights will respond.</w:t>
      </w:r>
    </w:p>
    <w:p>
      <w:pPr>
        <w:pStyle w:val="ListBullet"/>
      </w:pPr>
      <w:r>
        <w:t>Network discovery is helpful, but manual IP entry is still needed because home show networks are often odd or isolated.</w:t>
      </w:r>
    </w:p>
    <w:p>
      <w:pPr>
        <w:pStyle w:val="ListBullet"/>
      </w:pPr>
      <w:r>
        <w:t>FPP may be connected directly to a controller, to a show network, or both. The software has to understand this topology.</w:t>
      </w:r>
    </w:p>
    <w:p>
      <w:pPr>
        <w:pStyle w:val="Heading1"/>
      </w:pPr>
      <w:r>
        <w:t>10. xLights compatibility / handoff</w:t>
      </w:r>
    </w:p>
    <w:p>
      <w:r>
        <w:t>xLights is the ecosystem benchmark for modern pixel shows. Even if LightCanvas becomes the friendlier front end, it should not pretend xLights does not exist. It should be able to sit beside it, import from it, export to it where feasible, and explain what it is doing.</w:t>
      </w:r>
    </w:p>
    <w:p>
      <w:pPr>
        <w:pStyle w:val="Heading2"/>
      </w:pPr>
      <w:r>
        <w:t>xLights concepts LightCanvas should understand</w:t>
      </w:r>
    </w:p>
    <w:p>
      <w:pPr>
        <w:pStyle w:val="ListBullet"/>
      </w:pPr>
      <w:r>
        <w:t>Controllers: the network/hardware definitions that tell data where to go.</w:t>
      </w:r>
    </w:p>
    <w:p>
      <w:pPr>
        <w:pStyle w:val="ListBullet"/>
      </w:pPr>
      <w:r>
        <w:t>Models: the visual and channel-mapped props in the display layout.</w:t>
      </w:r>
    </w:p>
    <w:p>
      <w:pPr>
        <w:pStyle w:val="ListBullet"/>
      </w:pPr>
      <w:r>
        <w:t>Controller Visualizer-style mapping: drag/drop props onto controller ports and save the mapping.</w:t>
      </w:r>
    </w:p>
    <w:p>
      <w:pPr>
        <w:pStyle w:val="ListBullet"/>
      </w:pPr>
      <w:r>
        <w:t>Protocols: E1.31/sACN, ArtNet, DDP, OPC, ZCPP depending on hardware support.</w:t>
      </w:r>
    </w:p>
    <w:p>
      <w:pPr>
        <w:pStyle w:val="ListBullet"/>
      </w:pPr>
      <w:r>
        <w:t>FPP Connect-style upload: sequence/audio/config upload to FPP targets.</w:t>
      </w:r>
    </w:p>
    <w:p>
      <w:pPr>
        <w:pStyle w:val="ListBullet"/>
      </w:pPr>
      <w:r>
        <w:t>Effects and timing tracks: editable creative objects on a timeline.</w:t>
      </w:r>
    </w:p>
    <w:p>
      <w:pPr>
        <w:pStyle w:val="ListBullet"/>
      </w:pPr>
      <w:r>
        <w:t>FSEQ-style rendered output: final frame/channel playback data.</w:t>
      </w:r>
    </w:p>
    <w:p>
      <w:pPr>
        <w:pStyle w:val="Heading2"/>
      </w:pPr>
      <w:r>
        <w:t>xLights handoff/export strategy</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1F4E79"/>
          </w:tcPr>
          <w:p>
            <w:r/>
            <w:r>
              <w:rPr>
                <w:b/>
                <w:color w:val="FFFFFF"/>
              </w:rPr>
              <w:t>Handoff level</w:t>
            </w:r>
          </w:p>
        </w:tc>
        <w:tc>
          <w:tcPr>
            <w:tcW w:type="dxa" w:w="4608"/>
            <w:shd w:fill="1F4E79"/>
          </w:tcPr>
          <w:p>
            <w:r/>
            <w:r>
              <w:rPr>
                <w:b/>
                <w:color w:val="FFFFFF"/>
              </w:rPr>
              <w:t>What it means</w:t>
            </w:r>
          </w:p>
        </w:tc>
        <w:tc>
          <w:tcPr>
            <w:tcW w:type="dxa" w:w="2016"/>
            <w:shd w:fill="1F4E79"/>
          </w:tcPr>
          <w:p>
            <w:r/>
            <w:r>
              <w:rPr>
                <w:b/>
                <w:color w:val="FFFFFF"/>
              </w:rPr>
              <w:t>Recommended priority</w:t>
            </w:r>
          </w:p>
        </w:tc>
      </w:tr>
      <w:tr>
        <w:tc>
          <w:tcPr>
            <w:tcW w:type="dxa" w:w="2160"/>
            <w:vAlign w:val="top"/>
          </w:tcPr>
          <w:p>
            <w:r>
              <w:t>Level 1: Rendered playback file</w:t>
            </w:r>
          </w:p>
        </w:tc>
        <w:tc>
          <w:tcPr>
            <w:tcW w:type="dxa" w:w="4608"/>
            <w:vAlign w:val="top"/>
          </w:tcPr>
          <w:p>
            <w:r>
              <w:t>Export playable rendered data for FPP-style workflows.</w:t>
            </w:r>
          </w:p>
        </w:tc>
        <w:tc>
          <w:tcPr>
            <w:tcW w:type="dxa" w:w="2016"/>
            <w:vAlign w:val="top"/>
          </w:tcPr>
          <w:p>
            <w:r>
              <w:t>Highest. This gets users playing shows.</w:t>
            </w:r>
          </w:p>
        </w:tc>
      </w:tr>
      <w:tr>
        <w:tc>
          <w:tcPr>
            <w:tcW w:type="dxa" w:w="2160"/>
            <w:vAlign w:val="top"/>
          </w:tcPr>
          <w:p>
            <w:r>
              <w:t>Level 2: Project import/export assistance</w:t>
            </w:r>
          </w:p>
        </w:tc>
        <w:tc>
          <w:tcPr>
            <w:tcW w:type="dxa" w:w="4608"/>
            <w:vAlign w:val="top"/>
          </w:tcPr>
          <w:p>
            <w:r>
              <w:t>Import xLights layouts/models where possible; generate compatible model definitions if feasible.</w:t>
            </w:r>
          </w:p>
        </w:tc>
        <w:tc>
          <w:tcPr>
            <w:tcW w:type="dxa" w:w="2016"/>
            <w:vAlign w:val="top"/>
          </w:tcPr>
          <w:p>
            <w:r>
              <w:t>High, but test heavily.</w:t>
            </w:r>
          </w:p>
        </w:tc>
      </w:tr>
      <w:tr>
        <w:tc>
          <w:tcPr>
            <w:tcW w:type="dxa" w:w="2160"/>
            <w:vAlign w:val="top"/>
          </w:tcPr>
          <w:p>
            <w:r>
              <w:t>Level 3: Editable xLights sequence conversion</w:t>
            </w:r>
          </w:p>
        </w:tc>
        <w:tc>
          <w:tcPr>
            <w:tcW w:type="dxa" w:w="4608"/>
            <w:vAlign w:val="top"/>
          </w:tcPr>
          <w:p>
            <w:r>
              <w:t>Round-trip editable effects into xLights-native structures.</w:t>
            </w:r>
          </w:p>
        </w:tc>
        <w:tc>
          <w:tcPr>
            <w:tcW w:type="dxa" w:w="2016"/>
            <w:vAlign w:val="top"/>
          </w:tcPr>
          <w:p>
            <w:r>
              <w:t>Hard. Treat as advanced/long-term.</w:t>
            </w:r>
          </w:p>
        </w:tc>
      </w:tr>
      <w:tr>
        <w:tc>
          <w:tcPr>
            <w:tcW w:type="dxa" w:w="2160"/>
            <w:vAlign w:val="top"/>
          </w:tcPr>
          <w:p>
            <w:r>
              <w:t>Level 4: Direct controller upload</w:t>
            </w:r>
          </w:p>
        </w:tc>
        <w:tc>
          <w:tcPr>
            <w:tcW w:type="dxa" w:w="4608"/>
            <w:vAlign w:val="top"/>
          </w:tcPr>
          <w:p>
            <w:r>
              <w:t>Push controller settings like xLights does for supported devices.</w:t>
            </w:r>
          </w:p>
        </w:tc>
        <w:tc>
          <w:tcPr>
            <w:tcW w:type="dxa" w:w="2016"/>
            <w:vAlign w:val="top"/>
          </w:tcPr>
          <w:p>
            <w:r>
              <w:t>High value but requires device-specific care.</w:t>
            </w:r>
          </w:p>
        </w:tc>
      </w:tr>
      <w:tr>
        <w:tc>
          <w:tcPr>
            <w:tcW w:type="dxa" w:w="2160"/>
            <w:vAlign w:val="top"/>
          </w:tcPr>
          <w:p>
            <w:r>
              <w:t>Level 5: Full xLights replacement</w:t>
            </w:r>
          </w:p>
        </w:tc>
        <w:tc>
          <w:tcPr>
            <w:tcW w:type="dxa" w:w="4608"/>
            <w:vAlign w:val="top"/>
          </w:tcPr>
          <w:p>
            <w:r>
              <w:t>Own layout, sequencing, render, upload, scheduler, and diagnostics.</w:t>
            </w:r>
          </w:p>
        </w:tc>
        <w:tc>
          <w:tcPr>
            <w:tcW w:type="dxa" w:w="2016"/>
            <w:vAlign w:val="top"/>
          </w:tcPr>
          <w:p>
            <w:r>
              <w:t>Ultimate goal, but build in stages.</w:t>
            </w:r>
          </w:p>
        </w:tc>
      </w:tr>
    </w:tbl>
    <w:p>
      <w:pPr>
        <w:pStyle w:val="Heading1"/>
      </w:pPr>
      <w:r>
        <w:t>11. Light-O-Rama compatibility / handoff</w:t>
      </w:r>
    </w:p>
    <w:p>
      <w:r>
        <w:t>Light-O-Rama matters because many users have legacy AC controllers, LOR networks, purchased sequences, and S5/S6 workflows. LOR is not just pixels; it includes traditional channels, unit IDs, circuit numbers, network preferences, and control panel playback behavior.</w:t>
      </w:r>
    </w:p>
    <w:p>
      <w:pPr>
        <w:pStyle w:val="Heading2"/>
      </w:pPr>
      <w:r>
        <w:t>LOR concepts LightCanvas should understand</w:t>
      </w:r>
    </w:p>
    <w:p>
      <w:pPr>
        <w:pStyle w:val="ListBullet"/>
      </w:pPr>
      <w:r>
        <w:t>Preview: the visual definition of props and their assigned channels/networks.</w:t>
      </w:r>
    </w:p>
    <w:p>
      <w:pPr>
        <w:pStyle w:val="ListBullet"/>
      </w:pPr>
      <w:r>
        <w:t>Props: display elements like strands, wreaths, matrices, trees, or custom shapes.</w:t>
      </w:r>
    </w:p>
    <w:p>
      <w:pPr>
        <w:pStyle w:val="ListBullet"/>
      </w:pPr>
      <w:r>
        <w:t>LOR networks: controller communication paths, often involving USB adapters and unit IDs.</w:t>
      </w:r>
    </w:p>
    <w:p>
      <w:pPr>
        <w:pStyle w:val="ListBullet"/>
      </w:pPr>
      <w:r>
        <w:t>DMX/E1.31 networks: networked controller data that may live beside traditional LOR networks.</w:t>
      </w:r>
    </w:p>
    <w:p>
      <w:pPr>
        <w:pStyle w:val="ListBullet"/>
      </w:pPr>
      <w:r>
        <w:t>Motion Effects / SuperStar / Pixel Editor style data: large pixel effects may be stored or played as intensity-style data depending on version/license/workflow.</w:t>
      </w:r>
    </w:p>
    <w:p>
      <w:pPr>
        <w:pStyle w:val="ListBullet"/>
      </w:pPr>
      <w:r>
        <w:t>Playback preparation: newer LOR workflows may prepare/compile playback files used by the Control Panel/show player.</w:t>
      </w:r>
    </w:p>
    <w:p>
      <w:pPr>
        <w:pStyle w:val="Heading2"/>
      </w:pPr>
      <w:r>
        <w:t>LOR hidden gotchas</w:t>
      </w:r>
    </w:p>
    <w:p>
      <w:pPr>
        <w:pStyle w:val="ListBullet"/>
      </w:pPr>
      <w:r>
        <w:t>LOR legacy sequence formats and newer .loredit workflows are not the same thing.</w:t>
      </w:r>
    </w:p>
    <w:p>
      <w:pPr>
        <w:pStyle w:val="ListBullet"/>
      </w:pPr>
      <w:r>
        <w:t>Intensity data was designed to better support large channel/pixel counts, but it has rules around merging and not duplicating channels already controlled elsewhere.</w:t>
      </w:r>
    </w:p>
    <w:p>
      <w:pPr>
        <w:pStyle w:val="ListBullet"/>
      </w:pPr>
      <w:r>
        <w:t>Hardware Utility, Sequencer, Control Panel, scheduled shows, and network preferences can interfere with one another if multiple tools try to control lights at once.</w:t>
      </w:r>
    </w:p>
    <w:p>
      <w:pPr>
        <w:pStyle w:val="ListBullet"/>
      </w:pPr>
      <w:r>
        <w:t>LOR unit IDs, circuit numbers, and network assignments must match the physical hardware, not just the preview.</w:t>
      </w:r>
    </w:p>
    <w:p>
      <w:pPr>
        <w:pStyle w:val="ListBullet"/>
      </w:pPr>
      <w:r>
        <w:t>Mixed LOR + DMX/E1.31/pixel setups require careful separation so one export path does not overwrite or duplicate another.</w:t>
      </w:r>
    </w:p>
    <w:p>
      <w:pPr>
        <w:pStyle w:val="Heading2"/>
      </w:pPr>
      <w:r>
        <w:t>Recommended LOR strategy</w:t>
      </w:r>
    </w:p>
    <w:p>
      <w:pPr>
        <w:pStyle w:val="ListBullet"/>
      </w:pPr>
      <w:r>
        <w:t>Phase 1: Support LOR users through guided mapping, validation, and documentation/export assistance.</w:t>
      </w:r>
    </w:p>
    <w:p>
      <w:pPr>
        <w:pStyle w:val="ListBullet"/>
      </w:pPr>
      <w:r>
        <w:t>Phase 2: Support traditional channel-style sequencing and export/interchange where feasible.</w:t>
      </w:r>
    </w:p>
    <w:p>
      <w:pPr>
        <w:pStyle w:val="ListBullet"/>
      </w:pPr>
      <w:r>
        <w:t>Phase 3: Support hybrid shows where LightCanvas handles pixel-heavy FPP/xLights-style output while preserving LOR traditional channel logic.</w:t>
      </w:r>
    </w:p>
    <w:p>
      <w:pPr>
        <w:pStyle w:val="ListBullet"/>
      </w:pPr>
      <w:r>
        <w:t>Phase 4: Explore deeper direct LOR sequence/project output only after file format/version constraints are fully tested.</w:t>
      </w:r>
    </w:p>
    <w:p>
      <w:pPr>
        <w:pStyle w:val="Heading1"/>
      </w:pPr>
      <w:r>
        <w:t>12. Export engine: the part you cannot fake</w:t>
      </w:r>
    </w:p>
    <w:p>
      <w:r>
        <w:t>Export is the product’s final exam. A user will forgive a rough UI if the show plays. They will not forgive a beautiful UI that exports unusable files.</w:t>
      </w:r>
    </w:p>
    <w:p>
      <w:pPr>
        <w:pStyle w:val="Heading2"/>
      </w:pPr>
      <w:r>
        <w:t>Export targets to plan for</w:t>
      </w:r>
    </w:p>
    <w:tbl>
      <w:tblPr>
        <w:tblStyle w:val="TableGrid"/>
        <w:tblW w:type="auto" w:w="0"/>
        <w:jc w:val="center"/>
        <w:tblLook w:firstColumn="1" w:firstRow="1" w:lastColumn="0" w:lastRow="0" w:noHBand="0" w:noVBand="1" w:val="04A0"/>
      </w:tblPr>
      <w:tblGrid>
        <w:gridCol w:w="5112"/>
        <w:gridCol w:w="5112"/>
      </w:tblGrid>
      <w:tr>
        <w:tc>
          <w:tcPr>
            <w:tcW w:type="dxa" w:w="2448"/>
            <w:shd w:fill="1F4E79"/>
          </w:tcPr>
          <w:p>
            <w:r/>
            <w:r>
              <w:rPr>
                <w:b/>
                <w:color w:val="FFFFFF"/>
              </w:rPr>
              <w:t>Target</w:t>
            </w:r>
          </w:p>
        </w:tc>
        <w:tc>
          <w:tcPr>
            <w:tcW w:type="dxa" w:w="6912"/>
            <w:shd w:fill="1F4E79"/>
          </w:tcPr>
          <w:p>
            <w:r/>
            <w:r>
              <w:rPr>
                <w:b/>
                <w:color w:val="FFFFFF"/>
              </w:rPr>
              <w:t>What the export must include</w:t>
            </w:r>
          </w:p>
        </w:tc>
      </w:tr>
      <w:tr>
        <w:tc>
          <w:tcPr>
            <w:tcW w:type="dxa" w:w="2448"/>
            <w:vAlign w:val="top"/>
          </w:tcPr>
          <w:p>
            <w:r>
              <w:t>FPP package</w:t>
            </w:r>
          </w:p>
        </w:tc>
        <w:tc>
          <w:tcPr>
            <w:tcW w:type="dxa" w:w="6912"/>
            <w:vAlign w:val="top"/>
          </w:tcPr>
          <w:p>
            <w:r>
              <w:t>Rendered sequence data, audio, playlist/schedule assistance, output/channel config, per-player data when remotes are involved.</w:t>
            </w:r>
          </w:p>
        </w:tc>
      </w:tr>
      <w:tr>
        <w:tc>
          <w:tcPr>
            <w:tcW w:type="dxa" w:w="2448"/>
            <w:vAlign w:val="top"/>
          </w:tcPr>
          <w:p>
            <w:r>
              <w:t>xLights handoff</w:t>
            </w:r>
          </w:p>
        </w:tc>
        <w:tc>
          <w:tcPr>
            <w:tcW w:type="dxa" w:w="6912"/>
            <w:vAlign w:val="top"/>
          </w:tcPr>
          <w:p>
            <w:r>
              <w:t>Rendered output or project/model data depending on supported level; clear limitations if editable round-trip is not available.</w:t>
            </w:r>
          </w:p>
        </w:tc>
      </w:tr>
      <w:tr>
        <w:tc>
          <w:tcPr>
            <w:tcW w:type="dxa" w:w="2448"/>
            <w:vAlign w:val="top"/>
          </w:tcPr>
          <w:p>
            <w:r>
              <w:t>LOR handoff</w:t>
            </w:r>
          </w:p>
        </w:tc>
        <w:tc>
          <w:tcPr>
            <w:tcW w:type="dxa" w:w="6912"/>
            <w:vAlign w:val="top"/>
          </w:tcPr>
          <w:p>
            <w:r>
              <w:t>Traditional channels and/or guidance for LOR-compatible workflows; care around previews, networks, intensity data, and playback prep.</w:t>
            </w:r>
          </w:p>
        </w:tc>
      </w:tr>
      <w:tr>
        <w:tc>
          <w:tcPr>
            <w:tcW w:type="dxa" w:w="2448"/>
            <w:vAlign w:val="top"/>
          </w:tcPr>
          <w:p>
            <w:r>
              <w:t>Controller direct upload</w:t>
            </w:r>
          </w:p>
        </w:tc>
        <w:tc>
          <w:tcPr>
            <w:tcW w:type="dxa" w:w="6912"/>
            <w:vAlign w:val="top"/>
          </w:tcPr>
          <w:p>
            <w:r>
              <w:t>Port/string settings, universe/protocol settings, brightness/color order, test patterns, and rollback/backup.</w:t>
            </w:r>
          </w:p>
        </w:tc>
      </w:tr>
      <w:tr>
        <w:tc>
          <w:tcPr>
            <w:tcW w:type="dxa" w:w="2448"/>
            <w:vAlign w:val="top"/>
          </w:tcPr>
          <w:p>
            <w:r>
              <w:t>SD card/controller package</w:t>
            </w:r>
          </w:p>
        </w:tc>
        <w:tc>
          <w:tcPr>
            <w:tcW w:type="dxa" w:w="6912"/>
            <w:vAlign w:val="top"/>
          </w:tcPr>
          <w:p>
            <w:r>
              <w:t>Files arranged exactly how that controller/player expects, with naming, audio, and timing rules honored.</w:t>
            </w:r>
          </w:p>
        </w:tc>
      </w:tr>
      <w:tr>
        <w:tc>
          <w:tcPr>
            <w:tcW w:type="dxa" w:w="2448"/>
            <w:vAlign w:val="top"/>
          </w:tcPr>
          <w:p>
            <w:r>
              <w:t>Archive package</w:t>
            </w:r>
          </w:p>
        </w:tc>
        <w:tc>
          <w:tcPr>
            <w:tcW w:type="dxa" w:w="6912"/>
            <w:vAlign w:val="top"/>
          </w:tcPr>
          <w:p>
            <w:r>
              <w:t>Human-readable project backup plus all audio/assets/config used to reproduce the show later.</w:t>
            </w:r>
          </w:p>
        </w:tc>
      </w:tr>
    </w:tbl>
    <w:p>
      <w:pPr>
        <w:pStyle w:val="Heading2"/>
      </w:pPr>
      <w:r>
        <w:t>Export must be version-aware</w:t>
      </w:r>
    </w:p>
    <w:p>
      <w:r>
        <w:t>xLights, FPP, LOR, and controller firmware change over time. LightCanvas should store export adapters by target version. Do not build one generic “export” button and hope it survives.</w:t>
      </w:r>
    </w:p>
    <w:p>
      <w:pPr>
        <w:pStyle w:val="ListBullet"/>
      </w:pPr>
      <w:r>
        <w:t>Exporter name and version: FPP vX, xLights-compatible FSEQ vX, LOR S5/S6 path, etc.</w:t>
      </w:r>
    </w:p>
    <w:p>
      <w:pPr>
        <w:pStyle w:val="ListBullet"/>
      </w:pPr>
      <w:r>
        <w:t>Capability flags: compression supported, sparse output supported, playlists supported, direct upload supported.</w:t>
      </w:r>
    </w:p>
    <w:p>
      <w:pPr>
        <w:pStyle w:val="ListBullet"/>
      </w:pPr>
      <w:r>
        <w:t>Validation profile: what checks must pass before export.</w:t>
      </w:r>
    </w:p>
    <w:p>
      <w:pPr>
        <w:pStyle w:val="ListBullet"/>
      </w:pPr>
      <w:r>
        <w:t>Fallback path: if direct upload fails, produce a manual package and instructions.</w:t>
      </w:r>
    </w:p>
    <w:p>
      <w:pPr>
        <w:pStyle w:val="Heading1"/>
      </w:pPr>
      <w:r>
        <w:t>13. Import engine: how users escape the old tools</w:t>
      </w:r>
    </w:p>
    <w:p>
      <w:r>
        <w:t>A huge adoption unlock is letting users bring in what they already have. But imports must be treated carefully: imported data can be incomplete, old, messy, or tied to specific software versions.</w:t>
      </w:r>
    </w:p>
    <w:p>
      <w:pPr>
        <w:pStyle w:val="Heading2"/>
      </w:pPr>
      <w:r>
        <w:t>Import priorities</w:t>
      </w:r>
    </w:p>
    <w:p>
      <w:pPr>
        <w:pStyle w:val="ListBullet"/>
      </w:pPr>
      <w:r>
        <w:t>Import xLights layouts/models where practical.</w:t>
      </w:r>
    </w:p>
    <w:p>
      <w:pPr>
        <w:pStyle w:val="ListBullet"/>
      </w:pPr>
      <w:r>
        <w:t>Import controller/network definitions from known formats or exported reports where practical.</w:t>
      </w:r>
    </w:p>
    <w:p>
      <w:pPr>
        <w:pStyle w:val="ListBullet"/>
      </w:pPr>
      <w:r>
        <w:t>Import FPP configuration snapshots/backups where possible for mapping and validation.</w:t>
      </w:r>
    </w:p>
    <w:p>
      <w:pPr>
        <w:pStyle w:val="ListBullet"/>
      </w:pPr>
      <w:r>
        <w:t>Import LOR previews/props/channel layouts where feasible.</w:t>
      </w:r>
    </w:p>
    <w:p>
      <w:pPr>
        <w:pStyle w:val="ListBullet"/>
      </w:pPr>
      <w:r>
        <w:t>Import audio, timing tracks, and rendered sequence data for reference even when editable conversion is imperfect.</w:t>
      </w:r>
    </w:p>
    <w:p>
      <w:pPr>
        <w:pStyle w:val="ListBullet"/>
      </w:pPr>
      <w:r>
        <w:t>Provide a “trust but verify” wizard after import: show what was detected, what is missing, and what needs user confirmation.</w:t>
      </w:r>
    </w:p>
    <w:p>
      <w:pPr>
        <w:pStyle w:val="Heading2"/>
      </w:pPr>
      <w:r>
        <w:t>Do not overpromise editable conversion</w:t>
      </w:r>
    </w:p>
    <w:p>
      <w:r>
        <w:t>Rendered data can tell you what the lights did, but not always why. If you import a finished sequence, you may be able to preview and re-export it, but reconstructing clean editable effects is much harder. LightCanvas should clearly distinguish between:</w:t>
      </w:r>
    </w:p>
    <w:p>
      <w:pPr>
        <w:pStyle w:val="ListBullet"/>
      </w:pPr>
      <w:r>
        <w:t>Imported as editable effects.</w:t>
      </w:r>
    </w:p>
    <w:p>
      <w:pPr>
        <w:pStyle w:val="ListBullet"/>
      </w:pPr>
      <w:r>
        <w:t>Imported as rendered playback data.</w:t>
      </w:r>
    </w:p>
    <w:p>
      <w:pPr>
        <w:pStyle w:val="ListBullet"/>
      </w:pPr>
      <w:r>
        <w:t>Imported as reference only.</w:t>
      </w:r>
    </w:p>
    <w:p>
      <w:pPr>
        <w:pStyle w:val="ListBullet"/>
      </w:pPr>
      <w:r>
        <w:t>Imported with missing hardware or prop metadata.</w:t>
      </w:r>
    </w:p>
    <w:p>
      <w:pPr>
        <w:pStyle w:val="Heading1"/>
      </w:pPr>
      <w:r>
        <w:t>14. Diagnostics: the trust builder</w:t>
      </w:r>
    </w:p>
    <w:p>
      <w:r>
        <w:t>Diagnostics should be a major differentiator. Users currently waste nights troubleshooting problems that software could have warned them about.</w:t>
      </w:r>
    </w:p>
    <w:p>
      <w:pPr>
        <w:pStyle w:val="Heading2"/>
      </w:pPr>
      <w:r>
        <w:t>Pre-export report</w:t>
      </w:r>
    </w:p>
    <w:tbl>
      <w:tblPr>
        <w:tblStyle w:val="TableGrid"/>
        <w:tblW w:type="auto" w:w="0"/>
        <w:jc w:val="center"/>
        <w:tblLook w:firstColumn="1" w:firstRow="1" w:lastColumn="0" w:lastRow="0" w:noHBand="0" w:noVBand="1" w:val="04A0"/>
      </w:tblPr>
      <w:tblGrid>
        <w:gridCol w:w="5112"/>
        <w:gridCol w:w="5112"/>
      </w:tblGrid>
      <w:tr>
        <w:tc>
          <w:tcPr>
            <w:tcW w:type="dxa" w:w="2376"/>
            <w:shd w:fill="1F4E79"/>
          </w:tcPr>
          <w:p>
            <w:r/>
            <w:r>
              <w:rPr>
                <w:b/>
                <w:color w:val="FFFFFF"/>
              </w:rPr>
              <w:t>Check</w:t>
            </w:r>
          </w:p>
        </w:tc>
        <w:tc>
          <w:tcPr>
            <w:tcW w:type="dxa" w:w="6912"/>
            <w:shd w:fill="1F4E79"/>
          </w:tcPr>
          <w:p>
            <w:r/>
            <w:r>
              <w:rPr>
                <w:b/>
                <w:color w:val="FFFFFF"/>
              </w:rPr>
              <w:t>Beginner-friendly explanation</w:t>
            </w:r>
          </w:p>
        </w:tc>
      </w:tr>
      <w:tr>
        <w:tc>
          <w:tcPr>
            <w:tcW w:type="dxa" w:w="2376"/>
            <w:vAlign w:val="top"/>
          </w:tcPr>
          <w:p>
            <w:r>
              <w:t>Audio linked</w:t>
            </w:r>
          </w:p>
        </w:tc>
        <w:tc>
          <w:tcPr>
            <w:tcW w:type="dxa" w:w="6912"/>
            <w:vAlign w:val="top"/>
          </w:tcPr>
          <w:p>
            <w:r>
              <w:t>The show has a valid audio file and the sequence duration matches it.</w:t>
            </w:r>
          </w:p>
        </w:tc>
      </w:tr>
      <w:tr>
        <w:tc>
          <w:tcPr>
            <w:tcW w:type="dxa" w:w="2376"/>
            <w:vAlign w:val="top"/>
          </w:tcPr>
          <w:p>
            <w:r>
              <w:t>No unmapped props</w:t>
            </w:r>
          </w:p>
        </w:tc>
        <w:tc>
          <w:tcPr>
            <w:tcW w:type="dxa" w:w="6912"/>
            <w:vAlign w:val="top"/>
          </w:tcPr>
          <w:p>
            <w:r>
              <w:t>Every prop that should light up is assigned to hardware or intentionally preview-only.</w:t>
            </w:r>
          </w:p>
        </w:tc>
      </w:tr>
      <w:tr>
        <w:tc>
          <w:tcPr>
            <w:tcW w:type="dxa" w:w="2376"/>
            <w:vAlign w:val="top"/>
          </w:tcPr>
          <w:p>
            <w:r>
              <w:t>No duplicate channels</w:t>
            </w:r>
          </w:p>
        </w:tc>
        <w:tc>
          <w:tcPr>
            <w:tcW w:type="dxa" w:w="6912"/>
            <w:vAlign w:val="top"/>
          </w:tcPr>
          <w:p>
            <w:r>
              <w:t>Two different props are not accidentally fighting over the same channel range.</w:t>
            </w:r>
          </w:p>
        </w:tc>
      </w:tr>
      <w:tr>
        <w:tc>
          <w:tcPr>
            <w:tcW w:type="dxa" w:w="2376"/>
            <w:vAlign w:val="top"/>
          </w:tcPr>
          <w:p>
            <w:r>
              <w:t>Port capacity OK</w:t>
            </w:r>
          </w:p>
        </w:tc>
        <w:tc>
          <w:tcPr>
            <w:tcW w:type="dxa" w:w="6912"/>
            <w:vAlign w:val="top"/>
          </w:tcPr>
          <w:p>
            <w:r>
              <w:t>No controller port has more pixels than it can handle at the chosen frame rate/brightness.</w:t>
            </w:r>
          </w:p>
        </w:tc>
      </w:tr>
      <w:tr>
        <w:tc>
          <w:tcPr>
            <w:tcW w:type="dxa" w:w="2376"/>
            <w:vAlign w:val="top"/>
          </w:tcPr>
          <w:p>
            <w:r>
              <w:t>Universe/protocol OK</w:t>
            </w:r>
          </w:p>
        </w:tc>
        <w:tc>
          <w:tcPr>
            <w:tcW w:type="dxa" w:w="6912"/>
            <w:vAlign w:val="top"/>
          </w:tcPr>
          <w:p>
            <w:r>
              <w:t>E1.31/ArtNet universes do not overlap and DDP offsets are sane.</w:t>
            </w:r>
          </w:p>
        </w:tc>
      </w:tr>
      <w:tr>
        <w:tc>
          <w:tcPr>
            <w:tcW w:type="dxa" w:w="2376"/>
            <w:vAlign w:val="top"/>
          </w:tcPr>
          <w:p>
            <w:r>
              <w:t>Color order confirmed</w:t>
            </w:r>
          </w:p>
        </w:tc>
        <w:tc>
          <w:tcPr>
            <w:tcW w:type="dxa" w:w="6912"/>
            <w:vAlign w:val="top"/>
          </w:tcPr>
          <w:p>
            <w:r>
              <w:t>Each prop/port has a testable color order.</w:t>
            </w:r>
          </w:p>
        </w:tc>
      </w:tr>
      <w:tr>
        <w:tc>
          <w:tcPr>
            <w:tcW w:type="dxa" w:w="2376"/>
            <w:vAlign w:val="top"/>
          </w:tcPr>
          <w:p>
            <w:r>
              <w:t>Power warning</w:t>
            </w:r>
          </w:p>
        </w:tc>
        <w:tc>
          <w:tcPr>
            <w:tcW w:type="dxa" w:w="6912"/>
            <w:vAlign w:val="top"/>
          </w:tcPr>
          <w:p>
            <w:r>
              <w:t>Estimated brightness/power demand is visible and capped where needed.</w:t>
            </w:r>
          </w:p>
        </w:tc>
      </w:tr>
      <w:tr>
        <w:tc>
          <w:tcPr>
            <w:tcW w:type="dxa" w:w="2376"/>
            <w:vAlign w:val="top"/>
          </w:tcPr>
          <w:p>
            <w:r>
              <w:t>FPP/player reachable</w:t>
            </w:r>
          </w:p>
        </w:tc>
        <w:tc>
          <w:tcPr>
            <w:tcW w:type="dxa" w:w="6912"/>
            <w:vAlign w:val="top"/>
          </w:tcPr>
          <w:p>
            <w:r>
              <w:t>Target player can be found or a manual package is provided.</w:t>
            </w:r>
          </w:p>
        </w:tc>
      </w:tr>
      <w:tr>
        <w:tc>
          <w:tcPr>
            <w:tcW w:type="dxa" w:w="2376"/>
            <w:vAlign w:val="top"/>
          </w:tcPr>
          <w:p>
            <w:r>
              <w:t>Playback package complete</w:t>
            </w:r>
          </w:p>
        </w:tc>
        <w:tc>
          <w:tcPr>
            <w:tcW w:type="dxa" w:w="6912"/>
            <w:vAlign w:val="top"/>
          </w:tcPr>
          <w:p>
            <w:r>
              <w:t>Sequence, audio, config, playlist/schedule instructions are all included.</w:t>
            </w:r>
          </w:p>
        </w:tc>
      </w:tr>
      <w:tr>
        <w:tc>
          <w:tcPr>
            <w:tcW w:type="dxa" w:w="2376"/>
            <w:vAlign w:val="top"/>
          </w:tcPr>
          <w:p>
            <w:r>
              <w:t>Version warning</w:t>
            </w:r>
          </w:p>
        </w:tc>
        <w:tc>
          <w:tcPr>
            <w:tcW w:type="dxa" w:w="6912"/>
            <w:vAlign w:val="top"/>
          </w:tcPr>
          <w:p>
            <w:r>
              <w:t>Target software/player version supports the chosen export method.</w:t>
            </w:r>
          </w:p>
        </w:tc>
      </w:tr>
    </w:tbl>
    <w:p>
      <w:pPr>
        <w:pStyle w:val="Heading1"/>
      </w:pPr>
      <w:r>
        <w:t>15. User experience principles for a non-hobbyist audience</w:t>
      </w:r>
    </w:p>
    <w:p>
      <w:pPr>
        <w:pStyle w:val="ListBullet"/>
      </w:pPr>
      <w:r>
        <w:t>Use normal language first: “Where is this prop plugged in?” not “Assign start channel and universe.”</w:t>
      </w:r>
    </w:p>
    <w:p>
      <w:pPr>
        <w:pStyle w:val="ListBullet"/>
      </w:pPr>
      <w:r>
        <w:t>Offer expert fields only when needed, behind an “advanced details” drawer.</w:t>
      </w:r>
    </w:p>
    <w:p>
      <w:pPr>
        <w:pStyle w:val="ListBullet"/>
      </w:pPr>
      <w:r>
        <w:t>Always show a visual cause/effect: clicking a controller port highlights the props assigned to it.</w:t>
      </w:r>
    </w:p>
    <w:p>
      <w:pPr>
        <w:pStyle w:val="ListBullet"/>
      </w:pPr>
      <w:r>
        <w:t>Use setup recipes: “Pixel roofline with Falcon controller and FPP player,” “LOR AC channels only,” “WLED props,” “Mega tree + arches.”</w:t>
      </w:r>
    </w:p>
    <w:p>
      <w:pPr>
        <w:pStyle w:val="ListBullet"/>
      </w:pPr>
      <w:r>
        <w:t>Make every warning actionable: say what is wrong, why it matters, and how to fix it.</w:t>
      </w:r>
    </w:p>
    <w:p>
      <w:pPr>
        <w:pStyle w:val="ListBullet"/>
      </w:pPr>
      <w:r>
        <w:t>Keep a guided path for first-time users but a fast path for power users.</w:t>
      </w:r>
    </w:p>
    <w:p>
      <w:pPr>
        <w:pStyle w:val="ListBullet"/>
      </w:pPr>
      <w:r>
        <w:t>Allow “simulate before hardware” mode so users can design before buying controllers.</w:t>
      </w:r>
    </w:p>
    <w:p>
      <w:pPr>
        <w:pStyle w:val="ListBullet"/>
      </w:pPr>
      <w:r>
        <w:t>Build a glossary into the UI so beginners do not have to leave the app.</w:t>
      </w:r>
    </w:p>
    <w:p>
      <w:pPr>
        <w:pStyle w:val="Heading1"/>
      </w:pPr>
      <w:r>
        <w:t>16. Minimum viable product vs serious product</w:t>
      </w:r>
    </w:p>
    <w:p>
      <w:pPr>
        <w:pStyle w:val="Heading2"/>
      </w:pPr>
      <w:r>
        <w:t>MVP that is still real</w:t>
      </w:r>
    </w:p>
    <w:p>
      <w:pPr>
        <w:pStyle w:val="ListBullet"/>
      </w:pPr>
      <w:r>
        <w:t>Photo/2D canvas layout builder with common props.</w:t>
      </w:r>
    </w:p>
    <w:p>
      <w:pPr>
        <w:pStyle w:val="ListBullet"/>
      </w:pPr>
      <w:r>
        <w:t>Basic controller/port/channel mapping.</w:t>
      </w:r>
    </w:p>
    <w:p>
      <w:pPr>
        <w:pStyle w:val="ListBullet"/>
      </w:pPr>
      <w:r>
        <w:t>Audio upload, waveform, beat markers, and timeline.</w:t>
      </w:r>
    </w:p>
    <w:p>
      <w:pPr>
        <w:pStyle w:val="ListBullet"/>
      </w:pPr>
      <w:r>
        <w:t>Core effects: fade, chase, twinkle, color wash, pulse, sparkle, bars/waves.</w:t>
      </w:r>
    </w:p>
    <w:p>
      <w:pPr>
        <w:pStyle w:val="ListBullet"/>
      </w:pPr>
      <w:r>
        <w:t>AI-assisted timing and effect suggestions.</w:t>
      </w:r>
    </w:p>
    <w:p>
      <w:pPr>
        <w:pStyle w:val="ListBullet"/>
      </w:pPr>
      <w:r>
        <w:t>Render engine that outputs accurate frame/channel data.</w:t>
      </w:r>
    </w:p>
    <w:p>
      <w:pPr>
        <w:pStyle w:val="ListBullet"/>
      </w:pPr>
      <w:r>
        <w:t>FPP-oriented export package with audio and sequence data.</w:t>
      </w:r>
    </w:p>
    <w:p>
      <w:pPr>
        <w:pStyle w:val="ListBullet"/>
      </w:pPr>
      <w:r>
        <w:t>Validation report before export.</w:t>
      </w:r>
    </w:p>
    <w:p>
      <w:pPr>
        <w:pStyle w:val="ListBullet"/>
      </w:pPr>
      <w:r>
        <w:t>Import/handoff path for basic xLights/FPP users.</w:t>
      </w:r>
    </w:p>
    <w:p>
      <w:pPr>
        <w:pStyle w:val="Heading2"/>
      </w:pPr>
      <w:r>
        <w:t>Serious V1</w:t>
      </w:r>
    </w:p>
    <w:p>
      <w:pPr>
        <w:pStyle w:val="ListBullet"/>
      </w:pPr>
      <w:r>
        <w:t>3D/2.5D layout option and better house/photo calibration.</w:t>
      </w:r>
    </w:p>
    <w:p>
      <w:pPr>
        <w:pStyle w:val="ListBullet"/>
      </w:pPr>
      <w:r>
        <w:t>Robust prop library and custom prop editor.</w:t>
      </w:r>
    </w:p>
    <w:p>
      <w:pPr>
        <w:pStyle w:val="ListBullet"/>
      </w:pPr>
      <w:r>
        <w:t>Controller templates for common Falcon, Kulp, WLED, HinksPix, LOR, DMX, and generic E1.31 setups.</w:t>
      </w:r>
    </w:p>
    <w:p>
      <w:pPr>
        <w:pStyle w:val="ListBullet"/>
      </w:pPr>
      <w:r>
        <w:t>FPP upload and playlist/schedule support where technically feasible.</w:t>
      </w:r>
    </w:p>
    <w:p>
      <w:pPr>
        <w:pStyle w:val="ListBullet"/>
      </w:pPr>
      <w:r>
        <w:t>Whole-house AI show generation with editable timeline objects.</w:t>
      </w:r>
    </w:p>
    <w:p>
      <w:pPr>
        <w:pStyle w:val="ListBullet"/>
      </w:pPr>
      <w:r>
        <w:t>Versioned export adapters.</w:t>
      </w:r>
    </w:p>
    <w:p>
      <w:pPr>
        <w:pStyle w:val="ListBullet"/>
      </w:pPr>
      <w:r>
        <w:t>Project backup/archive format.</w:t>
      </w:r>
    </w:p>
    <w:p>
      <w:pPr>
        <w:pStyle w:val="ListBullet"/>
      </w:pPr>
      <w:r>
        <w:t>Diagnostics dashboard and guided repair flow.</w:t>
      </w:r>
    </w:p>
    <w:p>
      <w:pPr>
        <w:pStyle w:val="ListBullet"/>
      </w:pPr>
      <w:r>
        <w:t>Hybrid LOR + pixel workflow guidance.</w:t>
      </w:r>
    </w:p>
    <w:p>
      <w:pPr>
        <w:pStyle w:val="Heading2"/>
      </w:pPr>
      <w:r>
        <w:t>Later / advanced</w:t>
      </w:r>
    </w:p>
    <w:p>
      <w:pPr>
        <w:pStyle w:val="ListBullet"/>
      </w:pPr>
      <w:r>
        <w:t>Deep editable round-trip with xLights or LOR if file formats and licensing allow.</w:t>
      </w:r>
    </w:p>
    <w:p>
      <w:pPr>
        <w:pStyle w:val="ListBullet"/>
      </w:pPr>
      <w:r>
        <w:t>Direct controller APIs for many brands.</w:t>
      </w:r>
    </w:p>
    <w:p>
      <w:pPr>
        <w:pStyle w:val="ListBullet"/>
      </w:pPr>
      <w:r>
        <w:t>Automatic network discovery and show-network health checks.</w:t>
      </w:r>
    </w:p>
    <w:p>
      <w:pPr>
        <w:pStyle w:val="ListBullet"/>
      </w:pPr>
      <w:r>
        <w:t>Power injection planning and electrical load modeling.</w:t>
      </w:r>
    </w:p>
    <w:p>
      <w:pPr>
        <w:pStyle w:val="ListBullet"/>
      </w:pPr>
      <w:r>
        <w:t>Phoneme/singing-face automation.</w:t>
      </w:r>
    </w:p>
    <w:p>
      <w:pPr>
        <w:pStyle w:val="ListBullet"/>
      </w:pPr>
      <w:r>
        <w:t>AI style marketplace and reusable show templates.</w:t>
      </w:r>
    </w:p>
    <w:p>
      <w:pPr>
        <w:pStyle w:val="ListBullet"/>
      </w:pPr>
      <w:r>
        <w:t>Multi-house/commercial drive-through scene management.</w:t>
      </w:r>
    </w:p>
    <w:p>
      <w:pPr>
        <w:pStyle w:val="ListBullet"/>
      </w:pPr>
      <w:r>
        <w:t>Cloud collaboration and client approvals.</w:t>
      </w:r>
    </w:p>
    <w:p>
      <w:pPr>
        <w:pStyle w:val="Heading1"/>
      </w:pPr>
      <w:r>
        <w:t>17. Data architecture: what to store internally</w:t>
      </w:r>
    </w:p>
    <w:p>
      <w:r>
        <w:t>The internal LightCanvas project format should be clean and independent. Do not make your native format simply xLights or LOR in disguise. Build a master format that can export to different targets.</w:t>
      </w:r>
    </w:p>
    <w:tbl>
      <w:tblPr>
        <w:tblStyle w:val="TableGrid"/>
        <w:tblW w:type="auto" w:w="0"/>
        <w:jc w:val="center"/>
        <w:tblLook w:firstColumn="1" w:firstRow="1" w:lastColumn="0" w:lastRow="0" w:noHBand="0" w:noVBand="1" w:val="04A0"/>
      </w:tblPr>
      <w:tblGrid>
        <w:gridCol w:w="5112"/>
        <w:gridCol w:w="5112"/>
      </w:tblGrid>
      <w:tr>
        <w:tc>
          <w:tcPr>
            <w:tcW w:type="dxa" w:w="2232"/>
            <w:shd w:fill="1F4E79"/>
          </w:tcPr>
          <w:p>
            <w:r/>
            <w:r>
              <w:rPr>
                <w:b/>
                <w:color w:val="FFFFFF"/>
              </w:rPr>
              <w:t>Data object</w:t>
            </w:r>
          </w:p>
        </w:tc>
        <w:tc>
          <w:tcPr>
            <w:tcW w:type="dxa" w:w="7056"/>
            <w:shd w:fill="1F4E79"/>
          </w:tcPr>
          <w:p>
            <w:r/>
            <w:r>
              <w:rPr>
                <w:b/>
                <w:color w:val="FFFFFF"/>
              </w:rPr>
              <w:t>Fields to include</w:t>
            </w:r>
          </w:p>
        </w:tc>
      </w:tr>
      <w:tr>
        <w:tc>
          <w:tcPr>
            <w:tcW w:type="dxa" w:w="2232"/>
            <w:vAlign w:val="top"/>
          </w:tcPr>
          <w:p>
            <w:r>
              <w:t>Project</w:t>
            </w:r>
          </w:p>
        </w:tc>
        <w:tc>
          <w:tcPr>
            <w:tcW w:type="dxa" w:w="7056"/>
            <w:vAlign w:val="top"/>
          </w:tcPr>
          <w:p>
            <w:r>
              <w:t>Name, version, owner, target season, frame rate, default color palette, global brightness.</w:t>
            </w:r>
          </w:p>
        </w:tc>
      </w:tr>
      <w:tr>
        <w:tc>
          <w:tcPr>
            <w:tcW w:type="dxa" w:w="2232"/>
            <w:vAlign w:val="top"/>
          </w:tcPr>
          <w:p>
            <w:r>
              <w:t>Audio asset</w:t>
            </w:r>
          </w:p>
        </w:tc>
        <w:tc>
          <w:tcPr>
            <w:tcW w:type="dxa" w:w="7056"/>
            <w:vAlign w:val="top"/>
          </w:tcPr>
          <w:p>
            <w:r>
              <w:t>File path, hash, duration, sample rate, waveform cache, beat/timing analysis.</w:t>
            </w:r>
          </w:p>
        </w:tc>
      </w:tr>
      <w:tr>
        <w:tc>
          <w:tcPr>
            <w:tcW w:type="dxa" w:w="2232"/>
            <w:vAlign w:val="top"/>
          </w:tcPr>
          <w:p>
            <w:r>
              <w:t>Scene/layout</w:t>
            </w:r>
          </w:p>
        </w:tc>
        <w:tc>
          <w:tcPr>
            <w:tcW w:type="dxa" w:w="7056"/>
            <w:vAlign w:val="top"/>
          </w:tcPr>
          <w:p>
            <w:r>
              <w:t>Canvas dimensions, photo/3D calibration, display zones, scenes/areas.</w:t>
            </w:r>
          </w:p>
        </w:tc>
      </w:tr>
      <w:tr>
        <w:tc>
          <w:tcPr>
            <w:tcW w:type="dxa" w:w="2232"/>
            <w:vAlign w:val="top"/>
          </w:tcPr>
          <w:p>
            <w:r>
              <w:t>Prop</w:t>
            </w:r>
          </w:p>
        </w:tc>
        <w:tc>
          <w:tcPr>
            <w:tcW w:type="dxa" w:w="7056"/>
            <w:vAlign w:val="top"/>
          </w:tcPr>
          <w:p>
            <w:r>
              <w:t>Type, geometry, pixels/channels, wiring path, color order, groups, preview settings.</w:t>
            </w:r>
          </w:p>
        </w:tc>
      </w:tr>
      <w:tr>
        <w:tc>
          <w:tcPr>
            <w:tcW w:type="dxa" w:w="2232"/>
            <w:vAlign w:val="top"/>
          </w:tcPr>
          <w:p>
            <w:r>
              <w:t>Group</w:t>
            </w:r>
          </w:p>
        </w:tc>
        <w:tc>
          <w:tcPr>
            <w:tcW w:type="dxa" w:w="7056"/>
            <w:vAlign w:val="top"/>
          </w:tcPr>
          <w:p>
            <w:r>
              <w:t>Members, render mode, order, effect surface, nesting.</w:t>
            </w:r>
          </w:p>
        </w:tc>
      </w:tr>
      <w:tr>
        <w:tc>
          <w:tcPr>
            <w:tcW w:type="dxa" w:w="2232"/>
            <w:vAlign w:val="top"/>
          </w:tcPr>
          <w:p>
            <w:r>
              <w:t>Controller</w:t>
            </w:r>
          </w:p>
        </w:tc>
        <w:tc>
          <w:tcPr>
            <w:tcW w:type="dxa" w:w="7056"/>
            <w:vAlign w:val="top"/>
          </w:tcPr>
          <w:p>
            <w:r>
              <w:t>Model, IP, protocol, firmware, ports, limits, upload capabilities.</w:t>
            </w:r>
          </w:p>
        </w:tc>
      </w:tr>
      <w:tr>
        <w:tc>
          <w:tcPr>
            <w:tcW w:type="dxa" w:w="2232"/>
            <w:vAlign w:val="top"/>
          </w:tcPr>
          <w:p>
            <w:r>
              <w:t>Port assignment</w:t>
            </w:r>
          </w:p>
        </w:tc>
        <w:tc>
          <w:tcPr>
            <w:tcW w:type="dxa" w:w="7056"/>
            <w:vAlign w:val="top"/>
          </w:tcPr>
          <w:p>
            <w:r>
              <w:t>Prop segment, pixel range, port, start channel/offset, brightness, color order.</w:t>
            </w:r>
          </w:p>
        </w:tc>
      </w:tr>
      <w:tr>
        <w:tc>
          <w:tcPr>
            <w:tcW w:type="dxa" w:w="2232"/>
            <w:vAlign w:val="top"/>
          </w:tcPr>
          <w:p>
            <w:r>
              <w:t>Timeline track</w:t>
            </w:r>
          </w:p>
        </w:tc>
        <w:tc>
          <w:tcPr>
            <w:tcW w:type="dxa" w:w="7056"/>
            <w:vAlign w:val="top"/>
          </w:tcPr>
          <w:p>
            <w:r>
              <w:t>Target prop/group, effects, markers, layers, blend rules.</w:t>
            </w:r>
          </w:p>
        </w:tc>
      </w:tr>
      <w:tr>
        <w:tc>
          <w:tcPr>
            <w:tcW w:type="dxa" w:w="2232"/>
            <w:vAlign w:val="top"/>
          </w:tcPr>
          <w:p>
            <w:r>
              <w:t>Effect</w:t>
            </w:r>
          </w:p>
        </w:tc>
        <w:tc>
          <w:tcPr>
            <w:tcW w:type="dxa" w:w="7056"/>
            <w:vAlign w:val="top"/>
          </w:tcPr>
          <w:p>
            <w:r>
              <w:t>Type, parameters, keyframes, random seed, dependencies, AI prompt origin.</w:t>
            </w:r>
          </w:p>
        </w:tc>
      </w:tr>
      <w:tr>
        <w:tc>
          <w:tcPr>
            <w:tcW w:type="dxa" w:w="2232"/>
            <w:vAlign w:val="top"/>
          </w:tcPr>
          <w:p>
            <w:r>
              <w:t>Render cache</w:t>
            </w:r>
          </w:p>
        </w:tc>
        <w:tc>
          <w:tcPr>
            <w:tcW w:type="dxa" w:w="7056"/>
            <w:vAlign w:val="top"/>
          </w:tcPr>
          <w:p>
            <w:r>
              <w:t>Frame ranges, invalidation rules, target format, checksums.</w:t>
            </w:r>
          </w:p>
        </w:tc>
      </w:tr>
      <w:tr>
        <w:tc>
          <w:tcPr>
            <w:tcW w:type="dxa" w:w="2232"/>
            <w:vAlign w:val="top"/>
          </w:tcPr>
          <w:p>
            <w:r>
              <w:t>Export profile</w:t>
            </w:r>
          </w:p>
        </w:tc>
        <w:tc>
          <w:tcPr>
            <w:tcW w:type="dxa" w:w="7056"/>
            <w:vAlign w:val="top"/>
          </w:tcPr>
          <w:p>
            <w:r>
              <w:t>Target software/player, version, settings, validation result, generated files.</w:t>
            </w:r>
          </w:p>
        </w:tc>
      </w:tr>
      <w:tr>
        <w:tc>
          <w:tcPr>
            <w:tcW w:type="dxa" w:w="2232"/>
            <w:vAlign w:val="top"/>
          </w:tcPr>
          <w:p>
            <w:r>
              <w:t>Diagnostics</w:t>
            </w:r>
          </w:p>
        </w:tc>
        <w:tc>
          <w:tcPr>
            <w:tcW w:type="dxa" w:w="7056"/>
            <w:vAlign w:val="top"/>
          </w:tcPr>
          <w:p>
            <w:r>
              <w:t>Warnings, errors, user overrides, test results.</w:t>
            </w:r>
          </w:p>
        </w:tc>
      </w:tr>
    </w:tbl>
    <w:p>
      <w:pPr>
        <w:pStyle w:val="Heading1"/>
      </w:pPr>
      <w:r>
        <w:t>18. “Usual suspect” issues that hide inside these programs</w:t>
      </w:r>
    </w:p>
    <w:p>
      <w:pPr>
        <w:pStyle w:val="ListBullet"/>
      </w:pPr>
      <w:r>
        <w:t>Channel overlap: two props unintentionally mapped to the same output.</w:t>
      </w:r>
    </w:p>
    <w:p>
      <w:pPr>
        <w:pStyle w:val="ListBullet"/>
      </w:pPr>
      <w:r>
        <w:t>Universe overlap: two controllers listening to the same universe range.</w:t>
      </w:r>
    </w:p>
    <w:p>
      <w:pPr>
        <w:pStyle w:val="ListBullet"/>
      </w:pPr>
      <w:r>
        <w:t>Wrong universe size: 510 vs 512 channel expectations.</w:t>
      </w:r>
    </w:p>
    <w:p>
      <w:pPr>
        <w:pStyle w:val="ListBullet"/>
      </w:pPr>
      <w:r>
        <w:t>Multicast vs unicast confusion.</w:t>
      </w:r>
    </w:p>
    <w:p>
      <w:pPr>
        <w:pStyle w:val="ListBullet"/>
      </w:pPr>
      <w:r>
        <w:t>Color order wrong per prop or controller port.</w:t>
      </w:r>
    </w:p>
    <w:p>
      <w:pPr>
        <w:pStyle w:val="ListBullet"/>
      </w:pPr>
      <w:r>
        <w:t>Pixels reversed because wiring direction differs from visual direction.</w:t>
      </w:r>
    </w:p>
    <w:p>
      <w:pPr>
        <w:pStyle w:val="ListBullet"/>
      </w:pPr>
      <w:r>
        <w:t>Matrix zig-zag or serpentine mapping wrong.</w:t>
      </w:r>
    </w:p>
    <w:p>
      <w:pPr>
        <w:pStyle w:val="ListBullet"/>
      </w:pPr>
      <w:r>
        <w:t>Missing audio file on the show player.</w:t>
      </w:r>
    </w:p>
    <w:p>
      <w:pPr>
        <w:pStyle w:val="ListBullet"/>
      </w:pPr>
      <w:r>
        <w:t>Sequence duration not matching audio duration.</w:t>
      </w:r>
    </w:p>
    <w:p>
      <w:pPr>
        <w:pStyle w:val="ListBullet"/>
      </w:pPr>
      <w:r>
        <w:t>Frame rate mismatch between editor, render, and player.</w:t>
      </w:r>
    </w:p>
    <w:p>
      <w:pPr>
        <w:pStyle w:val="ListBullet"/>
      </w:pPr>
      <w:r>
        <w:t>LOR Control Panel / Hardware Utility / Sequencer conflicts.</w:t>
      </w:r>
    </w:p>
    <w:p>
      <w:pPr>
        <w:pStyle w:val="ListBullet"/>
      </w:pPr>
      <w:r>
        <w:t>FPP master/remote configuration missing or sending full data to every remote unnecessarily.</w:t>
      </w:r>
    </w:p>
    <w:p>
      <w:pPr>
        <w:pStyle w:val="ListBullet"/>
      </w:pPr>
      <w:r>
        <w:t>Controller firmware does not support the protocol/export method assumed.</w:t>
      </w:r>
    </w:p>
    <w:p>
      <w:pPr>
        <w:pStyle w:val="ListBullet"/>
      </w:pPr>
      <w:r>
        <w:t>DDP supported by many modern controllers but not all controllers.</w:t>
      </w:r>
    </w:p>
    <w:p>
      <w:pPr>
        <w:pStyle w:val="ListBullet"/>
      </w:pPr>
      <w:r>
        <w:t>Brightness too high causing power issues, flicker, voltage drop, or brownouts.</w:t>
      </w:r>
    </w:p>
    <w:p>
      <w:pPr>
        <w:pStyle w:val="ListBullet"/>
      </w:pPr>
      <w:r>
        <w:t>Power injection ignored by the software even though the physical display needs it.</w:t>
      </w:r>
    </w:p>
    <w:p>
      <w:pPr>
        <w:pStyle w:val="ListBullet"/>
      </w:pPr>
      <w:r>
        <w:t>User imported old files and assumes all mappings are still current.</w:t>
      </w:r>
    </w:p>
    <w:p>
      <w:pPr>
        <w:pStyle w:val="ListBullet"/>
      </w:pPr>
      <w:r>
        <w:t>Effect preview looks good, but export uses a different prop coordinate/mapping model.</w:t>
      </w:r>
    </w:p>
    <w:p>
      <w:pPr>
        <w:pStyle w:val="ListBullet"/>
      </w:pPr>
      <w:r>
        <w:t>Purchased sequences do not match the user’s layout without remapping.</w:t>
      </w:r>
    </w:p>
    <w:p>
      <w:pPr>
        <w:pStyle w:val="ListBullet"/>
      </w:pPr>
      <w:r>
        <w:t>Exported files placed in the wrong folder or named incorrectly for the player/controller.</w:t>
      </w:r>
    </w:p>
    <w:p>
      <w:pPr>
        <w:pStyle w:val="Heading1"/>
      </w:pPr>
      <w:r>
        <w:t>19. Recommended development roadmap</w:t>
      </w:r>
    </w:p>
    <w:tbl>
      <w:tblPr>
        <w:tblStyle w:val="TableGrid"/>
        <w:tblW w:type="auto" w:w="0"/>
        <w:jc w:val="center"/>
        <w:tblLook w:firstColumn="1" w:firstRow="1" w:lastColumn="0" w:lastRow="0" w:noHBand="0" w:noVBand="1" w:val="04A0"/>
      </w:tblPr>
      <w:tblGrid>
        <w:gridCol w:w="3408"/>
        <w:gridCol w:w="3408"/>
        <w:gridCol w:w="3408"/>
      </w:tblGrid>
      <w:tr>
        <w:tc>
          <w:tcPr>
            <w:tcW w:type="dxa" w:w="1728"/>
            <w:shd w:fill="1F4E79"/>
          </w:tcPr>
          <w:p>
            <w:r/>
            <w:r>
              <w:rPr>
                <w:b/>
                <w:color w:val="FFFFFF"/>
              </w:rPr>
              <w:t>Phase</w:t>
            </w:r>
          </w:p>
        </w:tc>
        <w:tc>
          <w:tcPr>
            <w:tcW w:type="dxa" w:w="3024"/>
            <w:shd w:fill="1F4E79"/>
          </w:tcPr>
          <w:p>
            <w:r/>
            <w:r>
              <w:rPr>
                <w:b/>
                <w:color w:val="FFFFFF"/>
              </w:rPr>
              <w:t>Goal</w:t>
            </w:r>
          </w:p>
        </w:tc>
        <w:tc>
          <w:tcPr>
            <w:tcW w:type="dxa" w:w="4464"/>
            <w:shd w:fill="1F4E79"/>
          </w:tcPr>
          <w:p>
            <w:r/>
            <w:r>
              <w:rPr>
                <w:b/>
                <w:color w:val="FFFFFF"/>
              </w:rPr>
              <w:t>Key deliverables</w:t>
            </w:r>
          </w:p>
        </w:tc>
      </w:tr>
      <w:tr>
        <w:tc>
          <w:tcPr>
            <w:tcW w:type="dxa" w:w="1728"/>
            <w:vAlign w:val="top"/>
          </w:tcPr>
          <w:p>
            <w:r>
              <w:t>Phase 0 - Research prototypes</w:t>
            </w:r>
          </w:p>
        </w:tc>
        <w:tc>
          <w:tcPr>
            <w:tcW w:type="dxa" w:w="3024"/>
            <w:vAlign w:val="top"/>
          </w:tcPr>
          <w:p>
            <w:r>
              <w:t>Prove the render/export path before building too much UI.</w:t>
            </w:r>
          </w:p>
        </w:tc>
        <w:tc>
          <w:tcPr>
            <w:tcW w:type="dxa" w:w="4464"/>
            <w:vAlign w:val="top"/>
          </w:tcPr>
          <w:p>
            <w:r>
              <w:t>Small internal project format, simple props, basic renderer, FSEQ/FPP-style export test.</w:t>
            </w:r>
          </w:p>
        </w:tc>
      </w:tr>
      <w:tr>
        <w:tc>
          <w:tcPr>
            <w:tcW w:type="dxa" w:w="1728"/>
            <w:vAlign w:val="top"/>
          </w:tcPr>
          <w:p>
            <w:r>
              <w:t>Phase 1 - Guided layout + render</w:t>
            </w:r>
          </w:p>
        </w:tc>
        <w:tc>
          <w:tcPr>
            <w:tcW w:type="dxa" w:w="3024"/>
            <w:vAlign w:val="top"/>
          </w:tcPr>
          <w:p>
            <w:r>
              <w:t>Let user build a simple display and preview/edit a real sequence.</w:t>
            </w:r>
          </w:p>
        </w:tc>
        <w:tc>
          <w:tcPr>
            <w:tcW w:type="dxa" w:w="4464"/>
            <w:vAlign w:val="top"/>
          </w:tcPr>
          <w:p>
            <w:r>
              <w:t>2D layout, prop library, timeline, effects, render cache, validation.</w:t>
            </w:r>
          </w:p>
        </w:tc>
      </w:tr>
      <w:tr>
        <w:tc>
          <w:tcPr>
            <w:tcW w:type="dxa" w:w="1728"/>
            <w:vAlign w:val="top"/>
          </w:tcPr>
          <w:p>
            <w:r>
              <w:t>Phase 2 - FPP-first playback</w:t>
            </w:r>
          </w:p>
        </w:tc>
        <w:tc>
          <w:tcPr>
            <w:tcW w:type="dxa" w:w="3024"/>
            <w:vAlign w:val="top"/>
          </w:tcPr>
          <w:p>
            <w:r>
              <w:t>Make shows playable without xLights expertise.</w:t>
            </w:r>
          </w:p>
        </w:tc>
        <w:tc>
          <w:tcPr>
            <w:tcW w:type="dxa" w:w="4464"/>
            <w:vAlign w:val="top"/>
          </w:tcPr>
          <w:p>
            <w:r>
              <w:t>FPP package/upload path, audio pairing, playlist/schedule helper, target validation.</w:t>
            </w:r>
          </w:p>
        </w:tc>
      </w:tr>
      <w:tr>
        <w:tc>
          <w:tcPr>
            <w:tcW w:type="dxa" w:w="1728"/>
            <w:vAlign w:val="top"/>
          </w:tcPr>
          <w:p>
            <w:r>
              <w:t>Phase 3 - Controller mapping UX</w:t>
            </w:r>
          </w:p>
        </w:tc>
        <w:tc>
          <w:tcPr>
            <w:tcW w:type="dxa" w:w="3024"/>
            <w:vAlign w:val="top"/>
          </w:tcPr>
          <w:p>
            <w:r>
              <w:t>Make hardware setup the product advantage.</w:t>
            </w:r>
          </w:p>
        </w:tc>
        <w:tc>
          <w:tcPr>
            <w:tcW w:type="dxa" w:w="4464"/>
            <w:vAlign w:val="top"/>
          </w:tcPr>
          <w:p>
            <w:r>
              <w:t>Controller templates, port visualizer, channel/universe validator, test patterns.</w:t>
            </w:r>
          </w:p>
        </w:tc>
      </w:tr>
      <w:tr>
        <w:tc>
          <w:tcPr>
            <w:tcW w:type="dxa" w:w="1728"/>
            <w:vAlign w:val="top"/>
          </w:tcPr>
          <w:p>
            <w:r>
              <w:t>Phase 4 - AI show generation</w:t>
            </w:r>
          </w:p>
        </w:tc>
        <w:tc>
          <w:tcPr>
            <w:tcW w:type="dxa" w:w="3024"/>
            <w:vAlign w:val="top"/>
          </w:tcPr>
          <w:p>
            <w:r>
              <w:t>Turn prompts/music into editable complete show drafts.</w:t>
            </w:r>
          </w:p>
        </w:tc>
        <w:tc>
          <w:tcPr>
            <w:tcW w:type="dxa" w:w="4464"/>
            <w:vAlign w:val="top"/>
          </w:tcPr>
          <w:p>
            <w:r>
              <w:t>Song analysis, timing tracks, style presets, editable AI-generated effects.</w:t>
            </w:r>
          </w:p>
        </w:tc>
      </w:tr>
      <w:tr>
        <w:tc>
          <w:tcPr>
            <w:tcW w:type="dxa" w:w="1728"/>
            <w:vAlign w:val="top"/>
          </w:tcPr>
          <w:p>
            <w:r>
              <w:t>Phase 5 - Import/handoff ecosystem</w:t>
            </w:r>
          </w:p>
        </w:tc>
        <w:tc>
          <w:tcPr>
            <w:tcW w:type="dxa" w:w="3024"/>
            <w:vAlign w:val="top"/>
          </w:tcPr>
          <w:p>
            <w:r>
              <w:t>Help existing hobbyists migrate or coexist.</w:t>
            </w:r>
          </w:p>
        </w:tc>
        <w:tc>
          <w:tcPr>
            <w:tcW w:type="dxa" w:w="4464"/>
            <w:vAlign w:val="top"/>
          </w:tcPr>
          <w:p>
            <w:r>
              <w:t>xLights/FPP/LOR import helpers, project archive, compatibility report.</w:t>
            </w:r>
          </w:p>
        </w:tc>
      </w:tr>
      <w:tr>
        <w:tc>
          <w:tcPr>
            <w:tcW w:type="dxa" w:w="1728"/>
            <w:vAlign w:val="top"/>
          </w:tcPr>
          <w:p>
            <w:r>
              <w:t>Phase 6 - Advanced ecosystem</w:t>
            </w:r>
          </w:p>
        </w:tc>
        <w:tc>
          <w:tcPr>
            <w:tcW w:type="dxa" w:w="3024"/>
            <w:vAlign w:val="top"/>
          </w:tcPr>
          <w:p>
            <w:r>
              <w:t>Become a serious replacement for more users.</w:t>
            </w:r>
          </w:p>
        </w:tc>
        <w:tc>
          <w:tcPr>
            <w:tcW w:type="dxa" w:w="4464"/>
            <w:vAlign w:val="top"/>
          </w:tcPr>
          <w:p>
            <w:r>
              <w:t>Direct controller APIs, robust LOR hybrid support, multi-scene/commercial, marketplace.</w:t>
            </w:r>
          </w:p>
        </w:tc>
      </w:tr>
    </w:tbl>
    <w:p>
      <w:pPr>
        <w:pStyle w:val="Heading1"/>
      </w:pPr>
      <w:r>
        <w:t>20. Bottom-line product thesis</w:t>
      </w:r>
    </w:p>
    <w:p>
      <w:r>
        <w:t>LightCanvas should not try to win by copying every button in xLights or Light-O-Rama. It should win by owning the translation layer: human intent -&gt; visual show design -&gt; validated hardware mapping -&gt; correct playback export.</w:t>
      </w:r>
    </w:p>
    <w:p>
      <w:r>
        <w:t>The product must feel simple, but under the hood it has to be more disciplined than the hobbyist tools. The user experience can hide complexity, but the engineering cannot ignore it. The winning version is the one that lets a normal person create a full show without becoming a universe/channel/FPP troubleshooting expert - while still producing real files and settings that the existing ecosystem can trust.</w:t>
      </w:r>
    </w:p>
    <w:p>
      <w:pPr>
        <w:pStyle w:val="Heading1"/>
      </w:pPr>
      <w:r>
        <w:t>Appendix A - Glossary for non-technical builders</w:t>
      </w:r>
    </w:p>
    <w:tbl>
      <w:tblPr>
        <w:tblStyle w:val="TableGrid"/>
        <w:tblW w:type="auto" w:w="0"/>
        <w:jc w:val="center"/>
        <w:tblLook w:firstColumn="1" w:firstRow="1" w:lastColumn="0" w:lastRow="0" w:noHBand="0" w:noVBand="1" w:val="04A0"/>
      </w:tblPr>
      <w:tblGrid>
        <w:gridCol w:w="5112"/>
        <w:gridCol w:w="5112"/>
      </w:tblGrid>
      <w:tr>
        <w:tc>
          <w:tcPr>
            <w:tcW w:type="dxa" w:w="2016"/>
            <w:shd w:fill="1F4E79"/>
          </w:tcPr>
          <w:p>
            <w:r/>
            <w:r>
              <w:rPr>
                <w:b/>
                <w:color w:val="FFFFFF"/>
              </w:rPr>
              <w:t>Term</w:t>
            </w:r>
          </w:p>
        </w:tc>
        <w:tc>
          <w:tcPr>
            <w:tcW w:type="dxa" w:w="7200"/>
            <w:shd w:fill="1F4E79"/>
          </w:tcPr>
          <w:p>
            <w:r/>
            <w:r>
              <w:rPr>
                <w:b/>
                <w:color w:val="FFFFFF"/>
              </w:rPr>
              <w:t>Meaning</w:t>
            </w:r>
          </w:p>
        </w:tc>
      </w:tr>
      <w:tr>
        <w:tc>
          <w:tcPr>
            <w:tcW w:type="dxa" w:w="2016"/>
            <w:vAlign w:val="top"/>
          </w:tcPr>
          <w:p>
            <w:r>
              <w:t>AC channel</w:t>
            </w:r>
          </w:p>
        </w:tc>
        <w:tc>
          <w:tcPr>
            <w:tcW w:type="dxa" w:w="7200"/>
            <w:vAlign w:val="top"/>
          </w:tcPr>
          <w:p>
            <w:r>
              <w:t>A traditional on/off/dimmable outlet-style lighting channel, common in older LOR setups.</w:t>
            </w:r>
          </w:p>
        </w:tc>
      </w:tr>
      <w:tr>
        <w:tc>
          <w:tcPr>
            <w:tcW w:type="dxa" w:w="2016"/>
            <w:vAlign w:val="top"/>
          </w:tcPr>
          <w:p>
            <w:r>
              <w:t>ArtNet</w:t>
            </w:r>
          </w:p>
        </w:tc>
        <w:tc>
          <w:tcPr>
            <w:tcW w:type="dxa" w:w="7200"/>
            <w:vAlign w:val="top"/>
          </w:tcPr>
          <w:p>
            <w:r>
              <w:t>A network lighting protocol that sends DMX-style data over Ethernet.</w:t>
            </w:r>
          </w:p>
        </w:tc>
      </w:tr>
      <w:tr>
        <w:tc>
          <w:tcPr>
            <w:tcW w:type="dxa" w:w="2016"/>
            <w:vAlign w:val="top"/>
          </w:tcPr>
          <w:p>
            <w:r>
              <w:t>Channel</w:t>
            </w:r>
          </w:p>
        </w:tc>
        <w:tc>
          <w:tcPr>
            <w:tcW w:type="dxa" w:w="7200"/>
            <w:vAlign w:val="top"/>
          </w:tcPr>
          <w:p>
            <w:r>
              <w:t>One controllable value, often one color inside one pixel.</w:t>
            </w:r>
          </w:p>
        </w:tc>
      </w:tr>
      <w:tr>
        <w:tc>
          <w:tcPr>
            <w:tcW w:type="dxa" w:w="2016"/>
            <w:vAlign w:val="top"/>
          </w:tcPr>
          <w:p>
            <w:r>
              <w:t>Controller</w:t>
            </w:r>
          </w:p>
        </w:tc>
        <w:tc>
          <w:tcPr>
            <w:tcW w:type="dxa" w:w="7200"/>
            <w:vAlign w:val="top"/>
          </w:tcPr>
          <w:p>
            <w:r>
              <w:t>The hardware box that receives data and drives lights.</w:t>
            </w:r>
          </w:p>
        </w:tc>
      </w:tr>
      <w:tr>
        <w:tc>
          <w:tcPr>
            <w:tcW w:type="dxa" w:w="2016"/>
            <w:vAlign w:val="top"/>
          </w:tcPr>
          <w:p>
            <w:r>
              <w:t>DDP</w:t>
            </w:r>
          </w:p>
        </w:tc>
        <w:tc>
          <w:tcPr>
            <w:tcW w:type="dxa" w:w="7200"/>
            <w:vAlign w:val="top"/>
          </w:tcPr>
          <w:p>
            <w:r>
              <w:t>Distributed Display Protocol, an efficient pixel/control protocol supported by many modern controllers but not all.</w:t>
            </w:r>
          </w:p>
        </w:tc>
      </w:tr>
      <w:tr>
        <w:tc>
          <w:tcPr>
            <w:tcW w:type="dxa" w:w="2016"/>
            <w:vAlign w:val="top"/>
          </w:tcPr>
          <w:p>
            <w:r>
              <w:t>DMX</w:t>
            </w:r>
          </w:p>
        </w:tc>
        <w:tc>
          <w:tcPr>
            <w:tcW w:type="dxa" w:w="7200"/>
            <w:vAlign w:val="top"/>
          </w:tcPr>
          <w:p>
            <w:r>
              <w:t>A long-standing stage/lighting control standard with 512 channels per universe.</w:t>
            </w:r>
          </w:p>
        </w:tc>
      </w:tr>
      <w:tr>
        <w:tc>
          <w:tcPr>
            <w:tcW w:type="dxa" w:w="2016"/>
            <w:vAlign w:val="top"/>
          </w:tcPr>
          <w:p>
            <w:r>
              <w:t>E1.31 / sACN</w:t>
            </w:r>
          </w:p>
        </w:tc>
        <w:tc>
          <w:tcPr>
            <w:tcW w:type="dxa" w:w="7200"/>
            <w:vAlign w:val="top"/>
          </w:tcPr>
          <w:p>
            <w:r>
              <w:t>A common protocol for sending DMX-style universe data over IP networks.</w:t>
            </w:r>
          </w:p>
        </w:tc>
      </w:tr>
      <w:tr>
        <w:tc>
          <w:tcPr>
            <w:tcW w:type="dxa" w:w="2016"/>
            <w:vAlign w:val="top"/>
          </w:tcPr>
          <w:p>
            <w:r>
              <w:t>FPP</w:t>
            </w:r>
          </w:p>
        </w:tc>
        <w:tc>
          <w:tcPr>
            <w:tcW w:type="dxa" w:w="7200"/>
            <w:vAlign w:val="top"/>
          </w:tcPr>
          <w:p>
            <w:r>
              <w:t>Falcon Player, a common show player used to run sequences on small computers and controllers.</w:t>
            </w:r>
          </w:p>
        </w:tc>
      </w:tr>
      <w:tr>
        <w:tc>
          <w:tcPr>
            <w:tcW w:type="dxa" w:w="2016"/>
            <w:vAlign w:val="top"/>
          </w:tcPr>
          <w:p>
            <w:r>
              <w:t>FSEQ</w:t>
            </w:r>
          </w:p>
        </w:tc>
        <w:tc>
          <w:tcPr>
            <w:tcW w:type="dxa" w:w="7200"/>
            <w:vAlign w:val="top"/>
          </w:tcPr>
          <w:p>
            <w:r>
              <w:t>A common sequence playback data format used in xLights/FPP-style workflows.</w:t>
            </w:r>
          </w:p>
        </w:tc>
      </w:tr>
      <w:tr>
        <w:tc>
          <w:tcPr>
            <w:tcW w:type="dxa" w:w="2016"/>
            <w:vAlign w:val="top"/>
          </w:tcPr>
          <w:p>
            <w:r>
              <w:t>Intensity data</w:t>
            </w:r>
          </w:p>
        </w:tc>
        <w:tc>
          <w:tcPr>
            <w:tcW w:type="dxa" w:w="7200"/>
            <w:vAlign w:val="top"/>
          </w:tcPr>
          <w:p>
            <w:r>
              <w:t>A LOR-related method for handling large pixel-heavy effect data more efficiently in certain workflows.</w:t>
            </w:r>
          </w:p>
        </w:tc>
      </w:tr>
      <w:tr>
        <w:tc>
          <w:tcPr>
            <w:tcW w:type="dxa" w:w="2016"/>
            <w:vAlign w:val="top"/>
          </w:tcPr>
          <w:p>
            <w:r>
              <w:t>Pixel</w:t>
            </w:r>
          </w:p>
        </w:tc>
        <w:tc>
          <w:tcPr>
            <w:tcW w:type="dxa" w:w="7200"/>
            <w:vAlign w:val="top"/>
          </w:tcPr>
          <w:p>
            <w:r>
              <w:t>An individually controllable LED node, usually with red, green, and blue channels.</w:t>
            </w:r>
          </w:p>
        </w:tc>
      </w:tr>
      <w:tr>
        <w:tc>
          <w:tcPr>
            <w:tcW w:type="dxa" w:w="2016"/>
            <w:vAlign w:val="top"/>
          </w:tcPr>
          <w:p>
            <w:r>
              <w:t>Prop</w:t>
            </w:r>
          </w:p>
        </w:tc>
        <w:tc>
          <w:tcPr>
            <w:tcW w:type="dxa" w:w="7200"/>
            <w:vAlign w:val="top"/>
          </w:tcPr>
          <w:p>
            <w:r>
              <w:t>A display object: roofline, arch, tree, window, matrix, wreath, etc.</w:t>
            </w:r>
          </w:p>
        </w:tc>
      </w:tr>
      <w:tr>
        <w:tc>
          <w:tcPr>
            <w:tcW w:type="dxa" w:w="2016"/>
            <w:vAlign w:val="top"/>
          </w:tcPr>
          <w:p>
            <w:r>
              <w:t>Universe</w:t>
            </w:r>
          </w:p>
        </w:tc>
        <w:tc>
          <w:tcPr>
            <w:tcW w:type="dxa" w:w="7200"/>
            <w:vAlign w:val="top"/>
          </w:tcPr>
          <w:p>
            <w:r>
              <w:t>A block of DMX-style channels, often up to 512 channels.</w:t>
            </w:r>
          </w:p>
        </w:tc>
      </w:tr>
      <w:tr>
        <w:tc>
          <w:tcPr>
            <w:tcW w:type="dxa" w:w="2016"/>
            <w:vAlign w:val="top"/>
          </w:tcPr>
          <w:p>
            <w:r>
              <w:t>Wiring direction</w:t>
            </w:r>
          </w:p>
        </w:tc>
        <w:tc>
          <w:tcPr>
            <w:tcW w:type="dxa" w:w="7200"/>
            <w:vAlign w:val="top"/>
          </w:tcPr>
          <w:p>
            <w:r>
              <w:t>The physical order pixels are connected, which may differ from visual order.</w:t>
            </w:r>
          </w:p>
        </w:tc>
      </w:tr>
    </w:tbl>
    <w:p>
      <w:pPr>
        <w:pStyle w:val="Heading1"/>
      </w:pPr>
      <w:r>
        <w:t>Appendix B - References reviewed</w:t>
      </w:r>
    </w:p>
    <w:tbl>
      <w:tblPr>
        <w:tblStyle w:val="TableGrid"/>
        <w:tblW w:type="auto" w:w="0"/>
        <w:jc w:val="center"/>
        <w:tblLook w:firstColumn="1" w:firstRow="1" w:lastColumn="0" w:lastRow="0" w:noHBand="0" w:noVBand="1" w:val="04A0"/>
      </w:tblPr>
      <w:tblGrid>
        <w:gridCol w:w="5112"/>
        <w:gridCol w:w="5112"/>
      </w:tblGrid>
      <w:tr>
        <w:tc>
          <w:tcPr>
            <w:tcW w:type="dxa" w:w="3456"/>
            <w:shd w:fill="1F4E79"/>
          </w:tcPr>
          <w:p>
            <w:r/>
            <w:r>
              <w:rPr>
                <w:b/>
                <w:color w:val="FFFFFF"/>
              </w:rPr>
              <w:t>Reference</w:t>
            </w:r>
          </w:p>
        </w:tc>
        <w:tc>
          <w:tcPr>
            <w:tcW w:type="dxa" w:w="6048"/>
            <w:shd w:fill="1F4E79"/>
          </w:tcPr>
          <w:p>
            <w:r/>
            <w:r>
              <w:rPr>
                <w:b/>
                <w:color w:val="FFFFFF"/>
              </w:rPr>
              <w:t>URL</w:t>
            </w:r>
          </w:p>
        </w:tc>
      </w:tr>
      <w:tr>
        <w:tc>
          <w:tcPr>
            <w:tcW w:type="dxa" w:w="3456"/>
            <w:vAlign w:val="top"/>
          </w:tcPr>
          <w:p>
            <w:r>
              <w:t>xLights Manual - FPP Connect</w:t>
            </w:r>
          </w:p>
        </w:tc>
        <w:tc>
          <w:tcPr>
            <w:tcW w:type="dxa" w:w="6048"/>
            <w:vAlign w:val="top"/>
          </w:tcPr>
          <w:p>
            <w:r>
              <w:t>https://manual.xlights.org/xlights/chapters/chapter-five-menus/tools/fpp-connect</w:t>
            </w:r>
          </w:p>
        </w:tc>
      </w:tr>
      <w:tr>
        <w:tc>
          <w:tcPr>
            <w:tcW w:type="dxa" w:w="3456"/>
            <w:vAlign w:val="top"/>
          </w:tcPr>
          <w:p>
            <w:r>
              <w:t>xLights Manual - Controller Visualizer</w:t>
            </w:r>
          </w:p>
        </w:tc>
        <w:tc>
          <w:tcPr>
            <w:tcW w:type="dxa" w:w="6048"/>
            <w:vAlign w:val="top"/>
          </w:tcPr>
          <w:p>
            <w:r>
              <w:t>https://manual.xlights.org/xlights/chapters/chapter-four-set-up/lighting-networks/controller-visualizer</w:t>
            </w:r>
          </w:p>
        </w:tc>
      </w:tr>
      <w:tr>
        <w:tc>
          <w:tcPr>
            <w:tcW w:type="dxa" w:w="3456"/>
            <w:vAlign w:val="top"/>
          </w:tcPr>
          <w:p>
            <w:r>
              <w:t>xLights Manual - Controller Settings</w:t>
            </w:r>
          </w:p>
        </w:tc>
        <w:tc>
          <w:tcPr>
            <w:tcW w:type="dxa" w:w="6048"/>
            <w:vAlign w:val="top"/>
          </w:tcPr>
          <w:p>
            <w:r>
              <w:t>https://manual.xlights.org/xlights/chapters/chapter-four-set-up/lighting-networks</w:t>
            </w:r>
          </w:p>
        </w:tc>
      </w:tr>
      <w:tr>
        <w:tc>
          <w:tcPr>
            <w:tcW w:type="dxa" w:w="3456"/>
            <w:vAlign w:val="top"/>
          </w:tcPr>
          <w:p>
            <w:r>
              <w:t>xLights Manual - Ethernet Controller</w:t>
            </w:r>
          </w:p>
        </w:tc>
        <w:tc>
          <w:tcPr>
            <w:tcW w:type="dxa" w:w="6048"/>
            <w:vAlign w:val="top"/>
          </w:tcPr>
          <w:p>
            <w:r>
              <w:t>https://manual.xlights.org/xlights/chapters/chapter-four-set-up/lighting-networks/ethernet-controller</w:t>
            </w:r>
          </w:p>
        </w:tc>
      </w:tr>
      <w:tr>
        <w:tc>
          <w:tcPr>
            <w:tcW w:type="dxa" w:w="3456"/>
            <w:vAlign w:val="top"/>
          </w:tcPr>
          <w:p>
            <w:r>
              <w:t>xLights Manual - Glossary</w:t>
            </w:r>
          </w:p>
        </w:tc>
        <w:tc>
          <w:tcPr>
            <w:tcW w:type="dxa" w:w="6048"/>
            <w:vAlign w:val="top"/>
          </w:tcPr>
          <w:p>
            <w:r>
              <w:t>https://manual.xlights.org/xlights/appendicies/glossary</w:t>
            </w:r>
          </w:p>
        </w:tc>
      </w:tr>
      <w:tr>
        <w:tc>
          <w:tcPr>
            <w:tcW w:type="dxa" w:w="3456"/>
            <w:vAlign w:val="top"/>
          </w:tcPr>
          <w:p>
            <w:r>
              <w:t>Falcon Player Manual PDF</w:t>
            </w:r>
          </w:p>
        </w:tc>
        <w:tc>
          <w:tcPr>
            <w:tcW w:type="dxa" w:w="6048"/>
            <w:vAlign w:val="top"/>
          </w:tcPr>
          <w:p>
            <w:r>
              <w:t>https://falconchristmas.github.io/FPP_Manual.pdf</w:t>
            </w:r>
          </w:p>
        </w:tc>
      </w:tr>
      <w:tr>
        <w:tc>
          <w:tcPr>
            <w:tcW w:type="dxa" w:w="3456"/>
            <w:vAlign w:val="top"/>
          </w:tcPr>
          <w:p>
            <w:r>
              <w:t>Light-O-Rama Help - Preview Design</w:t>
            </w:r>
          </w:p>
        </w:tc>
        <w:tc>
          <w:tcPr>
            <w:tcW w:type="dxa" w:w="6048"/>
            <w:vAlign w:val="top"/>
          </w:tcPr>
          <w:p>
            <w:r>
              <w:t>https://www1.lightorama.com/help/preview_design.htm</w:t>
            </w:r>
          </w:p>
        </w:tc>
      </w:tr>
      <w:tr>
        <w:tc>
          <w:tcPr>
            <w:tcW w:type="dxa" w:w="3456"/>
            <w:vAlign w:val="top"/>
          </w:tcPr>
          <w:p>
            <w:r>
              <w:t>Light-O-Rama Help - Sequencer</w:t>
            </w:r>
          </w:p>
        </w:tc>
        <w:tc>
          <w:tcPr>
            <w:tcW w:type="dxa" w:w="6048"/>
            <w:vAlign w:val="top"/>
          </w:tcPr>
          <w:p>
            <w:r>
              <w:t>https://www1.lightorama.com/help/sequencer.htm</w:t>
            </w:r>
          </w:p>
        </w:tc>
      </w:tr>
      <w:tr>
        <w:tc>
          <w:tcPr>
            <w:tcW w:type="dxa" w:w="3456"/>
            <w:vAlign w:val="top"/>
          </w:tcPr>
          <w:p>
            <w:r>
              <w:t>Light-O-Rama Help - Control Lights</w:t>
            </w:r>
          </w:p>
        </w:tc>
        <w:tc>
          <w:tcPr>
            <w:tcW w:type="dxa" w:w="6048"/>
            <w:vAlign w:val="top"/>
          </w:tcPr>
          <w:p>
            <w:r>
              <w:t>https://www.lightorama.com/help/control_lights.htm</w:t>
            </w:r>
          </w:p>
        </w:tc>
      </w:tr>
      <w:tr>
        <w:tc>
          <w:tcPr>
            <w:tcW w:type="dxa" w:w="3456"/>
            <w:vAlign w:val="top"/>
          </w:tcPr>
          <w:p>
            <w:r>
              <w:t>Light-O-Rama Help - SuperStar Export / Intensity Data</w:t>
            </w:r>
          </w:p>
        </w:tc>
        <w:tc>
          <w:tcPr>
            <w:tcW w:type="dxa" w:w="6048"/>
            <w:vAlign w:val="top"/>
          </w:tcPr>
          <w:p>
            <w:r>
              <w:t>https://www1.lightorama.com/downloads/5.1.4/help/overview.htm</w:t>
            </w:r>
          </w:p>
        </w:tc>
      </w:tr>
    </w:tbl>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LightCanvas AI-Native Show Sequencer Reference Spec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LightCanvas AI-Native Show Sequencer Reference Spec</dc:title>
  <dc:subject>Sequencer, FPP, xLights, Light-O-Rama, controller configuration, export architecture</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