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C5" w:rsidRDefault="00C45932">
      <w:r w:rsidRPr="00C45932">
        <w:t>https://www.youtube.com/watch?v=8z-iQ316dYY</w:t>
      </w:r>
      <w:bookmarkStart w:id="0" w:name="_GoBack"/>
      <w:bookmarkEnd w:id="0"/>
    </w:p>
    <w:sectPr w:rsidR="00C80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32"/>
    <w:rsid w:val="00C45932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80F33-DB35-4938-B439-C981891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nathaly rosero revelo</dc:creator>
  <cp:keywords/>
  <dc:description/>
  <cp:lastModifiedBy>paola nathaly rosero revelo</cp:lastModifiedBy>
  <cp:revision>1</cp:revision>
  <dcterms:created xsi:type="dcterms:W3CDTF">2018-11-20T04:18:00Z</dcterms:created>
  <dcterms:modified xsi:type="dcterms:W3CDTF">2018-11-20T04:19:00Z</dcterms:modified>
</cp:coreProperties>
</file>