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553"/>
      </w:tblGrid>
      <w:tr w:rsidR="009256D4" w:rsidTr="00882FA8">
        <w:trPr>
          <w:trHeight w:val="41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Asignatura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Datos del Alumno</w:t>
            </w: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Fecha</w:t>
            </w:r>
          </w:p>
        </w:tc>
      </w:tr>
      <w:tr w:rsidR="009256D4" w:rsidTr="009256D4">
        <w:trPr>
          <w:trHeight w:val="426"/>
        </w:trPr>
        <w:tc>
          <w:tcPr>
            <w:tcW w:w="1838" w:type="dxa"/>
            <w:vMerge w:val="restart"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Apellidos: </w:t>
            </w:r>
          </w:p>
        </w:tc>
        <w:tc>
          <w:tcPr>
            <w:tcW w:w="1553" w:type="dxa"/>
            <w:vMerge w:val="restart"/>
          </w:tcPr>
          <w:p w:rsidR="009256D4" w:rsidRDefault="009256D4" w:rsidP="009256D4"/>
        </w:tc>
      </w:tr>
      <w:tr w:rsidR="009256D4" w:rsidTr="009256D4">
        <w:trPr>
          <w:trHeight w:val="418"/>
        </w:trPr>
        <w:tc>
          <w:tcPr>
            <w:tcW w:w="1838" w:type="dxa"/>
            <w:vMerge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Nombre: </w:t>
            </w:r>
          </w:p>
        </w:tc>
        <w:tc>
          <w:tcPr>
            <w:tcW w:w="1553" w:type="dxa"/>
            <w:vMerge/>
          </w:tcPr>
          <w:p w:rsidR="009256D4" w:rsidRDefault="009256D4" w:rsidP="009256D4"/>
        </w:tc>
      </w:tr>
    </w:tbl>
    <w:p w:rsidR="00AA4A05" w:rsidRDefault="00AA4A05" w:rsidP="00BA5A4F">
      <w:pPr>
        <w:spacing w:line="360" w:lineRule="auto"/>
      </w:pPr>
    </w:p>
    <w:p w:rsidR="005B47DD" w:rsidRDefault="005B47DD" w:rsidP="00BA5A4F">
      <w:pPr>
        <w:spacing w:line="360" w:lineRule="auto"/>
      </w:pPr>
    </w:p>
    <w:p w:rsidR="0007023F" w:rsidRDefault="00472A04" w:rsidP="00472A04">
      <w:pPr>
        <w:pStyle w:val="Ttulo1"/>
        <w:numPr>
          <w:ilvl w:val="0"/>
          <w:numId w:val="0"/>
        </w:numPr>
      </w:pPr>
      <w:r>
        <w:t xml:space="preserve">Actividades Semana </w:t>
      </w:r>
      <w:r w:rsidRPr="00530214">
        <w:rPr>
          <w:highlight w:val="yellow"/>
        </w:rPr>
        <w:t>XX</w:t>
      </w:r>
    </w:p>
    <w:p w:rsidR="0007023F" w:rsidRDefault="0007023F" w:rsidP="00BA5A4F">
      <w:pPr>
        <w:spacing w:line="360" w:lineRule="auto"/>
      </w:pPr>
    </w:p>
    <w:p w:rsidR="00472A04" w:rsidRDefault="00472A04" w:rsidP="00472A04">
      <w:pPr>
        <w:rPr>
          <w:color w:val="1C9E35"/>
          <w:sz w:val="32"/>
          <w:szCs w:val="32"/>
        </w:rPr>
      </w:pPr>
      <w:r>
        <w:rPr>
          <w:b/>
          <w:color w:val="1C9E35"/>
          <w:sz w:val="32"/>
          <w:szCs w:val="32"/>
        </w:rPr>
        <w:t>Actividad 1:</w:t>
      </w:r>
      <w:r>
        <w:rPr>
          <w:color w:val="1C9E35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Elaborar las siguientes actividades propuestas.</w:t>
      </w:r>
    </w:p>
    <w:p w:rsidR="00472A04" w:rsidRDefault="00472A04" w:rsidP="00472A04">
      <w:pPr>
        <w:jc w:val="both"/>
        <w:rPr>
          <w:color w:val="1C9E35"/>
          <w:sz w:val="32"/>
          <w:szCs w:val="32"/>
        </w:rPr>
      </w:pPr>
      <w:r>
        <w:rPr>
          <w:b/>
          <w:sz w:val="32"/>
          <w:szCs w:val="32"/>
        </w:rPr>
        <w:t>Objetivo:</w:t>
      </w:r>
      <w:r>
        <w:rPr>
          <w:color w:val="1C9E35"/>
          <w:sz w:val="32"/>
          <w:szCs w:val="32"/>
        </w:rPr>
        <w:t xml:space="preserve"> </w:t>
      </w:r>
      <w:r>
        <w:rPr>
          <w:sz w:val="24"/>
          <w:szCs w:val="24"/>
        </w:rPr>
        <w:t xml:space="preserve">Relacionar los conocimientos obtenidos en el tema de la semana </w:t>
      </w:r>
      <w:r w:rsidRPr="00DC3A3C">
        <w:rPr>
          <w:sz w:val="24"/>
          <w:szCs w:val="24"/>
          <w:highlight w:val="yellow"/>
        </w:rPr>
        <w:t>sobre la gerencia.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INSTRUCCIONES </w:t>
      </w:r>
    </w:p>
    <w:p w:rsidR="00472A04" w:rsidRPr="00A41929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  <w:highlight w:val="yellow"/>
        </w:rPr>
      </w:pPr>
      <w:r w:rsidRPr="00A41929">
        <w:rPr>
          <w:sz w:val="24"/>
          <w:szCs w:val="24"/>
          <w:highlight w:val="yellow"/>
        </w:rPr>
        <w:t>El trabajo debe ser presentado en PDF, Interlineado: 1.5, tipo de letra Arial 12 y se deberá subir a la plataforma virtual</w:t>
      </w:r>
      <w:r w:rsidR="00882FA8" w:rsidRPr="00A41929">
        <w:rPr>
          <w:sz w:val="24"/>
          <w:szCs w:val="24"/>
          <w:highlight w:val="yellow"/>
        </w:rPr>
        <w:t>.</w:t>
      </w:r>
    </w:p>
    <w:p w:rsidR="00472A04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El trabajo se realizará de manera individual.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DETALLE</w:t>
      </w:r>
    </w:p>
    <w:p w:rsidR="00A67E33" w:rsidRPr="00A67E33" w:rsidRDefault="008170FE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>Cree un</w:t>
      </w:r>
      <w:r w:rsidR="008A4A4F">
        <w:rPr>
          <w:color w:val="000000"/>
          <w:sz w:val="24"/>
          <w:szCs w:val="24"/>
        </w:rPr>
        <w:t xml:space="preserve">a Hoja de Cálculo </w:t>
      </w:r>
      <w:r w:rsidR="00A67E33">
        <w:rPr>
          <w:color w:val="000000"/>
          <w:sz w:val="24"/>
          <w:szCs w:val="24"/>
        </w:rPr>
        <w:t>MS Excel, aplique la importación de datos desde una pequeña tabla de MS Access, cargue algunas fórmulas y grafique. Pruebe la función de “sincronización”. Finalmente suba la Hoja creada a</w:t>
      </w:r>
      <w:r w:rsidR="008A4A4F">
        <w:rPr>
          <w:color w:val="000000"/>
          <w:sz w:val="24"/>
          <w:szCs w:val="24"/>
        </w:rPr>
        <w:t xml:space="preserve"> G</w:t>
      </w:r>
      <w:r>
        <w:rPr>
          <w:color w:val="000000"/>
          <w:sz w:val="24"/>
          <w:szCs w:val="24"/>
        </w:rPr>
        <w:t xml:space="preserve">oogle </w:t>
      </w:r>
      <w:r w:rsidR="008A4A4F">
        <w:rPr>
          <w:color w:val="000000"/>
          <w:sz w:val="24"/>
          <w:szCs w:val="24"/>
        </w:rPr>
        <w:t>Drive</w:t>
      </w:r>
      <w:r>
        <w:rPr>
          <w:color w:val="000000"/>
          <w:sz w:val="24"/>
          <w:szCs w:val="24"/>
        </w:rPr>
        <w:t xml:space="preserve"> para compartir con alguno de sus compañeros (por lo menos d</w:t>
      </w:r>
      <w:r w:rsidR="00A67E33">
        <w:rPr>
          <w:color w:val="000000"/>
          <w:sz w:val="24"/>
          <w:szCs w:val="24"/>
        </w:rPr>
        <w:t>os de ellos)</w:t>
      </w:r>
      <w:r w:rsidR="0026142A">
        <w:rPr>
          <w:color w:val="000000"/>
          <w:sz w:val="24"/>
          <w:szCs w:val="24"/>
        </w:rPr>
        <w:t xml:space="preserve">. </w:t>
      </w:r>
    </w:p>
    <w:p w:rsidR="00A41929" w:rsidRDefault="00A67E33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>Cree un foro para compartir la experiencia del punto 1. Suba capturas de pantalla de sus hallazgos</w:t>
      </w:r>
      <w:r w:rsidR="00F6178D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comente las dificultades encontradas</w:t>
      </w:r>
      <w:r w:rsidR="00F6178D">
        <w:rPr>
          <w:color w:val="000000"/>
          <w:sz w:val="24"/>
          <w:szCs w:val="24"/>
        </w:rPr>
        <w:t xml:space="preserve"> y colabore con sus experiencias para beneficiar el trabajo de sus compañeros</w:t>
      </w:r>
      <w:r>
        <w:rPr>
          <w:color w:val="000000"/>
          <w:sz w:val="24"/>
          <w:szCs w:val="24"/>
        </w:rPr>
        <w:t xml:space="preserve">. </w:t>
      </w:r>
      <w:r w:rsidR="00595122">
        <w:rPr>
          <w:color w:val="000000"/>
          <w:sz w:val="24"/>
          <w:szCs w:val="24"/>
        </w:rPr>
        <w:t xml:space="preserve"> </w:t>
      </w:r>
      <w:r w:rsidR="00B65F6B">
        <w:rPr>
          <w:color w:val="000000"/>
          <w:sz w:val="24"/>
          <w:szCs w:val="24"/>
        </w:rPr>
        <w:t xml:space="preserve"> </w:t>
      </w:r>
    </w:p>
    <w:p w:rsidR="00982696" w:rsidRDefault="00982696" w:rsidP="00982696">
      <w:pPr>
        <w:spacing w:line="360" w:lineRule="auto"/>
      </w:pPr>
      <w:r>
        <w:br w:type="page"/>
      </w:r>
    </w:p>
    <w:p w:rsidR="00A41929" w:rsidRDefault="00A41929" w:rsidP="00A41929">
      <w:pPr>
        <w:pStyle w:val="Ttulo1"/>
        <w:numPr>
          <w:ilvl w:val="0"/>
          <w:numId w:val="0"/>
        </w:numPr>
      </w:pPr>
      <w:r>
        <w:lastRenderedPageBreak/>
        <w:t>Rúbrica de Evaluación</w:t>
      </w:r>
      <w:r w:rsidR="00E21EB1">
        <w:t xml:space="preserve"> para el Foro</w:t>
      </w:r>
    </w:p>
    <w:tbl>
      <w:tblPr>
        <w:tblW w:w="9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2694"/>
        <w:gridCol w:w="2409"/>
        <w:gridCol w:w="2235"/>
      </w:tblGrid>
      <w:tr w:rsidR="00E21EB1" w:rsidRPr="00E21EB1" w:rsidTr="00EC1858">
        <w:trPr>
          <w:trHeight w:val="460"/>
        </w:trPr>
        <w:tc>
          <w:tcPr>
            <w:tcW w:w="1693" w:type="dxa"/>
          </w:tcPr>
          <w:p w:rsidR="00563A01" w:rsidRDefault="00E21EB1" w:rsidP="00883E05">
            <w:pPr>
              <w:spacing w:before="12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ASPECTOS/</w:t>
            </w:r>
          </w:p>
          <w:p w:rsidR="00E21EB1" w:rsidRPr="00E21EB1" w:rsidRDefault="00E21EB1" w:rsidP="00883E05">
            <w:pPr>
              <w:spacing w:before="12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694" w:type="dxa"/>
            <w:vAlign w:val="center"/>
          </w:tcPr>
          <w:p w:rsidR="00E21EB1" w:rsidRPr="00E21EB1" w:rsidRDefault="00E21EB1" w:rsidP="00883E05">
            <w:pPr>
              <w:spacing w:line="229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EXCELENTE</w:t>
            </w:r>
          </w:p>
        </w:tc>
        <w:tc>
          <w:tcPr>
            <w:tcW w:w="2409" w:type="dxa"/>
            <w:vAlign w:val="center"/>
          </w:tcPr>
          <w:p w:rsidR="00E21EB1" w:rsidRPr="00E21EB1" w:rsidRDefault="00E21EB1" w:rsidP="00857F1F">
            <w:pPr>
              <w:spacing w:line="229" w:lineRule="auto"/>
              <w:ind w:left="61" w:right="9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SUFICIENT</w:t>
            </w:r>
            <w:r w:rsidR="00857F1F"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2235" w:type="dxa"/>
            <w:vAlign w:val="center"/>
          </w:tcPr>
          <w:p w:rsidR="00E21EB1" w:rsidRPr="00E21EB1" w:rsidRDefault="00E21EB1" w:rsidP="00883E05">
            <w:pPr>
              <w:spacing w:line="229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INSUFICIENTE</w:t>
            </w:r>
          </w:p>
        </w:tc>
      </w:tr>
      <w:tr w:rsidR="00E21EB1" w:rsidRPr="00E21EB1" w:rsidTr="00EC1858">
        <w:trPr>
          <w:trHeight w:val="1040"/>
        </w:trPr>
        <w:tc>
          <w:tcPr>
            <w:tcW w:w="1693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AF5276" w:rsidP="00AF5276">
            <w:pPr>
              <w:widowControl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Comentarios y aportes realizados en el foro. 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AF5276" w:rsidP="00145937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comentarios y aportes realizados a sus compañeros son sumamente útiles para ellos.</w:t>
            </w:r>
            <w:r w:rsidR="00E21EB1" w:rsidRPr="00E21EB1">
              <w:rPr>
                <w:sz w:val="18"/>
                <w:szCs w:val="18"/>
              </w:rPr>
              <w:t xml:space="preserve">  </w:t>
            </w:r>
            <w:r w:rsidR="00E21EB1" w:rsidRPr="00E21EB1">
              <w:rPr>
                <w:b/>
                <w:sz w:val="18"/>
                <w:szCs w:val="18"/>
              </w:rPr>
              <w:t>4pts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AF5276" w:rsidP="00AF52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comentarios y aportes a sus compañeros son pobres y/o poco útiles para ellos.</w:t>
            </w:r>
            <w:r w:rsidR="00E21EB1" w:rsidRPr="00E21EB1">
              <w:rPr>
                <w:sz w:val="18"/>
                <w:szCs w:val="18"/>
              </w:rPr>
              <w:t xml:space="preserve">  </w:t>
            </w:r>
            <w:r w:rsidR="00E21EB1" w:rsidRPr="00E21EB1">
              <w:rPr>
                <w:b/>
                <w:sz w:val="18"/>
                <w:szCs w:val="18"/>
              </w:rPr>
              <w:t>2pts</w:t>
            </w:r>
          </w:p>
        </w:tc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AF5276" w:rsidP="00AF52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realizaron comentarios ni aportes para sus compa</w:t>
            </w:r>
            <w:r>
              <w:rPr>
                <w:sz w:val="18"/>
                <w:szCs w:val="18"/>
              </w:rPr>
              <w:t>ñeros</w:t>
            </w:r>
            <w:r w:rsidRPr="00E21EB1"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</w:t>
            </w:r>
            <w:r w:rsidR="00E21EB1" w:rsidRPr="00E21EB1">
              <w:rPr>
                <w:b/>
                <w:sz w:val="18"/>
                <w:szCs w:val="18"/>
              </w:rPr>
              <w:t>0pts</w:t>
            </w:r>
            <w:r w:rsidR="00E21EB1" w:rsidRPr="00E21EB1">
              <w:rPr>
                <w:sz w:val="18"/>
                <w:szCs w:val="18"/>
              </w:rPr>
              <w:t xml:space="preserve">  </w:t>
            </w:r>
          </w:p>
        </w:tc>
      </w:tr>
      <w:tr w:rsidR="00E21EB1" w:rsidRPr="00E21EB1" w:rsidTr="00EC1858">
        <w:trPr>
          <w:trHeight w:val="940"/>
        </w:trPr>
        <w:tc>
          <w:tcPr>
            <w:tcW w:w="1693" w:type="dxa"/>
          </w:tcPr>
          <w:p w:rsidR="00E21EB1" w:rsidRPr="00E21EB1" w:rsidRDefault="00E21EB1" w:rsidP="00F6178D">
            <w:pPr>
              <w:widowControl w:val="0"/>
              <w:spacing w:after="0" w:line="184" w:lineRule="auto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 xml:space="preserve"> </w:t>
            </w:r>
            <w:r w:rsidR="00456463">
              <w:rPr>
                <w:b/>
                <w:sz w:val="18"/>
                <w:szCs w:val="18"/>
              </w:rPr>
              <w:t>Sobre la experiencia y consejos realizados a sus compañeros.</w:t>
            </w:r>
          </w:p>
        </w:tc>
        <w:tc>
          <w:tcPr>
            <w:tcW w:w="2694" w:type="dxa"/>
          </w:tcPr>
          <w:p w:rsidR="00E21EB1" w:rsidRPr="00E21EB1" w:rsidRDefault="00456463" w:rsidP="00145937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experiencias y consejos son excelentemente útiles para sus compañeros</w:t>
            </w:r>
            <w:r w:rsidR="00E21EB1" w:rsidRPr="00E21EB1">
              <w:rPr>
                <w:sz w:val="18"/>
                <w:szCs w:val="18"/>
              </w:rPr>
              <w:t xml:space="preserve">. </w:t>
            </w:r>
            <w:r w:rsidR="00E21EB1" w:rsidRPr="00E21EB1">
              <w:rPr>
                <w:b/>
                <w:sz w:val="18"/>
                <w:szCs w:val="18"/>
              </w:rPr>
              <w:t xml:space="preserve">4 </w:t>
            </w:r>
            <w:proofErr w:type="spellStart"/>
            <w:r w:rsidR="00E21EB1" w:rsidRPr="00E21EB1"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2409" w:type="dxa"/>
          </w:tcPr>
          <w:p w:rsidR="00E21EB1" w:rsidRPr="00E21EB1" w:rsidRDefault="00456463" w:rsidP="00145937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experiencia compartida es poco útil para sus compañeros</w:t>
            </w:r>
            <w:r w:rsidR="00145937"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 </w:t>
            </w:r>
            <w:r w:rsidR="00E21EB1" w:rsidRPr="00E21EB1">
              <w:rPr>
                <w:b/>
                <w:sz w:val="18"/>
                <w:szCs w:val="18"/>
              </w:rPr>
              <w:t>2pts</w:t>
            </w:r>
          </w:p>
        </w:tc>
        <w:tc>
          <w:tcPr>
            <w:tcW w:w="2235" w:type="dxa"/>
          </w:tcPr>
          <w:p w:rsidR="00E21EB1" w:rsidRPr="00E21EB1" w:rsidRDefault="00456463" w:rsidP="00145937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socializó experiencia. </w:t>
            </w:r>
            <w:r>
              <w:rPr>
                <w:b/>
                <w:sz w:val="18"/>
                <w:szCs w:val="18"/>
              </w:rPr>
              <w:t xml:space="preserve">0 </w:t>
            </w:r>
            <w:proofErr w:type="spellStart"/>
            <w:r w:rsidR="00E21EB1" w:rsidRPr="00E21EB1">
              <w:rPr>
                <w:b/>
                <w:sz w:val="18"/>
                <w:szCs w:val="18"/>
              </w:rPr>
              <w:t>pts</w:t>
            </w:r>
            <w:proofErr w:type="spellEnd"/>
          </w:p>
        </w:tc>
      </w:tr>
      <w:tr w:rsidR="00E21EB1" w:rsidRPr="00E21EB1" w:rsidTr="00EC1858">
        <w:trPr>
          <w:trHeight w:val="380"/>
        </w:trPr>
        <w:tc>
          <w:tcPr>
            <w:tcW w:w="1693" w:type="dxa"/>
            <w:vAlign w:val="center"/>
          </w:tcPr>
          <w:p w:rsidR="00E21EB1" w:rsidRPr="00E21EB1" w:rsidRDefault="00E21EB1" w:rsidP="00883E05">
            <w:pPr>
              <w:spacing w:line="239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338" w:type="dxa"/>
            <w:gridSpan w:val="3"/>
            <w:vAlign w:val="center"/>
          </w:tcPr>
          <w:p w:rsidR="00E21EB1" w:rsidRPr="00E21EB1" w:rsidRDefault="00E21EB1" w:rsidP="00456463">
            <w:pPr>
              <w:spacing w:line="239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EVALUACIÓN DE TRABAJO AUTÓNOMO (</w:t>
            </w:r>
            <w:r w:rsidR="00456463">
              <w:rPr>
                <w:b/>
                <w:sz w:val="18"/>
                <w:szCs w:val="18"/>
              </w:rPr>
              <w:t>8</w:t>
            </w:r>
            <w:r w:rsidRPr="00E21EB1">
              <w:rPr>
                <w:b/>
                <w:sz w:val="18"/>
                <w:szCs w:val="18"/>
              </w:rPr>
              <w:t xml:space="preserve"> puntos)</w:t>
            </w:r>
          </w:p>
        </w:tc>
      </w:tr>
    </w:tbl>
    <w:p w:rsidR="00E21EB1" w:rsidRDefault="00E21EB1" w:rsidP="00BA5A4F">
      <w:pPr>
        <w:spacing w:line="360" w:lineRule="auto"/>
      </w:pPr>
    </w:p>
    <w:p w:rsidR="00CB7EAB" w:rsidRDefault="00CB7EAB" w:rsidP="00CB7EAB">
      <w:pPr>
        <w:pStyle w:val="Ttulo1"/>
        <w:numPr>
          <w:ilvl w:val="0"/>
          <w:numId w:val="0"/>
        </w:numPr>
      </w:pPr>
      <w:r>
        <w:t>Rú</w:t>
      </w:r>
      <w:r w:rsidR="00AF5276">
        <w:t xml:space="preserve">brica de Evaluación para la H. de C. </w:t>
      </w:r>
    </w:p>
    <w:tbl>
      <w:tblPr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410"/>
        <w:gridCol w:w="2410"/>
        <w:gridCol w:w="2267"/>
      </w:tblGrid>
      <w:tr w:rsidR="00CE764A" w:rsidRPr="00CE764A" w:rsidTr="00CB7633">
        <w:tc>
          <w:tcPr>
            <w:tcW w:w="2127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Criterio</w:t>
            </w:r>
          </w:p>
        </w:tc>
        <w:tc>
          <w:tcPr>
            <w:tcW w:w="2410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Insuficiente</w:t>
            </w:r>
          </w:p>
        </w:tc>
        <w:tc>
          <w:tcPr>
            <w:tcW w:w="2410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Satisfactorio</w:t>
            </w:r>
          </w:p>
        </w:tc>
        <w:tc>
          <w:tcPr>
            <w:tcW w:w="2267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Excelente</w:t>
            </w:r>
          </w:p>
        </w:tc>
      </w:tr>
      <w:tr w:rsidR="00CE764A" w:rsidRPr="00CE764A" w:rsidTr="00CB7633">
        <w:tc>
          <w:tcPr>
            <w:tcW w:w="2127" w:type="dxa"/>
          </w:tcPr>
          <w:p w:rsidR="00CE764A" w:rsidRPr="00173A17" w:rsidRDefault="00FD3629" w:rsidP="00FD3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Selección del tema para aplicar la Herramienta</w:t>
            </w:r>
            <w:r w:rsidR="00D5260C">
              <w:rPr>
                <w:b/>
                <w:sz w:val="18"/>
                <w:szCs w:val="18"/>
              </w:rPr>
              <w:t xml:space="preserve"> y potencialidades utilizadas.</w:t>
            </w:r>
          </w:p>
          <w:p w:rsidR="00CE764A" w:rsidRPr="00173A17" w:rsidRDefault="00CE764A" w:rsidP="00CE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9" w:hanging="72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D5260C" w:rsidRDefault="00FD3629" w:rsidP="00FD3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tema seleccionado para aplicar hoja de cálculo no es el correcto para la aplicación. </w:t>
            </w:r>
          </w:p>
          <w:p w:rsidR="00CE764A" w:rsidRPr="00CE764A" w:rsidRDefault="00CE764A" w:rsidP="00FD3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(1 punto)</w:t>
            </w:r>
          </w:p>
        </w:tc>
        <w:tc>
          <w:tcPr>
            <w:tcW w:w="2410" w:type="dxa"/>
          </w:tcPr>
          <w:p w:rsidR="00D5260C" w:rsidRDefault="00FD3629" w:rsidP="00FD36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tema seleccionado para la aplicación de hoja de cálculo es el correcto, sin embargo, no se aplican fórmulas lo suficientemente ingeniosas para producir información. </w:t>
            </w:r>
          </w:p>
          <w:p w:rsidR="00CE764A" w:rsidRPr="00CE764A" w:rsidRDefault="00CE764A" w:rsidP="00FD3629">
            <w:pP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(3 puntos)</w:t>
            </w:r>
          </w:p>
        </w:tc>
        <w:tc>
          <w:tcPr>
            <w:tcW w:w="2267" w:type="dxa"/>
          </w:tcPr>
          <w:p w:rsidR="00D5260C" w:rsidRDefault="00FD3629" w:rsidP="00FD3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tema seleccionado para la aplicación de hoja de cálculo es excelente y se aplican fórmulas interesantes y creativas</w:t>
            </w:r>
            <w:r w:rsidR="00CE764A" w:rsidRPr="00CE764A">
              <w:rPr>
                <w:sz w:val="18"/>
                <w:szCs w:val="18"/>
              </w:rPr>
              <w:t>.</w:t>
            </w:r>
            <w:r w:rsidR="00732154">
              <w:rPr>
                <w:sz w:val="18"/>
                <w:szCs w:val="18"/>
              </w:rPr>
              <w:t xml:space="preserve"> </w:t>
            </w:r>
          </w:p>
          <w:p w:rsidR="00CE764A" w:rsidRPr="00CE764A" w:rsidRDefault="00CE764A" w:rsidP="00FD3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(5 punt</w:t>
            </w:r>
            <w:bookmarkStart w:id="0" w:name="_GoBack"/>
            <w:bookmarkEnd w:id="0"/>
            <w:r w:rsidRPr="00CE764A">
              <w:rPr>
                <w:sz w:val="18"/>
                <w:szCs w:val="18"/>
              </w:rPr>
              <w:t>os)</w:t>
            </w:r>
          </w:p>
        </w:tc>
      </w:tr>
      <w:tr w:rsidR="00CE764A" w:rsidRPr="00CE764A" w:rsidTr="00CB7633">
        <w:trPr>
          <w:trHeight w:val="1000"/>
        </w:trPr>
        <w:tc>
          <w:tcPr>
            <w:tcW w:w="2127" w:type="dxa"/>
          </w:tcPr>
          <w:p w:rsidR="00CE764A" w:rsidRPr="00173A17" w:rsidRDefault="00D5260C" w:rsidP="00173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Uso de Gráficos</w:t>
            </w:r>
          </w:p>
        </w:tc>
        <w:tc>
          <w:tcPr>
            <w:tcW w:w="2410" w:type="dxa"/>
          </w:tcPr>
          <w:p w:rsidR="00D5260C" w:rsidRDefault="00D5260C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tipos de gráficos utilizados no se adaptan completamente a la información que se desea mostrar</w:t>
            </w:r>
            <w:r w:rsidR="00173A17">
              <w:rPr>
                <w:sz w:val="18"/>
                <w:szCs w:val="18"/>
              </w:rPr>
              <w:t>.</w:t>
            </w:r>
            <w:r w:rsidR="00732154">
              <w:rPr>
                <w:sz w:val="18"/>
                <w:szCs w:val="18"/>
              </w:rPr>
              <w:t xml:space="preserve"> </w:t>
            </w:r>
          </w:p>
          <w:p w:rsidR="00CE764A" w:rsidRPr="00CE764A" w:rsidRDefault="00CE764A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(1 punto)</w:t>
            </w:r>
          </w:p>
        </w:tc>
        <w:tc>
          <w:tcPr>
            <w:tcW w:w="2410" w:type="dxa"/>
          </w:tcPr>
          <w:p w:rsidR="00D5260C" w:rsidRDefault="00D5260C" w:rsidP="00D52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Los tipos de gráficos seleccionados para mostrar la información no son los más adecuados, podría haberse utilizado un tipo más adecuado. </w:t>
            </w:r>
          </w:p>
          <w:p w:rsidR="00CE764A" w:rsidRPr="00CE764A" w:rsidRDefault="00D5260C" w:rsidP="00D52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CE764A" w:rsidRPr="00CE764A">
              <w:rPr>
                <w:sz w:val="18"/>
                <w:szCs w:val="18"/>
              </w:rPr>
              <w:t>3 puntos)</w:t>
            </w:r>
          </w:p>
        </w:tc>
        <w:tc>
          <w:tcPr>
            <w:tcW w:w="2267" w:type="dxa"/>
          </w:tcPr>
          <w:p w:rsidR="00CE764A" w:rsidRPr="00CE764A" w:rsidRDefault="00D5260C" w:rsidP="00173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Los tipos de gráficos seleccionados se adecúan perfectamente a la información que se desea mostrar. </w:t>
            </w:r>
            <w:r w:rsidR="00CE764A" w:rsidRPr="00CE764A">
              <w:rPr>
                <w:sz w:val="18"/>
                <w:szCs w:val="18"/>
              </w:rPr>
              <w:t xml:space="preserve"> </w:t>
            </w:r>
          </w:p>
          <w:p w:rsidR="00CE764A" w:rsidRPr="00CE764A" w:rsidRDefault="00CE764A" w:rsidP="00CE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"/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(5 puntos)</w:t>
            </w:r>
          </w:p>
        </w:tc>
      </w:tr>
      <w:tr w:rsidR="00CE764A" w:rsidRPr="00CE764A" w:rsidTr="00CB7633">
        <w:tc>
          <w:tcPr>
            <w:tcW w:w="2127" w:type="dxa"/>
          </w:tcPr>
          <w:p w:rsidR="00CE764A" w:rsidRPr="00173A17" w:rsidRDefault="004845AF" w:rsidP="0048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Conexión a la Base de Datos y Sincronización de Datos y Gráficos.</w:t>
            </w:r>
          </w:p>
        </w:tc>
        <w:tc>
          <w:tcPr>
            <w:tcW w:w="2410" w:type="dxa"/>
          </w:tcPr>
          <w:p w:rsidR="00CE764A" w:rsidRPr="00CE764A" w:rsidRDefault="004845AF" w:rsidP="0048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realizó la conexión a la Base de Datos. </w:t>
            </w:r>
            <w:r w:rsidR="00CE764A" w:rsidRPr="00CE764A">
              <w:rPr>
                <w:sz w:val="18"/>
                <w:szCs w:val="18"/>
              </w:rPr>
              <w:t>(1 punto)</w:t>
            </w:r>
          </w:p>
        </w:tc>
        <w:tc>
          <w:tcPr>
            <w:tcW w:w="2410" w:type="dxa"/>
          </w:tcPr>
          <w:p w:rsidR="00CE764A" w:rsidRPr="00CE764A" w:rsidRDefault="004845AF" w:rsidP="0048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realizó la conexión a la Base de Datos de forma correcta pero no se pudo aplicar la sincronización. </w:t>
            </w:r>
            <w:r w:rsidR="00732154">
              <w:rPr>
                <w:sz w:val="18"/>
                <w:szCs w:val="18"/>
              </w:rPr>
              <w:t xml:space="preserve"> </w:t>
            </w:r>
            <w:r w:rsidR="00CE764A" w:rsidRPr="00CE764A">
              <w:rPr>
                <w:sz w:val="18"/>
                <w:szCs w:val="18"/>
              </w:rPr>
              <w:t>(3 puntos)</w:t>
            </w:r>
          </w:p>
        </w:tc>
        <w:tc>
          <w:tcPr>
            <w:tcW w:w="2267" w:type="dxa"/>
          </w:tcPr>
          <w:p w:rsidR="00CE764A" w:rsidRPr="00CE764A" w:rsidRDefault="004845AF" w:rsidP="0048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efectivizó la conexión a la Base de Datos y se pudo implementar la sincronización de los datos y de los gráficos. </w:t>
            </w:r>
            <w:r w:rsidR="00CE764A" w:rsidRPr="00CE764A">
              <w:rPr>
                <w:sz w:val="18"/>
                <w:szCs w:val="18"/>
              </w:rPr>
              <w:t>(5 puntos)</w:t>
            </w:r>
          </w:p>
        </w:tc>
      </w:tr>
      <w:tr w:rsidR="00EC1858" w:rsidRPr="00CE764A" w:rsidTr="00CB7633">
        <w:tc>
          <w:tcPr>
            <w:tcW w:w="2127" w:type="dxa"/>
          </w:tcPr>
          <w:p w:rsidR="00EC1858" w:rsidRDefault="00EC1858" w:rsidP="00EC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9" w:hanging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087" w:type="dxa"/>
            <w:gridSpan w:val="3"/>
            <w:vAlign w:val="center"/>
          </w:tcPr>
          <w:p w:rsidR="00EC1858" w:rsidRPr="00E21EB1" w:rsidRDefault="00EC1858" w:rsidP="00EC1858">
            <w:pPr>
              <w:spacing w:line="239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EVALUACIÓN DE TRABAJO AUTÓNOMO (1</w:t>
            </w:r>
            <w:r>
              <w:rPr>
                <w:b/>
                <w:sz w:val="18"/>
                <w:szCs w:val="18"/>
              </w:rPr>
              <w:t>5</w:t>
            </w:r>
            <w:r w:rsidRPr="00E21EB1">
              <w:rPr>
                <w:b/>
                <w:sz w:val="18"/>
                <w:szCs w:val="18"/>
              </w:rPr>
              <w:t xml:space="preserve"> puntos)</w:t>
            </w:r>
          </w:p>
        </w:tc>
      </w:tr>
    </w:tbl>
    <w:p w:rsidR="00CE764A" w:rsidRDefault="00CE764A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sectPr w:rsidR="00C21F2E" w:rsidSect="005E1889">
      <w:headerReference w:type="default" r:id="rId7"/>
      <w:foot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EB" w:rsidRDefault="00E46BEB" w:rsidP="006550C3">
      <w:pPr>
        <w:spacing w:after="0" w:line="240" w:lineRule="auto"/>
      </w:pPr>
      <w:r>
        <w:separator/>
      </w:r>
    </w:p>
  </w:endnote>
  <w:end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7A5" w:rsidRPr="000877A5" w:rsidRDefault="000877A5" w:rsidP="000877A5">
    <w:pPr>
      <w:pStyle w:val="Piedepgina"/>
      <w:jc w:val="right"/>
      <w:rPr>
        <w:rFonts w:ascii="Cambria" w:hAnsi="Cambria"/>
        <w:color w:val="00B050"/>
      </w:rPr>
    </w:pPr>
    <w:r w:rsidRPr="000877A5">
      <w:rPr>
        <w:rFonts w:ascii="Cambria" w:hAnsi="Cambria"/>
        <w:color w:val="00B050"/>
        <w:lang w:val="es-ES"/>
      </w:rPr>
      <w:t xml:space="preserve">Página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PAGE  \* Arabic  \* MERGEFORMAT</w:instrText>
    </w:r>
    <w:r w:rsidRPr="000877A5">
      <w:rPr>
        <w:rFonts w:ascii="Cambria" w:hAnsi="Cambria"/>
        <w:color w:val="00B050"/>
      </w:rPr>
      <w:fldChar w:fldCharType="separate"/>
    </w:r>
    <w:r w:rsidR="00CB7633" w:rsidRPr="00CB7633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  <w:r w:rsidRPr="000877A5">
      <w:rPr>
        <w:rFonts w:ascii="Cambria" w:hAnsi="Cambria"/>
        <w:color w:val="00B050"/>
        <w:lang w:val="es-ES"/>
      </w:rPr>
      <w:t xml:space="preserve"> de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NUMPAGES  \* Arabic  \* MERGEFORMAT</w:instrText>
    </w:r>
    <w:r w:rsidRPr="000877A5">
      <w:rPr>
        <w:rFonts w:ascii="Cambria" w:hAnsi="Cambria"/>
        <w:color w:val="00B050"/>
      </w:rPr>
      <w:fldChar w:fldCharType="separate"/>
    </w:r>
    <w:r w:rsidR="00CB7633" w:rsidRPr="00CB7633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</w:p>
  <w:p w:rsidR="006550C3" w:rsidRDefault="0065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EB" w:rsidRDefault="00E46BEB" w:rsidP="006550C3">
      <w:pPr>
        <w:spacing w:after="0" w:line="240" w:lineRule="auto"/>
      </w:pPr>
      <w:r>
        <w:separator/>
      </w:r>
    </w:p>
  </w:footnote>
  <w:foot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D3" w:rsidRDefault="00F44D0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82D9" wp14:editId="2C859B5F">
              <wp:simplePos x="0" y="0"/>
              <wp:positionH relativeFrom="page">
                <wp:posOffset>-35626</wp:posOffset>
              </wp:positionH>
              <wp:positionV relativeFrom="paragraph">
                <wp:posOffset>344986</wp:posOffset>
              </wp:positionV>
              <wp:extent cx="10865922" cy="0"/>
              <wp:effectExtent l="0" t="0" r="311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65922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62B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8pt,27.15pt" to="852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" strokecolor="black [3213]">
              <v:stroke joinstyle="miter"/>
              <w10:wrap anchorx="page"/>
            </v:line>
          </w:pict>
        </mc:Fallback>
      </mc:AlternateContent>
    </w:r>
    <w:r w:rsidR="002F65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CA64B81" wp14:editId="32AB4BFC">
              <wp:simplePos x="0" y="0"/>
              <wp:positionH relativeFrom="margin">
                <wp:align>right</wp:align>
              </wp:positionH>
              <wp:positionV relativeFrom="paragraph">
                <wp:posOffset>-438340</wp:posOffset>
              </wp:positionV>
              <wp:extent cx="83127" cy="961902"/>
              <wp:effectExtent l="0" t="0" r="12700" b="101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27" cy="961902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E8B06" id="Rectángulo 2" o:spid="_x0000_s1026" style="position:absolute;margin-left:-44.65pt;margin-top:-34.5pt;width:6.55pt;height:75.75pt;z-index:25165823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  <w10:wrap anchorx="margin"/>
            </v:rect>
          </w:pict>
        </mc:Fallback>
      </mc:AlternateContent>
    </w:r>
    <w:r w:rsidR="00472A04">
      <w:t xml:space="preserve">UNIDAD XX: </w:t>
    </w:r>
    <w:r w:rsidR="008A4A4F">
      <w:t>Hojas de Cálculo y Almacenamiento en la Nube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15E"/>
    <w:multiLevelType w:val="multilevel"/>
    <w:tmpl w:val="94E246F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E24"/>
    <w:multiLevelType w:val="hybridMultilevel"/>
    <w:tmpl w:val="5734F29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83FBF"/>
    <w:multiLevelType w:val="multilevel"/>
    <w:tmpl w:val="98E8824C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23C2076A"/>
    <w:multiLevelType w:val="hybridMultilevel"/>
    <w:tmpl w:val="3836C20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C6D90"/>
    <w:multiLevelType w:val="hybridMultilevel"/>
    <w:tmpl w:val="0AC0D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1A3B"/>
    <w:multiLevelType w:val="hybridMultilevel"/>
    <w:tmpl w:val="1ED2D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A5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C2570"/>
    <w:multiLevelType w:val="multilevel"/>
    <w:tmpl w:val="38A6874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4917498E"/>
    <w:multiLevelType w:val="hybridMultilevel"/>
    <w:tmpl w:val="98F45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8C0"/>
    <w:multiLevelType w:val="hybridMultilevel"/>
    <w:tmpl w:val="2CE4AB2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256B1"/>
    <w:multiLevelType w:val="multilevel"/>
    <w:tmpl w:val="D66EE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28"/>
    <w:rsid w:val="00011BB6"/>
    <w:rsid w:val="00014E3A"/>
    <w:rsid w:val="00030241"/>
    <w:rsid w:val="00047C91"/>
    <w:rsid w:val="0007023F"/>
    <w:rsid w:val="00074B82"/>
    <w:rsid w:val="00080170"/>
    <w:rsid w:val="0008032F"/>
    <w:rsid w:val="00081D31"/>
    <w:rsid w:val="00081F29"/>
    <w:rsid w:val="000877A5"/>
    <w:rsid w:val="00093106"/>
    <w:rsid w:val="000A68B9"/>
    <w:rsid w:val="000B49EB"/>
    <w:rsid w:val="000B5818"/>
    <w:rsid w:val="000C1718"/>
    <w:rsid w:val="000D5065"/>
    <w:rsid w:val="000F19B2"/>
    <w:rsid w:val="000F3EBD"/>
    <w:rsid w:val="0010623F"/>
    <w:rsid w:val="001077C4"/>
    <w:rsid w:val="00107902"/>
    <w:rsid w:val="00115D8A"/>
    <w:rsid w:val="001221EC"/>
    <w:rsid w:val="00145937"/>
    <w:rsid w:val="00161E45"/>
    <w:rsid w:val="001639AF"/>
    <w:rsid w:val="00173A17"/>
    <w:rsid w:val="00180253"/>
    <w:rsid w:val="00190624"/>
    <w:rsid w:val="00190930"/>
    <w:rsid w:val="001A3F63"/>
    <w:rsid w:val="001B6956"/>
    <w:rsid w:val="001C2C00"/>
    <w:rsid w:val="002003E4"/>
    <w:rsid w:val="00205E4F"/>
    <w:rsid w:val="002157FA"/>
    <w:rsid w:val="00217B45"/>
    <w:rsid w:val="0026142A"/>
    <w:rsid w:val="00271E7D"/>
    <w:rsid w:val="0027577E"/>
    <w:rsid w:val="002847EC"/>
    <w:rsid w:val="00284BAD"/>
    <w:rsid w:val="00284E21"/>
    <w:rsid w:val="0028599F"/>
    <w:rsid w:val="002A1F93"/>
    <w:rsid w:val="002B5099"/>
    <w:rsid w:val="002C4425"/>
    <w:rsid w:val="002D33AF"/>
    <w:rsid w:val="002E2C4F"/>
    <w:rsid w:val="002E582A"/>
    <w:rsid w:val="002E65D5"/>
    <w:rsid w:val="002F2412"/>
    <w:rsid w:val="002F65CA"/>
    <w:rsid w:val="00301D47"/>
    <w:rsid w:val="00315536"/>
    <w:rsid w:val="003276B5"/>
    <w:rsid w:val="00351728"/>
    <w:rsid w:val="00352ED1"/>
    <w:rsid w:val="00353C8F"/>
    <w:rsid w:val="00364193"/>
    <w:rsid w:val="00367420"/>
    <w:rsid w:val="003709D3"/>
    <w:rsid w:val="0038467A"/>
    <w:rsid w:val="00394EFB"/>
    <w:rsid w:val="003B2980"/>
    <w:rsid w:val="003C1C05"/>
    <w:rsid w:val="003D4E61"/>
    <w:rsid w:val="003E1586"/>
    <w:rsid w:val="003E3CE7"/>
    <w:rsid w:val="003E7989"/>
    <w:rsid w:val="00436E40"/>
    <w:rsid w:val="00456463"/>
    <w:rsid w:val="00457B47"/>
    <w:rsid w:val="00462185"/>
    <w:rsid w:val="00472A04"/>
    <w:rsid w:val="0047307A"/>
    <w:rsid w:val="0047598A"/>
    <w:rsid w:val="004845AF"/>
    <w:rsid w:val="00485F94"/>
    <w:rsid w:val="004C7AE2"/>
    <w:rsid w:val="004D4263"/>
    <w:rsid w:val="004E0F34"/>
    <w:rsid w:val="004F546D"/>
    <w:rsid w:val="00500A1D"/>
    <w:rsid w:val="00511C98"/>
    <w:rsid w:val="00530214"/>
    <w:rsid w:val="00530E5C"/>
    <w:rsid w:val="00540E1F"/>
    <w:rsid w:val="00540FD3"/>
    <w:rsid w:val="00544878"/>
    <w:rsid w:val="00550EAD"/>
    <w:rsid w:val="00554EFD"/>
    <w:rsid w:val="00563A01"/>
    <w:rsid w:val="00564DE3"/>
    <w:rsid w:val="00571356"/>
    <w:rsid w:val="00575512"/>
    <w:rsid w:val="00584D9F"/>
    <w:rsid w:val="00595122"/>
    <w:rsid w:val="005B47DD"/>
    <w:rsid w:val="005C09B6"/>
    <w:rsid w:val="005D787B"/>
    <w:rsid w:val="005E0A1B"/>
    <w:rsid w:val="005E1889"/>
    <w:rsid w:val="005E2C63"/>
    <w:rsid w:val="005F69D7"/>
    <w:rsid w:val="005F6EB6"/>
    <w:rsid w:val="00624811"/>
    <w:rsid w:val="00647A49"/>
    <w:rsid w:val="006536A0"/>
    <w:rsid w:val="006550C3"/>
    <w:rsid w:val="00692D5B"/>
    <w:rsid w:val="006C0F4C"/>
    <w:rsid w:val="006C59B0"/>
    <w:rsid w:val="006F529D"/>
    <w:rsid w:val="006F6C74"/>
    <w:rsid w:val="0070066B"/>
    <w:rsid w:val="00706D21"/>
    <w:rsid w:val="00717155"/>
    <w:rsid w:val="00732154"/>
    <w:rsid w:val="00761819"/>
    <w:rsid w:val="00785D79"/>
    <w:rsid w:val="00794EDF"/>
    <w:rsid w:val="007B0268"/>
    <w:rsid w:val="007C7028"/>
    <w:rsid w:val="007E38D6"/>
    <w:rsid w:val="007F48B6"/>
    <w:rsid w:val="00801CAE"/>
    <w:rsid w:val="00805901"/>
    <w:rsid w:val="00805EBD"/>
    <w:rsid w:val="008170FE"/>
    <w:rsid w:val="008543FE"/>
    <w:rsid w:val="00857F1F"/>
    <w:rsid w:val="008650D0"/>
    <w:rsid w:val="00876743"/>
    <w:rsid w:val="00882FA8"/>
    <w:rsid w:val="00895E8F"/>
    <w:rsid w:val="008A4A4F"/>
    <w:rsid w:val="008B16A7"/>
    <w:rsid w:val="008B712A"/>
    <w:rsid w:val="008C2F90"/>
    <w:rsid w:val="008D3A82"/>
    <w:rsid w:val="008D5931"/>
    <w:rsid w:val="008F5C25"/>
    <w:rsid w:val="00913B0B"/>
    <w:rsid w:val="00913CCB"/>
    <w:rsid w:val="00921A46"/>
    <w:rsid w:val="009256D4"/>
    <w:rsid w:val="00931A38"/>
    <w:rsid w:val="00932E50"/>
    <w:rsid w:val="009363F7"/>
    <w:rsid w:val="00945F4E"/>
    <w:rsid w:val="009573D0"/>
    <w:rsid w:val="00961C92"/>
    <w:rsid w:val="00967EB1"/>
    <w:rsid w:val="00977C4B"/>
    <w:rsid w:val="00982696"/>
    <w:rsid w:val="00986C33"/>
    <w:rsid w:val="00987CBA"/>
    <w:rsid w:val="009C3121"/>
    <w:rsid w:val="009C346F"/>
    <w:rsid w:val="009E4B39"/>
    <w:rsid w:val="009F7D25"/>
    <w:rsid w:val="00A01467"/>
    <w:rsid w:val="00A26A1E"/>
    <w:rsid w:val="00A30233"/>
    <w:rsid w:val="00A31DA7"/>
    <w:rsid w:val="00A41929"/>
    <w:rsid w:val="00A67E33"/>
    <w:rsid w:val="00A7120A"/>
    <w:rsid w:val="00A80334"/>
    <w:rsid w:val="00A9636D"/>
    <w:rsid w:val="00AA4A05"/>
    <w:rsid w:val="00AA63DB"/>
    <w:rsid w:val="00AB3231"/>
    <w:rsid w:val="00AC5C17"/>
    <w:rsid w:val="00AE2212"/>
    <w:rsid w:val="00AE43B7"/>
    <w:rsid w:val="00AF013E"/>
    <w:rsid w:val="00AF5276"/>
    <w:rsid w:val="00B0679C"/>
    <w:rsid w:val="00B3689D"/>
    <w:rsid w:val="00B47330"/>
    <w:rsid w:val="00B65F6B"/>
    <w:rsid w:val="00B7409C"/>
    <w:rsid w:val="00B8252B"/>
    <w:rsid w:val="00B8625D"/>
    <w:rsid w:val="00B9359F"/>
    <w:rsid w:val="00BA5A4F"/>
    <w:rsid w:val="00BB55B1"/>
    <w:rsid w:val="00C036A4"/>
    <w:rsid w:val="00C056EC"/>
    <w:rsid w:val="00C06126"/>
    <w:rsid w:val="00C1283A"/>
    <w:rsid w:val="00C2128E"/>
    <w:rsid w:val="00C21F2E"/>
    <w:rsid w:val="00C31C21"/>
    <w:rsid w:val="00C42450"/>
    <w:rsid w:val="00C6305E"/>
    <w:rsid w:val="00C66330"/>
    <w:rsid w:val="00C67B0A"/>
    <w:rsid w:val="00C90A61"/>
    <w:rsid w:val="00C9660D"/>
    <w:rsid w:val="00CA2596"/>
    <w:rsid w:val="00CB6BDA"/>
    <w:rsid w:val="00CB7633"/>
    <w:rsid w:val="00CB7EAB"/>
    <w:rsid w:val="00CC4FC8"/>
    <w:rsid w:val="00CC7A0D"/>
    <w:rsid w:val="00CD7D01"/>
    <w:rsid w:val="00CE605A"/>
    <w:rsid w:val="00CE764A"/>
    <w:rsid w:val="00D12839"/>
    <w:rsid w:val="00D159CF"/>
    <w:rsid w:val="00D22739"/>
    <w:rsid w:val="00D23959"/>
    <w:rsid w:val="00D23F4A"/>
    <w:rsid w:val="00D258FE"/>
    <w:rsid w:val="00D35C7E"/>
    <w:rsid w:val="00D474C9"/>
    <w:rsid w:val="00D47DED"/>
    <w:rsid w:val="00D51758"/>
    <w:rsid w:val="00D5260C"/>
    <w:rsid w:val="00D86345"/>
    <w:rsid w:val="00DC2575"/>
    <w:rsid w:val="00DC3A3C"/>
    <w:rsid w:val="00DC597E"/>
    <w:rsid w:val="00DD09F9"/>
    <w:rsid w:val="00DD4A57"/>
    <w:rsid w:val="00DE29CF"/>
    <w:rsid w:val="00DE6FFB"/>
    <w:rsid w:val="00DF0124"/>
    <w:rsid w:val="00DF3C9D"/>
    <w:rsid w:val="00E1097E"/>
    <w:rsid w:val="00E13D1C"/>
    <w:rsid w:val="00E206F3"/>
    <w:rsid w:val="00E21E97"/>
    <w:rsid w:val="00E21EB1"/>
    <w:rsid w:val="00E46BEB"/>
    <w:rsid w:val="00E61028"/>
    <w:rsid w:val="00E6660B"/>
    <w:rsid w:val="00E66976"/>
    <w:rsid w:val="00E73818"/>
    <w:rsid w:val="00EA34CA"/>
    <w:rsid w:val="00EA6232"/>
    <w:rsid w:val="00EC1858"/>
    <w:rsid w:val="00EC4BCE"/>
    <w:rsid w:val="00EE711E"/>
    <w:rsid w:val="00EF39BF"/>
    <w:rsid w:val="00F00A4D"/>
    <w:rsid w:val="00F13087"/>
    <w:rsid w:val="00F2314A"/>
    <w:rsid w:val="00F321B7"/>
    <w:rsid w:val="00F44D08"/>
    <w:rsid w:val="00F474D1"/>
    <w:rsid w:val="00F6178D"/>
    <w:rsid w:val="00F808CF"/>
    <w:rsid w:val="00F81739"/>
    <w:rsid w:val="00F9073A"/>
    <w:rsid w:val="00F952AF"/>
    <w:rsid w:val="00FA4300"/>
    <w:rsid w:val="00FA6DC0"/>
    <w:rsid w:val="00FC3F09"/>
    <w:rsid w:val="00FC731E"/>
    <w:rsid w:val="00FC7E56"/>
    <w:rsid w:val="00FD3629"/>
    <w:rsid w:val="00FD4274"/>
    <w:rsid w:val="00FD5CAA"/>
    <w:rsid w:val="00FD69BB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F24F0AC"/>
  <w15:chartTrackingRefBased/>
  <w15:docId w15:val="{8B114ED7-1EDF-4AF3-8C27-CC33877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75512"/>
    <w:pPr>
      <w:numPr>
        <w:numId w:val="1"/>
      </w:numPr>
      <w:pBdr>
        <w:bottom w:val="single" w:sz="4" w:space="1" w:color="auto"/>
      </w:pBdr>
      <w:ind w:left="851" w:hanging="851"/>
      <w:outlineLvl w:val="0"/>
    </w:pPr>
    <w:rPr>
      <w:rFonts w:ascii="Cambria" w:hAnsi="Cambria"/>
      <w:color w:val="00B050"/>
      <w:sz w:val="4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77C4B"/>
    <w:pPr>
      <w:numPr>
        <w:ilvl w:val="1"/>
        <w:numId w:val="4"/>
      </w:numPr>
      <w:spacing w:line="360" w:lineRule="auto"/>
      <w:outlineLvl w:val="1"/>
    </w:pPr>
    <w:rPr>
      <w:rFonts w:ascii="Cambria" w:hAnsi="Cambria"/>
      <w:color w:val="00B050"/>
      <w:sz w:val="3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77C4B"/>
    <w:pPr>
      <w:numPr>
        <w:ilvl w:val="2"/>
      </w:numPr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75512"/>
    <w:rPr>
      <w:rFonts w:ascii="Cambria" w:hAnsi="Cambria"/>
      <w:color w:val="00B050"/>
      <w:sz w:val="48"/>
    </w:rPr>
  </w:style>
  <w:style w:type="character" w:customStyle="1" w:styleId="Ttulo2Car">
    <w:name w:val="Título 2 Car"/>
    <w:basedOn w:val="Fuentedeprrafopredeter"/>
    <w:link w:val="Ttulo2"/>
    <w:uiPriority w:val="9"/>
    <w:rsid w:val="00977C4B"/>
    <w:rPr>
      <w:rFonts w:ascii="Cambria" w:hAnsi="Cambria"/>
      <w:color w:val="00B050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977C4B"/>
    <w:rPr>
      <w:rFonts w:ascii="Cambria" w:hAnsi="Cambria"/>
      <w:color w:val="00B05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C3"/>
  </w:style>
  <w:style w:type="paragraph" w:styleId="Piedepgina">
    <w:name w:val="footer"/>
    <w:basedOn w:val="Normal"/>
    <w:link w:val="Piedepgina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C3"/>
  </w:style>
  <w:style w:type="character" w:styleId="Hipervnculo">
    <w:name w:val="Hyperlink"/>
    <w:basedOn w:val="Fuentedeprrafopredeter"/>
    <w:uiPriority w:val="99"/>
    <w:unhideWhenUsed/>
    <w:rsid w:val="008D3A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Zenzano</dc:creator>
  <cp:keywords/>
  <dc:description/>
  <cp:lastModifiedBy>zenzano jorge</cp:lastModifiedBy>
  <cp:revision>11</cp:revision>
  <dcterms:created xsi:type="dcterms:W3CDTF">2019-08-12T01:12:00Z</dcterms:created>
  <dcterms:modified xsi:type="dcterms:W3CDTF">2019-08-12T02:01:00Z</dcterms:modified>
</cp:coreProperties>
</file>