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pPr>
      <w:bookmarkStart w:colFirst="0" w:colLast="0" w:name="_heading=h.kh17xy31ynp8" w:id="0"/>
      <w:bookmarkEnd w:id="0"/>
      <w:r w:rsidDel="00000000" w:rsidR="00000000" w:rsidRPr="00000000">
        <w:rPr>
          <w:rFonts w:ascii="Roboto" w:cs="Roboto" w:eastAsia="Roboto" w:hAnsi="Roboto"/>
          <w:b w:val="0"/>
          <w:color w:val="373a3c"/>
          <w:sz w:val="46"/>
          <w:szCs w:val="46"/>
          <w:rtl w:val="0"/>
        </w:rPr>
        <w:t xml:space="preserve">Aprendizaje Colaborativo Soportado por Computadora 2020</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ALUMNOS</w:t>
      </w:r>
    </w:p>
    <w:p w:rsidR="00000000" w:rsidDel="00000000" w:rsidP="00000000" w:rsidRDefault="00000000" w:rsidRPr="00000000" w14:paraId="00000004">
      <w:pPr>
        <w:jc w:val="both"/>
        <w:rPr/>
      </w:pPr>
      <w:r w:rsidDel="00000000" w:rsidR="00000000" w:rsidRPr="00000000">
        <w:rPr>
          <w:rtl w:val="0"/>
        </w:rPr>
        <w:t xml:space="preserve">FUENTES HUGO  - MATTJE MICAELA - CORVALAN CECILIA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CONTEXTUALIZACIÓN</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Alumnos del </w:t>
      </w:r>
      <w:r w:rsidDel="00000000" w:rsidR="00000000" w:rsidRPr="00000000">
        <w:rPr>
          <w:rtl w:val="0"/>
        </w:rPr>
        <w:t xml:space="preserve">7° grado del nivel primario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Edades promedio 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años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cantidad de alumnos:  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Conocimientos Previos: </w:t>
      </w:r>
    </w:p>
    <w:p w:rsidR="00000000" w:rsidDel="00000000" w:rsidP="00000000" w:rsidRDefault="00000000" w:rsidRPr="00000000" w14:paraId="0000000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Diferencia entre hardware y software</w:t>
      </w:r>
    </w:p>
    <w:p w:rsidR="00000000" w:rsidDel="00000000" w:rsidP="00000000" w:rsidRDefault="00000000" w:rsidRPr="00000000" w14:paraId="0000000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Partes de una computadora: dispositivos de entrada y salida</w:t>
      </w:r>
    </w:p>
    <w:p w:rsidR="00000000" w:rsidDel="00000000" w:rsidP="00000000" w:rsidRDefault="00000000" w:rsidRPr="00000000" w14:paraId="0000000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Diferencia entre sistema operativo, programas y aplicaciones.</w:t>
      </w:r>
    </w:p>
    <w:p w:rsidR="00000000" w:rsidDel="00000000" w:rsidP="00000000" w:rsidRDefault="00000000" w:rsidRPr="00000000" w14:paraId="0000000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 resolución de problemas en grupo</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INTENCIONES EDUCATIVAS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pPr>
      <w:r w:rsidDel="00000000" w:rsidR="00000000" w:rsidRPr="00000000">
        <w:rPr>
          <w:rtl w:val="0"/>
        </w:rPr>
        <w:t xml:space="preserve">la temática abordada relaciona contenidos y conceptos previos para poder así asimilar la importancia de la interconexión de los componentes para el correcto funcionamiento de la PC.</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OBJETIVO</w:t>
      </w:r>
    </w:p>
    <w:p w:rsidR="00000000" w:rsidDel="00000000" w:rsidP="00000000" w:rsidRDefault="00000000" w:rsidRPr="00000000" w14:paraId="00000014">
      <w:pPr>
        <w:numPr>
          <w:ilvl w:val="1"/>
          <w:numId w:val="3"/>
        </w:numPr>
        <w:spacing w:after="240" w:before="240" w:lineRule="auto"/>
        <w:ind w:left="1440" w:hanging="360"/>
        <w:jc w:val="both"/>
      </w:pPr>
      <w:r w:rsidDel="00000000" w:rsidR="00000000" w:rsidRPr="00000000">
        <w:rPr>
          <w:rtl w:val="0"/>
        </w:rPr>
        <w:t xml:space="preserve">Comprender la diferencia entre hardware y software.</w:t>
      </w:r>
    </w:p>
    <w:p w:rsidR="00000000" w:rsidDel="00000000" w:rsidP="00000000" w:rsidRDefault="00000000" w:rsidRPr="00000000" w14:paraId="00000015">
      <w:pPr>
        <w:numPr>
          <w:ilvl w:val="1"/>
          <w:numId w:val="3"/>
        </w:numPr>
        <w:spacing w:after="240" w:before="240" w:lineRule="auto"/>
        <w:ind w:left="1440" w:hanging="360"/>
        <w:jc w:val="both"/>
      </w:pPr>
      <w:r w:rsidDel="00000000" w:rsidR="00000000" w:rsidRPr="00000000">
        <w:rPr>
          <w:rtl w:val="0"/>
        </w:rPr>
        <w:t xml:space="preserve">Entender  la importancia de cada componente de la pc.</w:t>
      </w:r>
    </w:p>
    <w:p w:rsidR="00000000" w:rsidDel="00000000" w:rsidP="00000000" w:rsidRDefault="00000000" w:rsidRPr="00000000" w14:paraId="00000016">
      <w:pPr>
        <w:numPr>
          <w:ilvl w:val="1"/>
          <w:numId w:val="3"/>
        </w:numPr>
        <w:spacing w:after="240" w:before="240" w:lineRule="auto"/>
        <w:ind w:left="1440" w:hanging="360"/>
        <w:jc w:val="both"/>
      </w:pPr>
      <w:r w:rsidDel="00000000" w:rsidR="00000000" w:rsidRPr="00000000">
        <w:rPr>
          <w:rtl w:val="0"/>
        </w:rPr>
        <w:t xml:space="preserve">Lograr el trabajo en equipo en la realización del armado de la pc.</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1"/>
          <w:strike w:val="0"/>
          <w:color w:val="000000"/>
          <w:sz w:val="22"/>
          <w:szCs w:val="22"/>
          <w:shd w:fill="auto" w:val="clear"/>
          <w:vertAlign w:val="baseline"/>
        </w:rPr>
      </w:pPr>
      <w:r w:rsidDel="00000000" w:rsidR="00000000" w:rsidRPr="00000000">
        <w:rPr>
          <w:b w:val="1"/>
          <w:i w:val="0"/>
          <w:smallCaps w:val="1"/>
          <w:strike w:val="0"/>
          <w:color w:val="000000"/>
          <w:sz w:val="22"/>
          <w:szCs w:val="22"/>
          <w:u w:val="none"/>
          <w:shd w:fill="auto" w:val="clear"/>
          <w:vertAlign w:val="baseline"/>
          <w:rtl w:val="0"/>
        </w:rPr>
        <w:t xml:space="preserve">CONTENIDOS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b w:val="1"/>
        </w:rPr>
      </w:pPr>
      <w:r w:rsidDel="00000000" w:rsidR="00000000" w:rsidRPr="00000000">
        <w:rPr>
          <w:b w:val="1"/>
          <w:rtl w:val="0"/>
        </w:rPr>
        <w:t xml:space="preserve">Componentes de una PC</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rtl w:val="0"/>
        </w:rPr>
        <w:t xml:space="preserve">Hardware: concepto. Clasificación: dispositivos de entrada, de salida, de almacenamiento. Diferencias.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rtl w:val="0"/>
        </w:rPr>
        <w:t xml:space="preserve">Software: Concepto. Clasificación: de sistema, de aplicación, de programación.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rtl w:val="0"/>
        </w:rPr>
        <w:t xml:space="preserve">Componentes Externos: Impresora, escáner, micrófono, auriculares,cámara  web, etc.</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shd w:fill="980000" w:val="clea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LA ESTRATEGIA DIDÁCTICA: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pPr>
      <w:r w:rsidDel="00000000" w:rsidR="00000000" w:rsidRPr="00000000">
        <w:rPr>
          <w:rtl w:val="0"/>
        </w:rPr>
        <w:t xml:space="preserve">Los contenidos y actividades se desarrollarán en 3 clases de 40 minutos. para ello se tendrá en cuenta lo siguiente: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b w:val="1"/>
          <w:rtl w:val="0"/>
        </w:rPr>
        <w:t xml:space="preserve">Etapa de diagnóstico:</w:t>
      </w:r>
      <w:r w:rsidDel="00000000" w:rsidR="00000000" w:rsidRPr="00000000">
        <w:rPr>
          <w:rtl w:val="0"/>
        </w:rPr>
        <w:t xml:space="preserve"> </w:t>
      </w:r>
      <w:r w:rsidDel="00000000" w:rsidR="00000000" w:rsidRPr="00000000">
        <w:rPr>
          <w:rtl w:val="0"/>
        </w:rPr>
        <w:t xml:space="preserve">Se propone actividades lúdicas que despierten el interés de los alumnos e inviten al trabajo en grupo.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b w:val="1"/>
          <w:rtl w:val="0"/>
        </w:rPr>
        <w:t xml:space="preserve">Etapa de desarrollo de Contenidos</w:t>
      </w:r>
      <w:r w:rsidDel="00000000" w:rsidR="00000000" w:rsidRPr="00000000">
        <w:rPr>
          <w:rtl w:val="0"/>
        </w:rPr>
        <w:t xml:space="preserve">: </w:t>
      </w:r>
      <w:r w:rsidDel="00000000" w:rsidR="00000000" w:rsidRPr="00000000">
        <w:rPr>
          <w:rtl w:val="0"/>
        </w:rPr>
        <w:t xml:space="preserve">A través de actividades significativas, repasamos contenidos teóricos así el alumno logre asimilar los conceptos nuevos que se incorporan para ampliar los conocimientos.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b w:val="1"/>
          <w:rtl w:val="0"/>
        </w:rPr>
        <w:t xml:space="preserve">Etapa evaluación: </w:t>
      </w:r>
      <w:r w:rsidDel="00000000" w:rsidR="00000000" w:rsidRPr="00000000">
        <w:rPr>
          <w:rtl w:val="0"/>
        </w:rPr>
        <w:t xml:space="preserve">a través de la resolución de la actividades que se desarrollan en las diferentes clases y especialmente en la clase final donde se realizará el  armado de la pc en forma autónoma y su posterior fundamentación de lo realizado. Se evidenciará si se obtuvieron los objetivos planteados.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0"/>
        <w:jc w:val="both"/>
        <w:rPr/>
      </w:pPr>
      <w:r w:rsidDel="00000000" w:rsidR="00000000" w:rsidRPr="00000000">
        <w:rPr>
          <w:rtl w:val="0"/>
        </w:rPr>
        <w:t xml:space="preserve">Las Técnicas colaborativas que se implementarán son lluvias de ideas, juego de roles,  pequeños grupos de discusión, estudios de casos.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pPr>
      <w:r w:rsidDel="00000000" w:rsidR="00000000" w:rsidRPr="00000000">
        <w:rPr>
          <w:rtl w:val="0"/>
        </w:rPr>
      </w:r>
    </w:p>
    <w:p w:rsidR="00000000" w:rsidDel="00000000" w:rsidP="00000000" w:rsidRDefault="00000000" w:rsidRPr="00000000" w14:paraId="00000027">
      <w:pPr>
        <w:numPr>
          <w:ilvl w:val="0"/>
          <w:numId w:val="3"/>
        </w:numPr>
        <w:spacing w:after="240" w:before="240" w:lineRule="auto"/>
        <w:ind w:left="720" w:hanging="360"/>
        <w:jc w:val="both"/>
        <w:rPr>
          <w:b w:val="1"/>
        </w:rPr>
      </w:pPr>
      <w:r w:rsidDel="00000000" w:rsidR="00000000" w:rsidRPr="00000000">
        <w:rPr>
          <w:b w:val="1"/>
          <w:rtl w:val="0"/>
        </w:rPr>
        <w:t xml:space="preserve">ACTIVIDADES PROPUESTAS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hd w:fill="fff2cc" w:val="clea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shd w:fill="fff2cc" w:val="clear"/>
        </w:rPr>
      </w:pPr>
      <w:r w:rsidDel="00000000" w:rsidR="00000000" w:rsidRPr="00000000">
        <w:rPr>
          <w:rtl w:val="0"/>
        </w:rPr>
        <w:t xml:space="preserve">A continuación se plantea tres actividades en la cual los alumnos deberán resolverlas de acuerdo al planteamiento de cada una. Para ello se dividirá a los alumnos en grupos de acuerdo a la actividad.</w:t>
      </w:r>
      <w:r w:rsidDel="00000000" w:rsidR="00000000" w:rsidRPr="00000000">
        <w:rPr>
          <w:rtl w:val="0"/>
        </w:rPr>
      </w:r>
    </w:p>
    <w:p w:rsidR="00000000" w:rsidDel="00000000" w:rsidP="00000000" w:rsidRDefault="00000000" w:rsidRPr="00000000" w14:paraId="0000002A">
      <w:pPr>
        <w:spacing w:after="240" w:before="240" w:lineRule="auto"/>
        <w:ind w:left="708.6614173228347" w:firstLine="0"/>
        <w:jc w:val="both"/>
        <w:rPr/>
      </w:pPr>
      <w:r w:rsidDel="00000000" w:rsidR="00000000" w:rsidRPr="00000000">
        <w:rPr>
          <w:b w:val="1"/>
          <w:rtl w:val="0"/>
        </w:rPr>
        <w:t xml:space="preserve">Clase 1:</w:t>
      </w:r>
      <w:r w:rsidDel="00000000" w:rsidR="00000000" w:rsidRPr="00000000">
        <w:rPr>
          <w:rtl w:val="0"/>
        </w:rPr>
        <w:t xml:space="preserve"> Repaso de Conocimientos previos a través del ARMADO DE ROMPECABEZAS DE UNA PC </w:t>
      </w:r>
    </w:p>
    <w:p w:rsidR="00000000" w:rsidDel="00000000" w:rsidP="00000000" w:rsidRDefault="00000000" w:rsidRPr="00000000" w14:paraId="0000002B">
      <w:pPr>
        <w:spacing w:after="240" w:before="240" w:lineRule="auto"/>
        <w:ind w:left="708.6614173228347" w:firstLine="0"/>
        <w:jc w:val="both"/>
        <w:rPr>
          <w:shd w:fill="fff2cc" w:val="clear"/>
        </w:rPr>
      </w:pPr>
      <w:r w:rsidDel="00000000" w:rsidR="00000000" w:rsidRPr="00000000">
        <w:rPr>
          <w:b w:val="1"/>
          <w:rtl w:val="0"/>
        </w:rPr>
        <w:t xml:space="preserve">I</w:t>
      </w:r>
      <w:r w:rsidDel="00000000" w:rsidR="00000000" w:rsidRPr="00000000">
        <w:rPr>
          <w:b w:val="1"/>
          <w:rtl w:val="0"/>
        </w:rPr>
        <w:t xml:space="preserve">nicio:</w:t>
      </w:r>
      <w:r w:rsidDel="00000000" w:rsidR="00000000" w:rsidRPr="00000000">
        <w:rPr>
          <w:rtl w:val="0"/>
        </w:rPr>
        <w:t xml:space="preserve"> see entregará un rompecabezas de 50 fichas con la imagen de una computadora. Los estudiantes se encontrarán divididos en 7 grupos de 3 y 1 un grupo de 2 integrantes. En la clase se plateara que los grupos vayan ganando puntos de acuerdo a la participación adecuada en las actividades de la misma, donde al final será estimulado el grupo que más puntos haya logrado, esta actividad tendrá un término de 10 minutos</w:t>
      </w:r>
      <w:r w:rsidDel="00000000" w:rsidR="00000000" w:rsidRPr="00000000">
        <w:rPr>
          <w:rtl w:val="0"/>
        </w:rPr>
      </w:r>
    </w:p>
    <w:p w:rsidR="00000000" w:rsidDel="00000000" w:rsidP="00000000" w:rsidRDefault="00000000" w:rsidRPr="00000000" w14:paraId="0000002C">
      <w:pPr>
        <w:spacing w:after="240" w:before="240" w:lineRule="auto"/>
        <w:ind w:left="708.6614173228347" w:firstLine="0"/>
        <w:jc w:val="both"/>
        <w:rPr>
          <w:b w:val="1"/>
        </w:rPr>
      </w:pPr>
      <w:r w:rsidDel="00000000" w:rsidR="00000000" w:rsidRPr="00000000">
        <w:rPr>
          <w:b w:val="1"/>
          <w:rtl w:val="0"/>
        </w:rPr>
        <w:t xml:space="preserve">D</w:t>
      </w:r>
      <w:r w:rsidDel="00000000" w:rsidR="00000000" w:rsidRPr="00000000">
        <w:rPr>
          <w:b w:val="1"/>
          <w:rtl w:val="0"/>
        </w:rPr>
        <w:t xml:space="preserve">esarrollo:</w:t>
      </w:r>
      <w:r w:rsidDel="00000000" w:rsidR="00000000" w:rsidRPr="00000000">
        <w:rPr>
          <w:rtl w:val="0"/>
        </w:rPr>
        <w:t xml:space="preserve"> se tendrá en cuenta la buena disposición y cada uno de los estudiantes frente a la actividad de la clase (compromiso, respeto, responsabilidad, dinamismo, acato de las directrices impuestas, etc).</w:t>
      </w:r>
      <w:r w:rsidDel="00000000" w:rsidR="00000000" w:rsidRPr="00000000">
        <w:rPr>
          <w:rtl w:val="0"/>
        </w:rPr>
      </w:r>
    </w:p>
    <w:p w:rsidR="00000000" w:rsidDel="00000000" w:rsidP="00000000" w:rsidRDefault="00000000" w:rsidRPr="00000000" w14:paraId="0000002D">
      <w:pPr>
        <w:spacing w:after="240" w:before="240" w:lineRule="auto"/>
        <w:ind w:left="708.6614173228347" w:firstLine="0"/>
        <w:jc w:val="both"/>
        <w:rPr/>
      </w:pPr>
      <w:r w:rsidDel="00000000" w:rsidR="00000000" w:rsidRPr="00000000">
        <w:rPr>
          <w:b w:val="1"/>
          <w:rtl w:val="0"/>
        </w:rPr>
        <w:t xml:space="preserve">Cierre:</w:t>
      </w:r>
      <w:r w:rsidDel="00000000" w:rsidR="00000000" w:rsidRPr="00000000">
        <w:rPr>
          <w:rtl w:val="0"/>
        </w:rPr>
        <w:t xml:space="preserve"> se tendrá en cuenta la finalización del ejercicio, es decir, que se haya armado correctamente todo el rompecabezas en el tiempo estipulado y que se haya realizado colaborativamente con el compañero. El grupo  que obtenga más puntaje sumará dos puntos a la clasificación  del grupo, </w:t>
      </w:r>
    </w:p>
    <w:p w:rsidR="00000000" w:rsidDel="00000000" w:rsidP="00000000" w:rsidRDefault="00000000" w:rsidRPr="00000000" w14:paraId="0000002E">
      <w:pPr>
        <w:spacing w:after="240" w:before="240" w:lineRule="auto"/>
        <w:ind w:left="708.6614173228347" w:firstLine="0"/>
        <w:jc w:val="both"/>
        <w:rPr/>
      </w:pPr>
      <w:r w:rsidDel="00000000" w:rsidR="00000000" w:rsidRPr="00000000">
        <w:rPr>
          <w:rtl w:val="0"/>
        </w:rPr>
        <w:t xml:space="preserve">CLASE 2: RECONOCIMIENTO DEL HARDWARE DE LA PC</w:t>
      </w:r>
    </w:p>
    <w:p w:rsidR="00000000" w:rsidDel="00000000" w:rsidP="00000000" w:rsidRDefault="00000000" w:rsidRPr="00000000" w14:paraId="0000002F">
      <w:pPr>
        <w:spacing w:after="240" w:before="240" w:lineRule="auto"/>
        <w:ind w:left="708.6614173228347" w:firstLine="0"/>
        <w:jc w:val="both"/>
        <w:rPr/>
      </w:pPr>
      <w:r w:rsidDel="00000000" w:rsidR="00000000" w:rsidRPr="00000000">
        <w:rPr>
          <w:b w:val="1"/>
          <w:rtl w:val="0"/>
        </w:rPr>
        <w:t xml:space="preserve">Inicio:</w:t>
      </w:r>
      <w:r w:rsidDel="00000000" w:rsidR="00000000" w:rsidRPr="00000000">
        <w:rPr>
          <w:rtl w:val="0"/>
        </w:rPr>
        <w:t xml:space="preserve">El docente expondrá el concepto de hardware a través de 5 computadoras ya dispuestas, previamente desarmadas de uso didáctico, para poder conocer y reconocer cada una de sus partes  y su funcionalidad (en esta actividad serán de 4 integrantes). tiempo de la clase (tiempo: 40 minutos)</w:t>
      </w:r>
    </w:p>
    <w:p w:rsidR="00000000" w:rsidDel="00000000" w:rsidP="00000000" w:rsidRDefault="00000000" w:rsidRPr="00000000" w14:paraId="00000030">
      <w:pPr>
        <w:spacing w:after="240" w:before="240" w:lineRule="auto"/>
        <w:ind w:left="708.6614173228347" w:firstLine="0"/>
        <w:jc w:val="both"/>
        <w:rPr/>
      </w:pPr>
      <w:r w:rsidDel="00000000" w:rsidR="00000000" w:rsidRPr="00000000">
        <w:rPr>
          <w:b w:val="1"/>
          <w:rtl w:val="0"/>
        </w:rPr>
        <w:t xml:space="preserve">Desarrollo: </w:t>
      </w:r>
      <w:r w:rsidDel="00000000" w:rsidR="00000000" w:rsidRPr="00000000">
        <w:rPr>
          <w:b w:val="1"/>
          <w:shd w:fill="fff2cc" w:val="clear"/>
          <w:rtl w:val="0"/>
        </w:rPr>
        <w:t xml:space="preserve"> </w:t>
      </w:r>
      <w:r w:rsidDel="00000000" w:rsidR="00000000" w:rsidRPr="00000000">
        <w:rPr>
          <w:rtl w:val="0"/>
        </w:rPr>
        <w:t xml:space="preserve">El docente permitirá la manipulación de cada una de sus partes</w:t>
      </w:r>
      <w:r w:rsidDel="00000000" w:rsidR="00000000" w:rsidRPr="00000000">
        <w:rPr>
          <w:b w:val="1"/>
          <w:shd w:fill="fff2cc" w:val="clear"/>
          <w:rtl w:val="0"/>
        </w:rPr>
        <w:t xml:space="preserve"> </w:t>
      </w:r>
      <w:r w:rsidDel="00000000" w:rsidR="00000000" w:rsidRPr="00000000">
        <w:rPr>
          <w:rtl w:val="0"/>
        </w:rPr>
        <w:t xml:space="preserve">para el</w:t>
      </w:r>
      <w:r w:rsidDel="00000000" w:rsidR="00000000" w:rsidRPr="00000000">
        <w:rPr>
          <w:b w:val="1"/>
          <w:shd w:fill="fff2cc" w:val="clear"/>
          <w:rtl w:val="0"/>
        </w:rPr>
        <w:t xml:space="preserve"> </w:t>
      </w:r>
      <w:r w:rsidDel="00000000" w:rsidR="00000000" w:rsidRPr="00000000">
        <w:rPr>
          <w:rtl w:val="0"/>
        </w:rPr>
        <w:t xml:space="preserve">reconocimiento de </w:t>
      </w:r>
      <w:r w:rsidDel="00000000" w:rsidR="00000000" w:rsidRPr="00000000">
        <w:rPr>
          <w:rtl w:val="0"/>
        </w:rPr>
        <w:t xml:space="preserve">cada integrante del grupo. Deben tomar notas sobre nombres, funcionamiento, conexión,etc.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31">
      <w:pPr>
        <w:spacing w:after="240" w:before="240" w:lineRule="auto"/>
        <w:ind w:left="708.6614173228347" w:firstLine="0"/>
        <w:jc w:val="both"/>
        <w:rPr/>
      </w:pPr>
      <w:r w:rsidDel="00000000" w:rsidR="00000000" w:rsidRPr="00000000">
        <w:rPr>
          <w:b w:val="1"/>
          <w:rtl w:val="0"/>
        </w:rPr>
        <w:t xml:space="preserve">Cierre: </w:t>
      </w:r>
      <w:r w:rsidDel="00000000" w:rsidR="00000000" w:rsidRPr="00000000">
        <w:rPr>
          <w:rtl w:val="0"/>
        </w:rPr>
        <w:t xml:space="preserve">La actividad </w:t>
      </w:r>
      <w:r w:rsidDel="00000000" w:rsidR="00000000" w:rsidRPr="00000000">
        <w:rPr>
          <w:rtl w:val="0"/>
        </w:rPr>
        <w:t xml:space="preserve">culmina</w:t>
      </w:r>
      <w:r w:rsidDel="00000000" w:rsidR="00000000" w:rsidRPr="00000000">
        <w:rPr>
          <w:rtl w:val="0"/>
        </w:rPr>
        <w:t xml:space="preserve"> con la evaluación del docente, la cual será a través de una encuesta verbal de 5 preguntas que hace a los integrantes del grupo como ser nombres, tipo, lugar donde se conecta, etc.  </w:t>
      </w:r>
    </w:p>
    <w:p w:rsidR="00000000" w:rsidDel="00000000" w:rsidP="00000000" w:rsidRDefault="00000000" w:rsidRPr="00000000" w14:paraId="00000032">
      <w:pPr>
        <w:spacing w:after="240" w:before="240" w:lineRule="auto"/>
        <w:ind w:left="708.6614173228347" w:firstLine="0"/>
        <w:jc w:val="both"/>
        <w:rPr/>
      </w:pPr>
      <w:r w:rsidDel="00000000" w:rsidR="00000000" w:rsidRPr="00000000">
        <w:rPr>
          <w:b w:val="1"/>
          <w:rtl w:val="0"/>
        </w:rPr>
        <w:t xml:space="preserve">CLASE 3:</w:t>
      </w:r>
      <w:r w:rsidDel="00000000" w:rsidR="00000000" w:rsidRPr="00000000">
        <w:rPr>
          <w:rtl w:val="0"/>
        </w:rPr>
        <w:t xml:space="preserve"> Armado de  PC</w:t>
      </w:r>
    </w:p>
    <w:p w:rsidR="00000000" w:rsidDel="00000000" w:rsidP="00000000" w:rsidRDefault="00000000" w:rsidRPr="00000000" w14:paraId="00000033">
      <w:pPr>
        <w:spacing w:after="240" w:before="240" w:lineRule="auto"/>
        <w:ind w:left="708.6614173228347" w:firstLine="0"/>
        <w:jc w:val="both"/>
        <w:rPr/>
      </w:pPr>
      <w:r w:rsidDel="00000000" w:rsidR="00000000" w:rsidRPr="00000000">
        <w:rPr>
          <w:b w:val="1"/>
          <w:rtl w:val="0"/>
        </w:rPr>
        <w:t xml:space="preserve">Inicio:</w:t>
      </w:r>
      <w:r w:rsidDel="00000000" w:rsidR="00000000" w:rsidRPr="00000000">
        <w:rPr>
          <w:rtl w:val="0"/>
        </w:rPr>
        <w:t xml:space="preserve"> En esta clase la actividad será el armado de la Pc, para esto el docente pondrá en mesas individuales los elementos que forman parte de esta por separado, y estos deberán armarla también se proveerá de una imagen de una pc al la cual se conectan los periféricos. Para esto cada integrante del grupo tomará un rol que podra ser: Líder ( verificar que se cumplan las responsabilidades individuales asignadas, el tiempo, decide cuando los integrantes tengan más de una solución), secretario(tomar notas de cómo se va realizando la actividad), ayudante (proveer y organizar los elementos), armador (conectar los elementos a la pc). Los roles deberán ser elegidos por el grupo. El armado de la pc debe ser en 15 minutos.</w:t>
      </w:r>
    </w:p>
    <w:p w:rsidR="00000000" w:rsidDel="00000000" w:rsidP="00000000" w:rsidRDefault="00000000" w:rsidRPr="00000000" w14:paraId="00000034">
      <w:pPr>
        <w:spacing w:after="240" w:before="240" w:lineRule="auto"/>
        <w:ind w:left="708.6614173228347" w:firstLine="0"/>
        <w:jc w:val="both"/>
        <w:rPr/>
      </w:pPr>
      <w:r w:rsidDel="00000000" w:rsidR="00000000" w:rsidRPr="00000000">
        <w:rPr>
          <w:b w:val="1"/>
          <w:rtl w:val="0"/>
        </w:rPr>
        <w:t xml:space="preserve">Desarrollo</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los  alumnos eligiran quien cumplira cada rol. Luego procederán al armado de la pc teniendo en cuenta estos roles, el tiempo estipulado para la realización de la actividad, y elaborarán el informe para la presentación.</w:t>
      </w:r>
    </w:p>
    <w:p w:rsidR="00000000" w:rsidDel="00000000" w:rsidP="00000000" w:rsidRDefault="00000000" w:rsidRPr="00000000" w14:paraId="00000035">
      <w:pPr>
        <w:spacing w:after="240" w:before="240" w:lineRule="auto"/>
        <w:ind w:left="708.6614173228347" w:firstLine="0"/>
        <w:jc w:val="both"/>
        <w:rPr/>
      </w:pPr>
      <w:r w:rsidDel="00000000" w:rsidR="00000000" w:rsidRPr="00000000">
        <w:rPr>
          <w:b w:val="1"/>
          <w:rtl w:val="0"/>
        </w:rPr>
        <w:t xml:space="preserve">Cierre:</w:t>
      </w:r>
      <w:r w:rsidDel="00000000" w:rsidR="00000000" w:rsidRPr="00000000">
        <w:rPr>
          <w:rtl w:val="0"/>
        </w:rPr>
        <w:t xml:space="preserve"> </w:t>
      </w:r>
      <w:r w:rsidDel="00000000" w:rsidR="00000000" w:rsidRPr="00000000">
        <w:rPr>
          <w:rtl w:val="0"/>
        </w:rPr>
        <w:t xml:space="preserve">Una vez finalizado el tiempo </w:t>
      </w:r>
      <w:r w:rsidDel="00000000" w:rsidR="00000000" w:rsidRPr="00000000">
        <w:rPr>
          <w:rtl w:val="0"/>
        </w:rPr>
        <w:t xml:space="preserve">el docente solicitará a cada grupo que expongan de forma clara y precisa como realizaron el armado de la pc (para ello podrán usarán lo que el secretario levantó de apuntes). El docente elegirá el orden de los expositores. La duración de la exposición será de 10 minutos cada grupo.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Evaluación: la evaluación será procesual, formativa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Formativa: </w:t>
      </w:r>
      <w:r w:rsidDel="00000000" w:rsidR="00000000" w:rsidRPr="00000000">
        <w:rPr>
          <w:rtl w:val="0"/>
        </w:rPr>
        <w:t xml:space="preserve">se evaluará a los alumnos individualmente y grupal sobre la participación, cumplimieto de las propuestas, la resolucion de las actividades grupales.</w:t>
      </w:r>
    </w:p>
    <w:p w:rsidR="00000000" w:rsidDel="00000000" w:rsidP="00000000" w:rsidRDefault="00000000" w:rsidRPr="00000000" w14:paraId="00000039">
      <w:pPr>
        <w:spacing w:after="240" w:before="240" w:lineRule="auto"/>
        <w:ind w:left="720" w:firstLine="0"/>
        <w:jc w:val="both"/>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Sumativa:</w:t>
      </w:r>
      <w:r w:rsidDel="00000000" w:rsidR="00000000" w:rsidRPr="00000000">
        <w:rPr>
          <w:rtl w:val="0"/>
        </w:rPr>
        <w:t xml:space="preserve"> Exposición oral grupal para explicar el desarrollo y el resultado de las actividades. La adquisición de conocimientos en los diferentes  problemas que se presentaron a lo largo de las actividades. </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Bibliografía: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Periféricos. Dispositivos de entrada de datos </w:t>
      </w:r>
      <w:hyperlink r:id="rId7">
        <w:r w:rsidDel="00000000" w:rsidR="00000000" w:rsidRPr="00000000">
          <w:rPr>
            <w:color w:val="1155cc"/>
            <w:u w:val="single"/>
            <w:rtl w:val="0"/>
          </w:rPr>
          <w:t xml:space="preserve">https://www.uv.es/varnau/AEC_01.pdf</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 </w:t>
      </w:r>
      <w:r w:rsidDel="00000000" w:rsidR="00000000" w:rsidRPr="00000000">
        <w:rPr>
          <w:rtl w:val="0"/>
        </w:rPr>
        <w:t xml:space="preserve">Informática Básica: Conectar los periféricos: escáner, impresora… </w:t>
      </w:r>
      <w:hyperlink r:id="rId8">
        <w:r w:rsidDel="00000000" w:rsidR="00000000" w:rsidRPr="00000000">
          <w:rPr>
            <w:color w:val="1155cc"/>
            <w:u w:val="single"/>
            <w:rtl w:val="0"/>
          </w:rPr>
          <w:t xml:space="preserve">https://www.youtube.com/watch?v=t2zaXZNm2y8</w:t>
        </w:r>
      </w:hyperlink>
      <w:r w:rsidDel="00000000" w:rsidR="00000000" w:rsidRPr="00000000">
        <w:rPr>
          <w:rtl w:val="0"/>
        </w:rPr>
        <w:t xml:space="preserve"> </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0"/>
          <w:sz w:val="22"/>
          <w:szCs w:val="22"/>
          <w:rtl w:val="0"/>
        </w:rPr>
        <w:t xml:space="preserve">Informática Básica: ¿Cómo conectar un computador de escritorio?</w:t>
      </w:r>
      <w:r w:rsidDel="00000000" w:rsidR="00000000" w:rsidRPr="00000000">
        <w:rPr>
          <w:rFonts w:ascii="Roboto" w:cs="Roboto" w:eastAsia="Roboto" w:hAnsi="Roboto"/>
          <w:sz w:val="46"/>
          <w:szCs w:val="46"/>
          <w:rtl w:val="0"/>
        </w:rPr>
        <w:t xml:space="preserve"> </w:t>
      </w:r>
      <w:hyperlink r:id="rId9">
        <w:r w:rsidDel="00000000" w:rsidR="00000000" w:rsidRPr="00000000">
          <w:rPr>
            <w:b w:val="1"/>
            <w:color w:val="1155cc"/>
            <w:u w:val="single"/>
            <w:rtl w:val="0"/>
          </w:rPr>
          <w:t xml:space="preserve">https://www.youtube.com/watch?v=RRV_yGIjzwc</w:t>
        </w:r>
      </w:hyperlink>
      <w:r w:rsidDel="00000000" w:rsidR="00000000" w:rsidRPr="00000000">
        <w:rPr>
          <w:rtl w:val="0"/>
        </w:rPr>
      </w:r>
    </w:p>
    <w:p w:rsidR="00000000" w:rsidDel="00000000" w:rsidP="00000000" w:rsidRDefault="00000000" w:rsidRPr="00000000" w14:paraId="0000003F">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ind w:left="1440" w:hanging="360"/>
        <w:jc w:val="both"/>
        <w:rPr>
          <w:b w:val="0"/>
          <w:sz w:val="22"/>
          <w:szCs w:val="22"/>
        </w:rPr>
      </w:pPr>
      <w:bookmarkStart w:colFirst="0" w:colLast="0" w:name="_heading=h.xw8w0f9clrp7" w:id="1"/>
      <w:bookmarkEnd w:id="1"/>
      <w:r w:rsidDel="00000000" w:rsidR="00000000" w:rsidRPr="00000000">
        <w:rPr>
          <w:b w:val="0"/>
          <w:sz w:val="22"/>
          <w:szCs w:val="22"/>
          <w:rtl w:val="0"/>
        </w:rPr>
        <w:t xml:space="preserve">Periféricos</w:t>
      </w:r>
      <w:r w:rsidDel="00000000" w:rsidR="00000000" w:rsidRPr="00000000">
        <w:rPr>
          <w:b w:val="0"/>
          <w:sz w:val="22"/>
          <w:szCs w:val="22"/>
          <w:rtl w:val="0"/>
        </w:rPr>
        <w:t xml:space="preserve"> de Entrada,   Salida,  almacenamiento, Función  </w:t>
      </w:r>
      <w:hyperlink r:id="rId10">
        <w:r w:rsidDel="00000000" w:rsidR="00000000" w:rsidRPr="00000000">
          <w:rPr>
            <w:b w:val="0"/>
            <w:color w:val="1155cc"/>
            <w:sz w:val="22"/>
            <w:szCs w:val="22"/>
            <w:u w:val="single"/>
            <w:rtl w:val="0"/>
          </w:rPr>
          <w:t xml:space="preserve">https://www.youtube.com/watch?v=b14FE_QGeXs</w:t>
        </w:r>
      </w:hyperlink>
      <w:r w:rsidDel="00000000" w:rsidR="00000000" w:rsidRPr="00000000">
        <w:rPr>
          <w:rtl w:val="0"/>
        </w:rPr>
      </w:r>
    </w:p>
    <w:p w:rsidR="00000000" w:rsidDel="00000000" w:rsidP="00000000" w:rsidRDefault="00000000" w:rsidRPr="00000000" w14:paraId="00000040">
      <w:pPr>
        <w:spacing w:after="240" w:before="240" w:lineRule="auto"/>
        <w:ind w:left="1080" w:hanging="360"/>
        <w:jc w:val="both"/>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E279C"/>
    <w:pPr>
      <w:ind w:left="720"/>
      <w:contextualSpacing w:val="1"/>
    </w:pPr>
  </w:style>
  <w:style w:type="character" w:styleId="nfasis">
    <w:name w:val="Emphasis"/>
    <w:basedOn w:val="Fuentedeprrafopredeter"/>
    <w:uiPriority w:val="20"/>
    <w:qFormat w:val="1"/>
    <w:rsid w:val="00FD4D4C"/>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b14FE_QGeXs" TargetMode="External"/><Relationship Id="rId9" Type="http://schemas.openxmlformats.org/officeDocument/2006/relationships/hyperlink" Target="https://www.youtube.com/watch?v=RRV_yGIjzw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v.es/varnau/AEC_01.pdf" TargetMode="External"/><Relationship Id="rId8" Type="http://schemas.openxmlformats.org/officeDocument/2006/relationships/hyperlink" Target="https://www.youtube.com/watch?v=t2zaXZNm2y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atanzg4Z8ORPtM44WI3jicXew==">AMUW2mUNEy0feiHKOEHDhtXW71MJOrS4t0UqzahaGYVA7sabvDRewH2NQHNXyj5hi8E9jf88RV+JRnW2AQVIVQFTY8KxmCTaMjH3CnnPx0W4oKapwBDmNg/FoY69dGGnS3jM30fiRyTwEhMBdUmT0LnS2C1MNirvsA==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2020-03-07T14:39:00Z</dcterms:created>
  <dc:creator>Alumnos</dc:creator>
</cp:coreProperties>
</file>