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A1E64" w14:textId="0464318B" w:rsidR="00A27BA8" w:rsidRPr="009D641D" w:rsidRDefault="000515A8" w:rsidP="00FE7DE8">
      <w:pPr>
        <w:jc w:val="both"/>
        <w:rPr>
          <w:b/>
          <w:sz w:val="18"/>
          <w:szCs w:val="18"/>
        </w:rPr>
      </w:pPr>
      <w:r w:rsidRPr="009D641D">
        <w:rPr>
          <w:b/>
          <w:sz w:val="18"/>
          <w:szCs w:val="18"/>
        </w:rPr>
        <w:t xml:space="preserve">Lista 5 – </w:t>
      </w:r>
      <w:r w:rsidR="00FE7DE8">
        <w:rPr>
          <w:b/>
          <w:sz w:val="18"/>
          <w:szCs w:val="18"/>
        </w:rPr>
        <w:t>C</w:t>
      </w:r>
      <w:r w:rsidRPr="009D641D">
        <w:rPr>
          <w:b/>
          <w:sz w:val="18"/>
          <w:szCs w:val="18"/>
        </w:rPr>
        <w:t>inemática vetorial</w:t>
      </w:r>
    </w:p>
    <w:p w14:paraId="53FC09AA" w14:textId="7B2F92BA" w:rsidR="00A27BA8" w:rsidRPr="009D641D" w:rsidRDefault="00A27BA8" w:rsidP="00FE7DE8">
      <w:pPr>
        <w:pStyle w:val="PargrafodaLista"/>
        <w:numPr>
          <w:ilvl w:val="0"/>
          <w:numId w:val="3"/>
        </w:numPr>
        <w:ind w:left="0" w:firstLine="0"/>
        <w:jc w:val="both"/>
        <w:rPr>
          <w:sz w:val="18"/>
          <w:szCs w:val="18"/>
        </w:rPr>
      </w:pPr>
      <w:r w:rsidRPr="009D641D">
        <w:rPr>
          <w:sz w:val="18"/>
          <w:szCs w:val="18"/>
        </w:rPr>
        <w:t xml:space="preserve">Calcule o módulo do vetor resultante do vetor </w:t>
      </w:r>
      <w:r w:rsidRPr="009D641D">
        <w:rPr>
          <w:noProof/>
          <w:sz w:val="18"/>
          <w:szCs w:val="18"/>
        </w:rPr>
        <w:drawing>
          <wp:inline distT="0" distB="0" distL="0" distR="0" wp14:anchorId="70EE4116" wp14:editId="7F43EBE3">
            <wp:extent cx="95250" cy="95250"/>
            <wp:effectExtent l="19050" t="0" r="0" b="0"/>
            <wp:docPr id="46" name="Imagem 46" descr="vetor%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vetor%20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D641D">
        <w:rPr>
          <w:sz w:val="18"/>
          <w:szCs w:val="18"/>
        </w:rPr>
        <w:t xml:space="preserve"> e </w:t>
      </w:r>
      <w:r w:rsidRPr="009D641D">
        <w:rPr>
          <w:noProof/>
          <w:sz w:val="18"/>
          <w:szCs w:val="18"/>
        </w:rPr>
        <w:drawing>
          <wp:inline distT="0" distB="0" distL="0" distR="0" wp14:anchorId="6BBD7041" wp14:editId="5D885324">
            <wp:extent cx="104775" cy="142875"/>
            <wp:effectExtent l="19050" t="0" r="9525" b="0"/>
            <wp:docPr id="47" name="Imagem 47" descr="vetor%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vetor%20b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D641D">
        <w:rPr>
          <w:sz w:val="18"/>
          <w:szCs w:val="18"/>
        </w:rPr>
        <w:t xml:space="preserve"> </w:t>
      </w:r>
      <w:r w:rsidR="00834FA8" w:rsidRPr="009D641D">
        <w:rPr>
          <w:sz w:val="18"/>
          <w:szCs w:val="18"/>
        </w:rPr>
        <w:t>graficamente e  matematicamente</w:t>
      </w:r>
      <w:r w:rsidRPr="009D641D">
        <w:rPr>
          <w:sz w:val="18"/>
          <w:szCs w:val="18"/>
        </w:rPr>
        <w:t>.</w:t>
      </w:r>
      <w:r w:rsidR="007611BE" w:rsidRPr="009D641D">
        <w:rPr>
          <w:sz w:val="18"/>
          <w:szCs w:val="18"/>
        </w:rPr>
        <w:t xml:space="preserve"> Obs a figura não está em escala.</w:t>
      </w:r>
    </w:p>
    <w:p w14:paraId="070B91B5" w14:textId="7AFDE973" w:rsidR="00A27BA8" w:rsidRPr="009D641D" w:rsidRDefault="00FE7DE8" w:rsidP="00FE7DE8">
      <w:pPr>
        <w:jc w:val="both"/>
        <w:rPr>
          <w:sz w:val="18"/>
          <w:szCs w:val="18"/>
        </w:rPr>
      </w:pPr>
      <w:r w:rsidRPr="009D641D">
        <w:rPr>
          <w:noProof/>
          <w:sz w:val="18"/>
          <w:szCs w:val="18"/>
        </w:rPr>
        <w:drawing>
          <wp:anchor distT="0" distB="0" distL="114300" distR="114300" simplePos="0" relativeHeight="251673600" behindDoc="1" locked="0" layoutInCell="1" allowOverlap="1" wp14:anchorId="4D8D66CE" wp14:editId="01509F5C">
            <wp:simplePos x="0" y="0"/>
            <wp:positionH relativeFrom="column">
              <wp:posOffset>4972196</wp:posOffset>
            </wp:positionH>
            <wp:positionV relativeFrom="paragraph">
              <wp:posOffset>1287340</wp:posOffset>
            </wp:positionV>
            <wp:extent cx="1778000" cy="1364697"/>
            <wp:effectExtent l="0" t="0" r="0" b="6985"/>
            <wp:wrapTight wrapText="bothSides">
              <wp:wrapPolygon edited="0">
                <wp:start x="0" y="0"/>
                <wp:lineTo x="0" y="21409"/>
                <wp:lineTo x="21291" y="21409"/>
                <wp:lineTo x="21291" y="0"/>
                <wp:lineTo x="0" y="0"/>
              </wp:wrapPolygon>
            </wp:wrapTight>
            <wp:docPr id="921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5" name="Imagem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36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7BA8" w:rsidRPr="009D641D">
        <w:rPr>
          <w:noProof/>
          <w:sz w:val="18"/>
          <w:szCs w:val="18"/>
        </w:rPr>
        <w:drawing>
          <wp:inline distT="0" distB="0" distL="0" distR="0" wp14:anchorId="51EA6AB6" wp14:editId="7E47BCD6">
            <wp:extent cx="1174750" cy="1525114"/>
            <wp:effectExtent l="0" t="0" r="6350" b="0"/>
            <wp:docPr id="48" name="Imagem 48" descr="exercicio%20proposto%203%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xercicio%20proposto%203%20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490" cy="1549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7BA8" w:rsidRPr="009D641D">
        <w:rPr>
          <w:noProof/>
          <w:sz w:val="18"/>
          <w:szCs w:val="18"/>
        </w:rPr>
        <w:drawing>
          <wp:inline distT="0" distB="0" distL="0" distR="0" wp14:anchorId="670C8A63" wp14:editId="5796EFEB">
            <wp:extent cx="1860550" cy="1533500"/>
            <wp:effectExtent l="0" t="0" r="6350" b="0"/>
            <wp:docPr id="49" name="Imagem 49" descr="exercicio%20proposto%2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exercicio%20proposto%203b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641" cy="155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7BA8" w:rsidRPr="009D641D">
        <w:rPr>
          <w:noProof/>
          <w:sz w:val="18"/>
          <w:szCs w:val="18"/>
        </w:rPr>
        <w:drawing>
          <wp:inline distT="0" distB="0" distL="0" distR="0" wp14:anchorId="32C8E82C" wp14:editId="0F26C57B">
            <wp:extent cx="1352550" cy="1522543"/>
            <wp:effectExtent l="0" t="0" r="0" b="1905"/>
            <wp:docPr id="50" name="Imagem 50" descr="exercicio%20proposto%203%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exercicio%20proposto%203%20c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51" cy="1541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525A1" w14:textId="4B5AF1E0" w:rsidR="005B678E" w:rsidRPr="009D641D" w:rsidRDefault="005B678E" w:rsidP="00FE7DE8">
      <w:pPr>
        <w:jc w:val="both"/>
        <w:rPr>
          <w:sz w:val="18"/>
          <w:szCs w:val="18"/>
        </w:rPr>
      </w:pPr>
    </w:p>
    <w:p w14:paraId="24F24F0A" w14:textId="3A8CF617" w:rsidR="00C55B6C" w:rsidRPr="009D641D" w:rsidRDefault="00C55B6C" w:rsidP="00FE7DE8">
      <w:pPr>
        <w:pStyle w:val="PargrafodaLista"/>
        <w:numPr>
          <w:ilvl w:val="0"/>
          <w:numId w:val="3"/>
        </w:numPr>
        <w:ind w:left="0" w:firstLine="0"/>
        <w:jc w:val="both"/>
        <w:rPr>
          <w:sz w:val="18"/>
          <w:szCs w:val="18"/>
        </w:rPr>
      </w:pPr>
      <w:r w:rsidRPr="009D641D">
        <w:rPr>
          <w:sz w:val="18"/>
          <w:szCs w:val="18"/>
        </w:rPr>
        <w:t>A figura a seguir representa o trecho de um bairro e sua ruas. Cada quadra mede 100 m.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Uma pessoa parte de um local A e, percorrendo a trajetória indicada, chega ao local B. Representar graficamente o deslocamento vetorial d e calcular seu módulo.</w:t>
      </w:r>
      <w:r w:rsidR="00B261A0">
        <w:rPr>
          <w:sz w:val="18"/>
          <w:szCs w:val="18"/>
        </w:rPr>
        <w:t xml:space="preserve"> </w:t>
      </w:r>
      <w:r w:rsidR="00B261A0" w:rsidRPr="00B261A0">
        <w:rPr>
          <w:color w:val="FF0000"/>
          <w:sz w:val="18"/>
          <w:szCs w:val="18"/>
        </w:rPr>
        <w:t>R = 50 m</w:t>
      </w:r>
    </w:p>
    <w:p w14:paraId="42256D36" w14:textId="4BB908B7" w:rsidR="00A27BA8" w:rsidRPr="009D641D" w:rsidRDefault="00A27BA8" w:rsidP="00FE7DE8">
      <w:pPr>
        <w:jc w:val="both"/>
        <w:rPr>
          <w:sz w:val="18"/>
          <w:szCs w:val="18"/>
        </w:rPr>
      </w:pPr>
    </w:p>
    <w:p w14:paraId="37B5E743" w14:textId="0CA5B7BF" w:rsidR="00536F47" w:rsidRPr="009D641D" w:rsidRDefault="00FE7DE8" w:rsidP="00FE7DE8">
      <w:pPr>
        <w:pStyle w:val="PargrafodaLista"/>
        <w:ind w:left="0"/>
        <w:jc w:val="both"/>
        <w:rPr>
          <w:sz w:val="18"/>
          <w:szCs w:val="18"/>
        </w:rPr>
      </w:pPr>
      <w:r w:rsidRPr="009D641D">
        <w:rPr>
          <w:noProof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14B872CA" wp14:editId="6A272DDE">
            <wp:simplePos x="0" y="0"/>
            <wp:positionH relativeFrom="column">
              <wp:posOffset>-439469</wp:posOffset>
            </wp:positionH>
            <wp:positionV relativeFrom="paragraph">
              <wp:posOffset>38344</wp:posOffset>
            </wp:positionV>
            <wp:extent cx="1249680" cy="941070"/>
            <wp:effectExtent l="0" t="0" r="7620" b="0"/>
            <wp:wrapTight wrapText="bothSides">
              <wp:wrapPolygon edited="0">
                <wp:start x="0" y="0"/>
                <wp:lineTo x="0" y="20988"/>
                <wp:lineTo x="21402" y="20988"/>
                <wp:lineTo x="21402" y="0"/>
                <wp:lineTo x="0" y="0"/>
              </wp:wrapPolygon>
            </wp:wrapTight>
            <wp:docPr id="9728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3" name="Imagem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43B3E" w14:textId="16E24DC7" w:rsidR="00536F47" w:rsidRPr="009D641D" w:rsidRDefault="00FE7DE8" w:rsidP="00FE7DE8">
      <w:pPr>
        <w:pStyle w:val="PargrafodaLista"/>
        <w:numPr>
          <w:ilvl w:val="0"/>
          <w:numId w:val="3"/>
        </w:numPr>
        <w:ind w:left="0" w:firstLine="0"/>
        <w:jc w:val="both"/>
        <w:rPr>
          <w:sz w:val="18"/>
          <w:szCs w:val="18"/>
        </w:rPr>
      </w:pPr>
      <w:r w:rsidRPr="009D641D">
        <w:rPr>
          <w:noProof/>
          <w:sz w:val="18"/>
          <w:szCs w:val="18"/>
          <w:lang w:val="pt-PT"/>
        </w:rPr>
        <w:drawing>
          <wp:anchor distT="0" distB="0" distL="114300" distR="114300" simplePos="0" relativeHeight="251663360" behindDoc="1" locked="0" layoutInCell="1" allowOverlap="1" wp14:anchorId="19238A04" wp14:editId="13CA6378">
            <wp:simplePos x="0" y="0"/>
            <wp:positionH relativeFrom="column">
              <wp:posOffset>5381918</wp:posOffset>
            </wp:positionH>
            <wp:positionV relativeFrom="paragraph">
              <wp:posOffset>342412</wp:posOffset>
            </wp:positionV>
            <wp:extent cx="1270000" cy="2266950"/>
            <wp:effectExtent l="0" t="0" r="6350" b="0"/>
            <wp:wrapTight wrapText="bothSides">
              <wp:wrapPolygon edited="0">
                <wp:start x="0" y="0"/>
                <wp:lineTo x="0" y="21418"/>
                <wp:lineTo x="21384" y="21418"/>
                <wp:lineTo x="21384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092" w:rsidRPr="009D641D">
        <w:rPr>
          <w:sz w:val="18"/>
          <w:szCs w:val="18"/>
        </w:rPr>
        <w:t>Um ciclista descreve uma trajetória circular com velocidade escalar   V = 5m/s.  Determinar o módulo da aceleração vetorial média entre os instantes correspondentes a passagem do ciclista por A e por B. Sabe- se que no deslocamento de A para B o ciclista.</w:t>
      </w:r>
      <w:r w:rsidR="00B261A0">
        <w:rPr>
          <w:sz w:val="18"/>
          <w:szCs w:val="18"/>
        </w:rPr>
        <w:t xml:space="preserve"> R= </w:t>
      </w:r>
      <w:r w:rsidR="00B261A0">
        <w:rPr>
          <w:color w:val="FF0000"/>
          <w:sz w:val="18"/>
          <w:szCs w:val="18"/>
        </w:rPr>
        <w:sym w:font="Symbol" w:char="F044"/>
      </w:r>
      <w:r w:rsidR="00B261A0" w:rsidRPr="00B261A0">
        <w:rPr>
          <w:color w:val="FF0000"/>
          <w:sz w:val="18"/>
          <w:szCs w:val="18"/>
        </w:rPr>
        <w:t>v= 7,07 m/s e a = 0,70 m/s2</w:t>
      </w:r>
    </w:p>
    <w:p w14:paraId="2CD9B506" w14:textId="7247C283" w:rsidR="00822092" w:rsidRPr="009D641D" w:rsidRDefault="00822092" w:rsidP="00FE7DE8">
      <w:pPr>
        <w:pStyle w:val="PargrafodaLista"/>
        <w:ind w:left="0"/>
        <w:jc w:val="both"/>
        <w:rPr>
          <w:sz w:val="18"/>
          <w:szCs w:val="18"/>
        </w:rPr>
      </w:pPr>
    </w:p>
    <w:p w14:paraId="00967211" w14:textId="0A435ACA" w:rsidR="009D0426" w:rsidRPr="009D641D" w:rsidRDefault="009D0426" w:rsidP="00FE7DE8">
      <w:pPr>
        <w:pStyle w:val="PargrafodaLista"/>
        <w:numPr>
          <w:ilvl w:val="0"/>
          <w:numId w:val="3"/>
        </w:numPr>
        <w:ind w:left="0" w:firstLine="0"/>
        <w:jc w:val="both"/>
        <w:rPr>
          <w:sz w:val="18"/>
          <w:szCs w:val="18"/>
        </w:rPr>
      </w:pPr>
      <w:r w:rsidRPr="009D641D">
        <w:rPr>
          <w:sz w:val="18"/>
          <w:szCs w:val="18"/>
        </w:rPr>
        <w:t>Um carro percorre a trajetória ABC em 50 s. Determine, nesse intervalo de tempo, os módulos:</w:t>
      </w:r>
    </w:p>
    <w:p w14:paraId="3FCD4689" w14:textId="6FD86123" w:rsidR="009D0426" w:rsidRPr="009D641D" w:rsidRDefault="009D0426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a) do vetor deslocamento;</w:t>
      </w:r>
      <w:r w:rsidR="000749D7">
        <w:rPr>
          <w:sz w:val="18"/>
          <w:szCs w:val="18"/>
        </w:rPr>
        <w:t xml:space="preserve"> </w:t>
      </w:r>
      <w:r w:rsidRPr="009D641D">
        <w:rPr>
          <w:sz w:val="18"/>
          <w:szCs w:val="18"/>
        </w:rPr>
        <w:t>b) do espaço percorrido;</w:t>
      </w:r>
      <w:r w:rsidR="000749D7">
        <w:rPr>
          <w:sz w:val="18"/>
          <w:szCs w:val="18"/>
        </w:rPr>
        <w:t xml:space="preserve"> </w:t>
      </w:r>
      <w:r w:rsidRPr="009D641D">
        <w:rPr>
          <w:sz w:val="18"/>
          <w:szCs w:val="18"/>
        </w:rPr>
        <w:t>C) da velocidade escalar média;</w:t>
      </w:r>
      <w:r w:rsidR="000749D7">
        <w:rPr>
          <w:sz w:val="18"/>
          <w:szCs w:val="18"/>
        </w:rPr>
        <w:t xml:space="preserve"> </w:t>
      </w:r>
      <w:r w:rsidRPr="009D641D">
        <w:rPr>
          <w:sz w:val="18"/>
          <w:szCs w:val="18"/>
        </w:rPr>
        <w:t>d) da velocidade vetorial média.</w:t>
      </w:r>
    </w:p>
    <w:p w14:paraId="2F50A65F" w14:textId="2E3AE538" w:rsidR="00657BEA" w:rsidRPr="00353D8F" w:rsidRDefault="00353D8F" w:rsidP="00FE7DE8">
      <w:pPr>
        <w:jc w:val="both"/>
        <w:rPr>
          <w:color w:val="FF0000"/>
          <w:sz w:val="18"/>
          <w:szCs w:val="18"/>
        </w:rPr>
      </w:pPr>
      <w:r w:rsidRPr="00353D8F">
        <w:rPr>
          <w:color w:val="FF0000"/>
          <w:sz w:val="18"/>
          <w:szCs w:val="18"/>
        </w:rPr>
        <w:t xml:space="preserve">R= d = 141,2 m ; </w:t>
      </w:r>
      <w:r w:rsidR="003356D0">
        <w:rPr>
          <w:color w:val="FF0000"/>
          <w:sz w:val="18"/>
          <w:szCs w:val="18"/>
        </w:rPr>
        <w:t xml:space="preserve"> 200m; 4m/s;  2,82 m/s; </w:t>
      </w:r>
    </w:p>
    <w:p w14:paraId="5C409474" w14:textId="29E99893" w:rsidR="00657BEA" w:rsidRPr="009D641D" w:rsidRDefault="00D73DDB" w:rsidP="00FE7DE8">
      <w:pPr>
        <w:jc w:val="both"/>
        <w:rPr>
          <w:sz w:val="18"/>
          <w:szCs w:val="18"/>
        </w:rPr>
      </w:pPr>
      <w:r w:rsidRPr="009D641D">
        <w:rPr>
          <w:noProof/>
          <w:sz w:val="18"/>
          <w:szCs w:val="18"/>
        </w:rPr>
        <w:drawing>
          <wp:anchor distT="0" distB="0" distL="114300" distR="114300" simplePos="0" relativeHeight="251674624" behindDoc="1" locked="0" layoutInCell="1" allowOverlap="1" wp14:anchorId="2DA96EFD" wp14:editId="52774A63">
            <wp:simplePos x="0" y="0"/>
            <wp:positionH relativeFrom="column">
              <wp:posOffset>-231140</wp:posOffset>
            </wp:positionH>
            <wp:positionV relativeFrom="paragraph">
              <wp:posOffset>76835</wp:posOffset>
            </wp:positionV>
            <wp:extent cx="949325" cy="701040"/>
            <wp:effectExtent l="0" t="0" r="3175" b="3810"/>
            <wp:wrapTight wrapText="bothSides">
              <wp:wrapPolygon edited="0">
                <wp:start x="0" y="0"/>
                <wp:lineTo x="0" y="21130"/>
                <wp:lineTo x="21239" y="21130"/>
                <wp:lineTo x="21239" y="0"/>
                <wp:lineTo x="0" y="0"/>
              </wp:wrapPolygon>
            </wp:wrapTight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5D2F9" w14:textId="6A96D1F1" w:rsidR="00657BEA" w:rsidRPr="009D641D" w:rsidRDefault="00657BEA" w:rsidP="00FE7DE8">
      <w:pPr>
        <w:pStyle w:val="PargrafodaLista"/>
        <w:numPr>
          <w:ilvl w:val="0"/>
          <w:numId w:val="3"/>
        </w:numPr>
        <w:ind w:left="0" w:firstLine="0"/>
        <w:jc w:val="both"/>
        <w:rPr>
          <w:sz w:val="18"/>
          <w:szCs w:val="18"/>
        </w:rPr>
      </w:pPr>
      <w:r w:rsidRPr="009D641D">
        <w:rPr>
          <w:sz w:val="18"/>
          <w:szCs w:val="18"/>
        </w:rPr>
        <w:t>Um móvel que  descreve uma trajetória circular de raio 2 m passa pelo ponto A com velocidade escalar 3 m/s e, depois de 2 s, passa pelo ponto B com velocidade 4 m/s.</w:t>
      </w:r>
    </w:p>
    <w:p w14:paraId="4A4B8109" w14:textId="3F698EF9" w:rsidR="00657BEA" w:rsidRPr="009D641D" w:rsidRDefault="00657BEA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a)Qual o módulo da aceleração vetorial média nesse intervalo de tempo?</w:t>
      </w:r>
      <w:r w:rsidR="006575DD">
        <w:rPr>
          <w:sz w:val="18"/>
          <w:szCs w:val="18"/>
        </w:rPr>
        <w:t xml:space="preserve"> </w:t>
      </w:r>
      <w:r w:rsidR="006575DD" w:rsidRPr="006575DD">
        <w:rPr>
          <w:color w:val="FF0000"/>
          <w:sz w:val="18"/>
          <w:szCs w:val="18"/>
        </w:rPr>
        <w:t>R = 2,5 m/s2</w:t>
      </w:r>
    </w:p>
    <w:p w14:paraId="4DA2035F" w14:textId="68FE92CD" w:rsidR="00657BEA" w:rsidRPr="009D641D" w:rsidRDefault="00657BEA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b) Quais as características das acelerações centrípetas nos pontos A e B?</w:t>
      </w:r>
    </w:p>
    <w:p w14:paraId="2B916038" w14:textId="0186570D" w:rsidR="00657BEA" w:rsidRPr="005049CC" w:rsidRDefault="005049CC" w:rsidP="00FE7DE8">
      <w:pPr>
        <w:jc w:val="both"/>
        <w:rPr>
          <w:color w:val="FF0000"/>
          <w:sz w:val="18"/>
          <w:szCs w:val="18"/>
        </w:rPr>
      </w:pPr>
      <w:r w:rsidRPr="005049CC">
        <w:rPr>
          <w:color w:val="FF0000"/>
          <w:sz w:val="18"/>
          <w:szCs w:val="18"/>
        </w:rPr>
        <w:t>r= A) 4,5 m/s2; direç vertical, sentido de A para O</w:t>
      </w:r>
      <w:r>
        <w:rPr>
          <w:color w:val="FF0000"/>
          <w:sz w:val="18"/>
          <w:szCs w:val="18"/>
        </w:rPr>
        <w:t>; b) 8m/s2; direc horiz.; sent de B para O</w:t>
      </w:r>
    </w:p>
    <w:p w14:paraId="1062A21B" w14:textId="449FA32F" w:rsidR="00657BEA" w:rsidRPr="009D641D" w:rsidRDefault="00657BEA" w:rsidP="00FE7DE8">
      <w:pPr>
        <w:jc w:val="both"/>
        <w:rPr>
          <w:sz w:val="18"/>
          <w:szCs w:val="18"/>
        </w:rPr>
      </w:pPr>
    </w:p>
    <w:p w14:paraId="73838759" w14:textId="3E80B0E5" w:rsidR="00884E48" w:rsidRPr="009D641D" w:rsidRDefault="00884E48" w:rsidP="00FE7DE8">
      <w:pPr>
        <w:pStyle w:val="PargrafodaLista"/>
        <w:numPr>
          <w:ilvl w:val="0"/>
          <w:numId w:val="3"/>
        </w:numPr>
        <w:ind w:left="0" w:firstLine="0"/>
        <w:jc w:val="both"/>
        <w:rPr>
          <w:sz w:val="18"/>
          <w:szCs w:val="18"/>
        </w:rPr>
      </w:pPr>
      <w:r w:rsidRPr="009D641D">
        <w:rPr>
          <w:sz w:val="18"/>
          <w:szCs w:val="18"/>
        </w:rPr>
        <w:t>Um rio, de margens paralelas, possui lar- gura de 400 m e suas águas, em relação às margens, possuem velocidade de 3,0 m/s. Um barco a motor que se move nesse rio possui velocidade de módulo constante e igual a 4,0 m/s, em relação à água. Anali­se as afirmações que seguem.</w:t>
      </w:r>
    </w:p>
    <w:p w14:paraId="17EC6642" w14:textId="6FB2C601" w:rsidR="00884E48" w:rsidRPr="009D641D" w:rsidRDefault="00884E48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I.</w:t>
      </w:r>
      <w:r w:rsidRPr="009D641D">
        <w:rPr>
          <w:sz w:val="18"/>
          <w:szCs w:val="18"/>
        </w:rPr>
        <w:tab/>
        <w:t>O barco poderá cruzar o rio num tempo mínimo de 1,0 minuto e 20 segundos.</w:t>
      </w:r>
    </w:p>
    <w:p w14:paraId="631BAE71" w14:textId="77777777" w:rsidR="00884E48" w:rsidRPr="009D641D" w:rsidRDefault="00884E48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II.</w:t>
      </w:r>
      <w:r w:rsidRPr="009D641D">
        <w:rPr>
          <w:sz w:val="18"/>
          <w:szCs w:val="18"/>
        </w:rPr>
        <w:tab/>
        <w:t xml:space="preserve"> Se o barco gasta 5,0 minutos para se deslocar de A a B, rio abaixo, na volta deverá gastar 35 minutos.</w:t>
      </w:r>
    </w:p>
    <w:p w14:paraId="3800154B" w14:textId="19E223E3" w:rsidR="00884E48" w:rsidRPr="009D641D" w:rsidRDefault="00884E48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III.</w:t>
      </w:r>
      <w:r w:rsidRPr="009D641D">
        <w:rPr>
          <w:sz w:val="18"/>
          <w:szCs w:val="18"/>
        </w:rPr>
        <w:tab/>
        <w:t>Se o barco se movimenta mantendo o seu eixo numa direção perpendicular à margem ele atinge a outra margem num ponto a 300 m rio abaixo, em re­lação ao ponto de partida.</w:t>
      </w:r>
    </w:p>
    <w:p w14:paraId="132EC744" w14:textId="28DDFEBD" w:rsidR="005B678E" w:rsidRPr="009D641D" w:rsidRDefault="00884E48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IV.</w:t>
      </w:r>
      <w:r w:rsidRPr="009D641D">
        <w:rPr>
          <w:sz w:val="18"/>
          <w:szCs w:val="18"/>
        </w:rPr>
        <w:tab/>
        <w:t xml:space="preserve"> Devido à baixa potência do motor, o barco não conse­guirá cruzar o rio perpendicularmente às suas margens.</w:t>
      </w:r>
    </w:p>
    <w:p w14:paraId="57969DD5" w14:textId="5CE43724" w:rsidR="00884E48" w:rsidRPr="009D641D" w:rsidRDefault="00023EF2" w:rsidP="00FE7DE8">
      <w:pPr>
        <w:jc w:val="both"/>
        <w:rPr>
          <w:sz w:val="18"/>
          <w:szCs w:val="18"/>
        </w:rPr>
      </w:pPr>
      <w:r w:rsidRPr="009D641D">
        <w:rPr>
          <w:sz w:val="18"/>
          <w:szCs w:val="18"/>
        </w:rPr>
        <w:t>V. Dois barcos idênticos ao citado, cujos comprimen­tos são de 20 m, movendo-se em sentidos opostos pa­ralelamente às margens do rio, demoram 5,0 s para se cruzarem.</w:t>
      </w:r>
    </w:p>
    <w:p w14:paraId="7466AE83" w14:textId="08AE7A30" w:rsidR="00023EF2" w:rsidRPr="009D641D" w:rsidRDefault="00023EF2" w:rsidP="00FE7DE8">
      <w:pPr>
        <w:jc w:val="both"/>
        <w:rPr>
          <w:color w:val="FF0000"/>
          <w:sz w:val="18"/>
          <w:szCs w:val="18"/>
        </w:rPr>
      </w:pPr>
      <w:r w:rsidRPr="009D641D">
        <w:rPr>
          <w:color w:val="FF0000"/>
          <w:sz w:val="18"/>
          <w:szCs w:val="18"/>
        </w:rPr>
        <w:t xml:space="preserve">R: </w:t>
      </w:r>
      <w:r w:rsidRPr="009D641D">
        <w:rPr>
          <w:color w:val="FF0000"/>
          <w:sz w:val="18"/>
          <w:szCs w:val="18"/>
        </w:rPr>
        <w:t>As afümações li e Ili estão corretas.</w:t>
      </w:r>
    </w:p>
    <w:p w14:paraId="207306AB" w14:textId="7C972D1C" w:rsidR="00023EF2" w:rsidRPr="009D641D" w:rsidRDefault="00023EF2" w:rsidP="00FE7DE8">
      <w:pPr>
        <w:jc w:val="both"/>
        <w:rPr>
          <w:color w:val="FF0000"/>
          <w:sz w:val="18"/>
          <w:szCs w:val="18"/>
        </w:rPr>
      </w:pPr>
    </w:p>
    <w:p w14:paraId="0E6C4B10" w14:textId="4D46B428" w:rsidR="00FB4283" w:rsidRPr="00FE7DE8" w:rsidRDefault="00FB4283" w:rsidP="00FE7DE8">
      <w:pPr>
        <w:pStyle w:val="PargrafodaLista"/>
        <w:numPr>
          <w:ilvl w:val="0"/>
          <w:numId w:val="3"/>
        </w:numPr>
        <w:ind w:left="0" w:firstLine="0"/>
        <w:jc w:val="both"/>
        <w:rPr>
          <w:color w:val="FF0000"/>
          <w:sz w:val="18"/>
          <w:szCs w:val="18"/>
        </w:rPr>
      </w:pPr>
      <w:r w:rsidRPr="00FE7DE8">
        <w:rPr>
          <w:sz w:val="18"/>
          <w:szCs w:val="18"/>
        </w:rPr>
        <w:t>Um trem e um automóvel se movem na mesma direção em um trecho retilíneo de estrada. Seus movi­mentos são uniformes e o módulo da velocidade do automóvel é o dobro do módulo da velocidade do trem. Desprezando o comprimento do automóvel e tendo o trem 100 m de comprimento, determine o espaço per­corrido pelo automóvel desde o instante em que alcan­ça o trem até o instante em que o ultrapassa.</w:t>
      </w:r>
      <w:r w:rsidR="00FE7DE8" w:rsidRPr="00FE7DE8">
        <w:rPr>
          <w:sz w:val="18"/>
          <w:szCs w:val="18"/>
        </w:rPr>
        <w:t xml:space="preserve">  </w:t>
      </w:r>
      <w:r w:rsidRPr="00FE7DE8">
        <w:rPr>
          <w:color w:val="FF0000"/>
          <w:sz w:val="18"/>
          <w:szCs w:val="18"/>
        </w:rPr>
        <w:t xml:space="preserve">R= </w:t>
      </w:r>
      <w:r w:rsidRPr="00FE7DE8">
        <w:rPr>
          <w:color w:val="FF0000"/>
          <w:sz w:val="18"/>
          <w:szCs w:val="18"/>
        </w:rPr>
        <w:t>200 m (mesmo sentido); "" 67 m (sentidos contrários).</w:t>
      </w:r>
    </w:p>
    <w:p w14:paraId="64224AB1" w14:textId="23586FF5" w:rsidR="00DE2E9E" w:rsidRPr="009D641D" w:rsidRDefault="009D641D" w:rsidP="00FE7DE8">
      <w:pPr>
        <w:pStyle w:val="PargrafodaLista"/>
        <w:ind w:left="0"/>
        <w:jc w:val="both"/>
        <w:rPr>
          <w:color w:val="FF0000"/>
          <w:sz w:val="18"/>
          <w:szCs w:val="18"/>
        </w:rPr>
      </w:pPr>
      <w:r w:rsidRPr="009D641D">
        <w:rPr>
          <w:rFonts w:eastAsiaTheme="minorHAnsi"/>
          <w:noProof/>
          <w:sz w:val="18"/>
          <w:szCs w:val="18"/>
          <w:lang w:eastAsia="en-US"/>
        </w:rPr>
        <w:drawing>
          <wp:anchor distT="0" distB="0" distL="114300" distR="114300" simplePos="0" relativeHeight="251670528" behindDoc="1" locked="0" layoutInCell="1" allowOverlap="1" wp14:anchorId="2A01349B" wp14:editId="6B9FF45F">
            <wp:simplePos x="0" y="0"/>
            <wp:positionH relativeFrom="column">
              <wp:posOffset>5146040</wp:posOffset>
            </wp:positionH>
            <wp:positionV relativeFrom="paragraph">
              <wp:posOffset>24765</wp:posOffset>
            </wp:positionV>
            <wp:extent cx="1374140" cy="1026795"/>
            <wp:effectExtent l="0" t="0" r="0" b="1905"/>
            <wp:wrapTight wrapText="bothSides">
              <wp:wrapPolygon edited="0">
                <wp:start x="0" y="0"/>
                <wp:lineTo x="0" y="21239"/>
                <wp:lineTo x="21261" y="21239"/>
                <wp:lineTo x="21261" y="0"/>
                <wp:lineTo x="0" y="0"/>
              </wp:wrapPolygon>
            </wp:wrapTight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67957" w14:textId="1D96BE40" w:rsidR="00DE2E9E" w:rsidRPr="009D641D" w:rsidRDefault="00DE2E9E" w:rsidP="00FE7DE8">
      <w:pPr>
        <w:pStyle w:val="PargrafodaLista"/>
        <w:numPr>
          <w:ilvl w:val="0"/>
          <w:numId w:val="3"/>
        </w:numPr>
        <w:autoSpaceDE w:val="0"/>
        <w:autoSpaceDN w:val="0"/>
        <w:adjustRightInd w:val="0"/>
        <w:ind w:left="0" w:firstLine="0"/>
        <w:jc w:val="both"/>
        <w:rPr>
          <w:color w:val="FF0000"/>
          <w:sz w:val="18"/>
          <w:szCs w:val="18"/>
        </w:rPr>
      </w:pPr>
      <w:r w:rsidRPr="009D641D">
        <w:rPr>
          <w:rFonts w:eastAsiaTheme="minorHAnsi"/>
          <w:sz w:val="18"/>
          <w:szCs w:val="18"/>
          <w:lang w:eastAsia="en-US"/>
        </w:rPr>
        <w:t>Uma embarcação carregada com suprimentos zarpa de um porto</w:t>
      </w:r>
      <w:r w:rsidRPr="009D641D">
        <w:rPr>
          <w:rFonts w:eastAsiaTheme="minorHAnsi"/>
          <w:sz w:val="18"/>
          <w:szCs w:val="18"/>
          <w:lang w:eastAsia="en-US"/>
        </w:rPr>
        <w:t xml:space="preserve">  </w:t>
      </w:r>
      <w:r w:rsidRPr="009D641D">
        <w:rPr>
          <w:rFonts w:eastAsiaTheme="minorHAnsi"/>
          <w:b/>
          <w:bCs/>
          <w:sz w:val="18"/>
          <w:szCs w:val="18"/>
          <w:lang w:eastAsia="en-US"/>
        </w:rPr>
        <w:t xml:space="preserve">O </w:t>
      </w:r>
      <w:r w:rsidRPr="009D641D">
        <w:rPr>
          <w:rFonts w:eastAsiaTheme="minorHAnsi"/>
          <w:sz w:val="18"/>
          <w:szCs w:val="18"/>
          <w:lang w:eastAsia="en-US"/>
        </w:rPr>
        <w:t xml:space="preserve">na costa às 7 h para fazer entregas em três pequenas ilhas, </w:t>
      </w:r>
      <w:r w:rsidRPr="009D641D">
        <w:rPr>
          <w:rFonts w:eastAsiaTheme="minorHAnsi"/>
          <w:b/>
          <w:bCs/>
          <w:sz w:val="18"/>
          <w:szCs w:val="18"/>
          <w:lang w:eastAsia="en-US"/>
        </w:rPr>
        <w:t>A</w:t>
      </w:r>
      <w:r w:rsidRPr="009D641D">
        <w:rPr>
          <w:rFonts w:eastAsiaTheme="minorHAnsi"/>
          <w:sz w:val="18"/>
          <w:szCs w:val="18"/>
          <w:lang w:eastAsia="en-US"/>
        </w:rPr>
        <w:t xml:space="preserve">, </w:t>
      </w:r>
      <w:r w:rsidRPr="009D641D">
        <w:rPr>
          <w:rFonts w:eastAsiaTheme="minorHAnsi"/>
          <w:b/>
          <w:bCs/>
          <w:sz w:val="18"/>
          <w:szCs w:val="18"/>
          <w:lang w:eastAsia="en-US"/>
        </w:rPr>
        <w:t xml:space="preserve">B </w:t>
      </w:r>
      <w:r w:rsidRPr="009D641D">
        <w:rPr>
          <w:rFonts w:eastAsiaTheme="minorHAnsi"/>
          <w:sz w:val="18"/>
          <w:szCs w:val="18"/>
          <w:lang w:eastAsia="en-US"/>
        </w:rPr>
        <w:t>e</w:t>
      </w:r>
      <w:r w:rsidRPr="009D641D">
        <w:rPr>
          <w:rFonts w:eastAsiaTheme="minorHAnsi"/>
          <w:sz w:val="18"/>
          <w:szCs w:val="18"/>
          <w:lang w:eastAsia="en-US"/>
        </w:rPr>
        <w:t xml:space="preserve">  </w:t>
      </w:r>
      <w:r w:rsidRPr="009D641D">
        <w:rPr>
          <w:rFonts w:eastAsiaTheme="minorHAnsi"/>
          <w:b/>
          <w:bCs/>
          <w:sz w:val="18"/>
          <w:szCs w:val="18"/>
          <w:lang w:eastAsia="en-US"/>
        </w:rPr>
        <w:t>C</w:t>
      </w:r>
      <w:r w:rsidRPr="009D641D">
        <w:rPr>
          <w:rFonts w:eastAsiaTheme="minorHAnsi"/>
          <w:sz w:val="18"/>
          <w:szCs w:val="18"/>
          <w:lang w:eastAsia="en-US"/>
        </w:rPr>
        <w:t>, posicionadas conforme representa o esquema.</w:t>
      </w:r>
    </w:p>
    <w:p w14:paraId="0614DBFC" w14:textId="3962625E" w:rsidR="007C7C1E" w:rsidRPr="009D641D" w:rsidRDefault="007C7C1E" w:rsidP="00FE7DE8">
      <w:pPr>
        <w:autoSpaceDE w:val="0"/>
        <w:autoSpaceDN w:val="0"/>
        <w:adjustRightInd w:val="0"/>
        <w:jc w:val="both"/>
        <w:rPr>
          <w:rFonts w:eastAsiaTheme="minorHAnsi"/>
          <w:sz w:val="18"/>
          <w:szCs w:val="18"/>
          <w:lang w:eastAsia="en-US"/>
        </w:rPr>
      </w:pPr>
      <w:r w:rsidRPr="009D641D">
        <w:rPr>
          <w:rFonts w:eastAsiaTheme="minorHAnsi"/>
          <w:sz w:val="18"/>
          <w:szCs w:val="18"/>
          <w:lang w:eastAsia="en-US"/>
        </w:rPr>
        <w:t xml:space="preserve">A embarcação atraca na ilha </w:t>
      </w:r>
      <w:r w:rsidRPr="009D641D">
        <w:rPr>
          <w:rFonts w:eastAsiaTheme="minorHAnsi"/>
          <w:b/>
          <w:bCs/>
          <w:sz w:val="18"/>
          <w:szCs w:val="18"/>
          <w:lang w:eastAsia="en-US"/>
        </w:rPr>
        <w:t xml:space="preserve">C </w:t>
      </w:r>
      <w:r w:rsidRPr="009D641D">
        <w:rPr>
          <w:rFonts w:eastAsiaTheme="minorHAnsi"/>
          <w:sz w:val="18"/>
          <w:szCs w:val="18"/>
          <w:lang w:eastAsia="en-US"/>
        </w:rPr>
        <w:t>às 13 h do mesmo dia. Calcule para o</w:t>
      </w:r>
    </w:p>
    <w:p w14:paraId="69480B6A" w14:textId="534ACC34" w:rsidR="007C7C1E" w:rsidRPr="009D641D" w:rsidRDefault="007C7C1E" w:rsidP="00FE7DE8">
      <w:pPr>
        <w:autoSpaceDE w:val="0"/>
        <w:autoSpaceDN w:val="0"/>
        <w:adjustRightInd w:val="0"/>
        <w:jc w:val="both"/>
        <w:rPr>
          <w:rFonts w:eastAsiaTheme="minorHAnsi"/>
          <w:sz w:val="18"/>
          <w:szCs w:val="18"/>
          <w:lang w:eastAsia="en-US"/>
        </w:rPr>
      </w:pPr>
      <w:r w:rsidRPr="009D641D">
        <w:rPr>
          <w:rFonts w:eastAsiaTheme="minorHAnsi"/>
          <w:sz w:val="18"/>
          <w:szCs w:val="18"/>
          <w:lang w:eastAsia="en-US"/>
        </w:rPr>
        <w:t xml:space="preserve">percurso total de </w:t>
      </w:r>
      <w:r w:rsidRPr="009D641D">
        <w:rPr>
          <w:rFonts w:eastAsiaTheme="minorHAnsi"/>
          <w:b/>
          <w:bCs/>
          <w:sz w:val="18"/>
          <w:szCs w:val="18"/>
          <w:lang w:eastAsia="en-US"/>
        </w:rPr>
        <w:t xml:space="preserve">O </w:t>
      </w:r>
      <w:r w:rsidRPr="009D641D">
        <w:rPr>
          <w:rFonts w:eastAsiaTheme="minorHAnsi"/>
          <w:sz w:val="18"/>
          <w:szCs w:val="18"/>
          <w:lang w:eastAsia="en-US"/>
        </w:rPr>
        <w:t xml:space="preserve">até </w:t>
      </w:r>
      <w:r w:rsidRPr="009D641D">
        <w:rPr>
          <w:rFonts w:eastAsiaTheme="minorHAnsi"/>
          <w:b/>
          <w:bCs/>
          <w:sz w:val="18"/>
          <w:szCs w:val="18"/>
          <w:lang w:eastAsia="en-US"/>
        </w:rPr>
        <w:t>C</w:t>
      </w:r>
      <w:r w:rsidRPr="009D641D">
        <w:rPr>
          <w:rFonts w:eastAsiaTheme="minorHAnsi"/>
          <w:sz w:val="18"/>
          <w:szCs w:val="18"/>
          <w:lang w:eastAsia="en-US"/>
        </w:rPr>
        <w:t>:</w:t>
      </w:r>
    </w:p>
    <w:p w14:paraId="2FAADBCD" w14:textId="1B71A7FF" w:rsidR="007C7C1E" w:rsidRPr="009D641D" w:rsidRDefault="007C7C1E" w:rsidP="00FE7DE8">
      <w:pPr>
        <w:autoSpaceDE w:val="0"/>
        <w:autoSpaceDN w:val="0"/>
        <w:adjustRightInd w:val="0"/>
        <w:jc w:val="both"/>
        <w:rPr>
          <w:rFonts w:eastAsiaTheme="minorHAnsi"/>
          <w:sz w:val="18"/>
          <w:szCs w:val="18"/>
          <w:lang w:eastAsia="en-US"/>
        </w:rPr>
      </w:pPr>
      <w:r w:rsidRPr="009D641D">
        <w:rPr>
          <w:rFonts w:eastAsiaTheme="minorHAnsi"/>
          <w:sz w:val="18"/>
          <w:szCs w:val="18"/>
          <w:lang w:eastAsia="en-US"/>
        </w:rPr>
        <w:t>a) a velocidade escalar média;</w:t>
      </w:r>
    </w:p>
    <w:p w14:paraId="5974A197" w14:textId="7AC9362D" w:rsidR="007C7C1E" w:rsidRPr="009D641D" w:rsidRDefault="007C7C1E" w:rsidP="00FE7DE8">
      <w:pPr>
        <w:autoSpaceDE w:val="0"/>
        <w:autoSpaceDN w:val="0"/>
        <w:adjustRightInd w:val="0"/>
        <w:jc w:val="both"/>
        <w:rPr>
          <w:rFonts w:eastAsiaTheme="minorHAnsi"/>
          <w:sz w:val="18"/>
          <w:szCs w:val="18"/>
          <w:lang w:eastAsia="en-US"/>
        </w:rPr>
      </w:pPr>
      <w:r w:rsidRPr="009D641D">
        <w:rPr>
          <w:rFonts w:eastAsiaTheme="minorHAnsi"/>
          <w:sz w:val="18"/>
          <w:szCs w:val="18"/>
          <w:lang w:eastAsia="en-US"/>
        </w:rPr>
        <w:t>b) a velocidade vetorial média.</w:t>
      </w:r>
    </w:p>
    <w:p w14:paraId="0C7C364A" w14:textId="77777777" w:rsidR="0060188B" w:rsidRPr="0060188B" w:rsidRDefault="0060188B" w:rsidP="0060188B">
      <w:pPr>
        <w:autoSpaceDE w:val="0"/>
        <w:autoSpaceDN w:val="0"/>
        <w:adjustRightInd w:val="0"/>
        <w:rPr>
          <w:rFonts w:ascii="MyriadMM_400_600_" w:eastAsiaTheme="minorHAnsi" w:hAnsi="MyriadMM_400_600_" w:cs="MyriadMM_400_600_"/>
          <w:color w:val="FF0000"/>
          <w:sz w:val="18"/>
          <w:szCs w:val="18"/>
          <w:lang w:eastAsia="en-US"/>
        </w:rPr>
      </w:pPr>
      <w:r w:rsidRPr="0060188B">
        <w:rPr>
          <w:rFonts w:ascii="MyriadMM_700_600_" w:eastAsiaTheme="minorHAnsi" w:hAnsi="MyriadMM_700_600_" w:cs="MyriadMM_700_600_"/>
          <w:b/>
          <w:bCs/>
          <w:color w:val="FF0000"/>
          <w:sz w:val="19"/>
          <w:szCs w:val="19"/>
          <w:lang w:eastAsia="en-US"/>
        </w:rPr>
        <w:t xml:space="preserve">Respostas: </w:t>
      </w:r>
      <w:r w:rsidRPr="0060188B">
        <w:rPr>
          <w:rFonts w:ascii="MyriadMM_400_600_" w:eastAsiaTheme="minorHAnsi" w:hAnsi="MyriadMM_400_600_" w:cs="MyriadMM_400_600_"/>
          <w:color w:val="FF0000"/>
          <w:sz w:val="18"/>
          <w:szCs w:val="18"/>
          <w:lang w:eastAsia="en-US"/>
        </w:rPr>
        <w:t>a) 4,5 km/h; b) 2,5 km/h</w:t>
      </w:r>
    </w:p>
    <w:p w14:paraId="68758D25" w14:textId="0D641E0F" w:rsidR="006C12BC" w:rsidRPr="009D641D" w:rsidRDefault="00FE7DE8" w:rsidP="00FE7DE8">
      <w:pPr>
        <w:autoSpaceDE w:val="0"/>
        <w:autoSpaceDN w:val="0"/>
        <w:adjustRightInd w:val="0"/>
        <w:jc w:val="both"/>
        <w:rPr>
          <w:rFonts w:eastAsiaTheme="minorHAnsi"/>
          <w:sz w:val="18"/>
          <w:szCs w:val="18"/>
          <w:lang w:eastAsia="en-US"/>
        </w:rPr>
      </w:pPr>
      <w:r w:rsidRPr="009D641D">
        <w:rPr>
          <w:noProof/>
          <w:sz w:val="18"/>
          <w:szCs w:val="18"/>
        </w:rPr>
        <w:drawing>
          <wp:anchor distT="0" distB="0" distL="114300" distR="114300" simplePos="0" relativeHeight="251671552" behindDoc="1" locked="0" layoutInCell="1" allowOverlap="1" wp14:anchorId="2B2C9BA1" wp14:editId="0A4FD936">
            <wp:simplePos x="0" y="0"/>
            <wp:positionH relativeFrom="column">
              <wp:posOffset>5142865</wp:posOffset>
            </wp:positionH>
            <wp:positionV relativeFrom="paragraph">
              <wp:posOffset>132080</wp:posOffset>
            </wp:positionV>
            <wp:extent cx="1464310" cy="878205"/>
            <wp:effectExtent l="0" t="0" r="2540" b="0"/>
            <wp:wrapTight wrapText="bothSides">
              <wp:wrapPolygon edited="0">
                <wp:start x="0" y="0"/>
                <wp:lineTo x="0" y="21085"/>
                <wp:lineTo x="21356" y="21085"/>
                <wp:lineTo x="21356" y="0"/>
                <wp:lineTo x="0" y="0"/>
              </wp:wrapPolygon>
            </wp:wrapTight>
            <wp:docPr id="29" name="Imagem 29" descr="Ilustração de uma caixa no solo em uma questão sobre decomposição ve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lustração de uma caixa no solo em uma questão sobre decomposição vetorial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3476B" w14:textId="04082AF2" w:rsidR="000111AA" w:rsidRPr="00FE7DE8" w:rsidRDefault="000111AA" w:rsidP="00892342">
      <w:pPr>
        <w:pStyle w:val="PargrafodaLista"/>
        <w:numPr>
          <w:ilvl w:val="0"/>
          <w:numId w:val="3"/>
        </w:numPr>
        <w:autoSpaceDE w:val="0"/>
        <w:autoSpaceDN w:val="0"/>
        <w:adjustRightInd w:val="0"/>
        <w:ind w:left="0" w:firstLine="0"/>
        <w:jc w:val="both"/>
        <w:rPr>
          <w:rFonts w:eastAsiaTheme="minorHAnsi"/>
          <w:color w:val="FF0000"/>
          <w:sz w:val="18"/>
          <w:szCs w:val="18"/>
          <w:lang w:eastAsia="en-US"/>
        </w:rPr>
      </w:pPr>
      <w:r w:rsidRPr="00FE7DE8">
        <w:rPr>
          <w:color w:val="000000"/>
          <w:sz w:val="18"/>
          <w:szCs w:val="18"/>
          <w:shd w:val="clear" w:color="auto" w:fill="FFFFFF"/>
        </w:rPr>
        <w:t>Uma pessoa realiza uma força F de 100 N para levantar uma caixa no solo. Considerando que a força foi aplicada com a angulação descrita na imagem abaixo, calcule o módulo das componentes horizontal e vertical.</w:t>
      </w:r>
      <w:r w:rsidRPr="00FE7DE8">
        <w:rPr>
          <w:color w:val="000000"/>
          <w:sz w:val="18"/>
          <w:szCs w:val="18"/>
          <w:shd w:val="clear" w:color="auto" w:fill="FFFFFF"/>
        </w:rPr>
        <w:t xml:space="preserve"> </w:t>
      </w:r>
      <w:r w:rsidRPr="00FE7DE8">
        <w:rPr>
          <w:color w:val="000000"/>
          <w:sz w:val="18"/>
          <w:szCs w:val="18"/>
          <w:shd w:val="clear" w:color="auto" w:fill="FFFFFF"/>
        </w:rPr>
        <w:t>Dados: </w:t>
      </w:r>
      <w:r w:rsidRPr="00FE7DE8">
        <w:rPr>
          <w:rStyle w:val="mi"/>
          <w:color w:val="000000"/>
          <w:sz w:val="18"/>
          <w:szCs w:val="18"/>
          <w:bdr w:val="none" w:sz="0" w:space="0" w:color="auto" w:frame="1"/>
        </w:rPr>
        <w:t>sen</w:t>
      </w:r>
      <w:r w:rsidRPr="00FE7DE8">
        <w:rPr>
          <w:rStyle w:val="mn"/>
          <w:color w:val="000000"/>
          <w:sz w:val="18"/>
          <w:szCs w:val="18"/>
          <w:bdr w:val="none" w:sz="0" w:space="0" w:color="auto" w:frame="1"/>
        </w:rPr>
        <w:t>30</w:t>
      </w:r>
      <w:r w:rsidRPr="00FE7DE8">
        <w:rPr>
          <w:rStyle w:val="mo"/>
          <w:color w:val="000000"/>
          <w:sz w:val="18"/>
          <w:szCs w:val="18"/>
          <w:bdr w:val="none" w:sz="0" w:space="0" w:color="auto" w:frame="1"/>
        </w:rPr>
        <w:t>°=</w:t>
      </w:r>
      <w:r w:rsidRPr="00FE7DE8">
        <w:rPr>
          <w:rStyle w:val="mn"/>
          <w:color w:val="000000"/>
          <w:sz w:val="18"/>
          <w:szCs w:val="18"/>
          <w:bdr w:val="none" w:sz="0" w:space="0" w:color="auto" w:frame="1"/>
        </w:rPr>
        <w:t>0</w:t>
      </w:r>
      <w:r w:rsidRPr="00FE7DE8">
        <w:rPr>
          <w:rStyle w:val="mo"/>
          <w:color w:val="000000"/>
          <w:sz w:val="18"/>
          <w:szCs w:val="18"/>
          <w:bdr w:val="none" w:sz="0" w:space="0" w:color="auto" w:frame="1"/>
        </w:rPr>
        <w:t>,</w:t>
      </w:r>
      <w:r w:rsidRPr="00FE7DE8">
        <w:rPr>
          <w:rStyle w:val="mn"/>
          <w:color w:val="000000"/>
          <w:sz w:val="18"/>
          <w:szCs w:val="18"/>
          <w:bdr w:val="none" w:sz="0" w:space="0" w:color="auto" w:frame="1"/>
        </w:rPr>
        <w:t>5</w:t>
      </w:r>
      <w:r w:rsidRPr="00FE7DE8">
        <w:rPr>
          <w:rStyle w:val="mjxassistivemathml"/>
          <w:color w:val="000000"/>
          <w:sz w:val="18"/>
          <w:szCs w:val="18"/>
          <w:bdr w:val="none" w:sz="0" w:space="0" w:color="auto" w:frame="1"/>
        </w:rPr>
        <w:t>sen30°=0,5</w:t>
      </w:r>
      <w:r w:rsidRPr="00FE7DE8">
        <w:rPr>
          <w:color w:val="000000"/>
          <w:sz w:val="18"/>
          <w:szCs w:val="18"/>
          <w:shd w:val="clear" w:color="auto" w:fill="FFFFFF"/>
        </w:rPr>
        <w:t> e </w:t>
      </w:r>
      <w:r w:rsidRPr="00FE7DE8">
        <w:rPr>
          <w:rStyle w:val="mi"/>
          <w:color w:val="000000"/>
          <w:sz w:val="18"/>
          <w:szCs w:val="18"/>
          <w:bdr w:val="none" w:sz="0" w:space="0" w:color="auto" w:frame="1"/>
        </w:rPr>
        <w:t>cos</w:t>
      </w:r>
      <w:r w:rsidRPr="00FE7DE8">
        <w:rPr>
          <w:rStyle w:val="mn"/>
          <w:color w:val="000000"/>
          <w:sz w:val="18"/>
          <w:szCs w:val="18"/>
          <w:bdr w:val="none" w:sz="0" w:space="0" w:color="auto" w:frame="1"/>
        </w:rPr>
        <w:t>30</w:t>
      </w:r>
      <w:r w:rsidRPr="00FE7DE8">
        <w:rPr>
          <w:rStyle w:val="mo"/>
          <w:color w:val="000000"/>
          <w:sz w:val="18"/>
          <w:szCs w:val="18"/>
          <w:bdr w:val="none" w:sz="0" w:space="0" w:color="auto" w:frame="1"/>
        </w:rPr>
        <w:t>°=</w:t>
      </w:r>
      <w:r w:rsidRPr="00FE7DE8">
        <w:rPr>
          <w:rStyle w:val="mn"/>
          <w:color w:val="000000"/>
          <w:sz w:val="18"/>
          <w:szCs w:val="18"/>
          <w:bdr w:val="none" w:sz="0" w:space="0" w:color="auto" w:frame="1"/>
        </w:rPr>
        <w:t>0</w:t>
      </w:r>
      <w:r w:rsidRPr="00FE7DE8">
        <w:rPr>
          <w:rStyle w:val="mo"/>
          <w:color w:val="000000"/>
          <w:sz w:val="18"/>
          <w:szCs w:val="18"/>
          <w:bdr w:val="none" w:sz="0" w:space="0" w:color="auto" w:frame="1"/>
        </w:rPr>
        <w:t>,</w:t>
      </w:r>
      <w:r w:rsidRPr="00FE7DE8">
        <w:rPr>
          <w:rStyle w:val="mn"/>
          <w:color w:val="000000"/>
          <w:sz w:val="18"/>
          <w:szCs w:val="18"/>
          <w:bdr w:val="none" w:sz="0" w:space="0" w:color="auto" w:frame="1"/>
        </w:rPr>
        <w:t>9</w:t>
      </w:r>
      <w:r w:rsidRPr="00FE7DE8">
        <w:rPr>
          <w:rStyle w:val="mjxassistivemathml"/>
          <w:color w:val="000000"/>
          <w:sz w:val="18"/>
          <w:szCs w:val="18"/>
          <w:bdr w:val="none" w:sz="0" w:space="0" w:color="auto" w:frame="1"/>
        </w:rPr>
        <w:t>cos30°=0,9</w:t>
      </w:r>
      <w:r w:rsidRPr="00FE7DE8">
        <w:rPr>
          <w:color w:val="000000"/>
          <w:sz w:val="18"/>
          <w:szCs w:val="18"/>
          <w:shd w:val="clear" w:color="auto" w:fill="FFFFFF"/>
        </w:rPr>
        <w:t>.</w:t>
      </w:r>
      <w:r w:rsidR="00FE7DE8" w:rsidRPr="00FE7DE8">
        <w:rPr>
          <w:color w:val="000000"/>
          <w:sz w:val="18"/>
          <w:szCs w:val="18"/>
          <w:shd w:val="clear" w:color="auto" w:fill="FFFFFF"/>
        </w:rPr>
        <w:t xml:space="preserve">  </w:t>
      </w:r>
      <w:r w:rsidRPr="00FE7DE8">
        <w:rPr>
          <w:rFonts w:eastAsiaTheme="minorHAnsi"/>
          <w:color w:val="FF0000"/>
          <w:sz w:val="18"/>
          <w:szCs w:val="18"/>
          <w:lang w:eastAsia="en-US"/>
        </w:rPr>
        <w:t xml:space="preserve">r= </w:t>
      </w:r>
      <w:r w:rsidRPr="00FE7DE8">
        <w:rPr>
          <w:color w:val="FF0000"/>
          <w:sz w:val="18"/>
          <w:szCs w:val="18"/>
          <w:shd w:val="clear" w:color="auto" w:fill="FFFFFF"/>
        </w:rPr>
        <w:t>90 N e 50 N</w:t>
      </w:r>
      <w:r w:rsidRPr="00FE7DE8">
        <w:rPr>
          <w:rFonts w:eastAsiaTheme="minorHAnsi"/>
          <w:color w:val="FF0000"/>
          <w:sz w:val="18"/>
          <w:szCs w:val="18"/>
          <w:lang w:eastAsia="en-US"/>
        </w:rPr>
        <w:t xml:space="preserve"> </w:t>
      </w:r>
    </w:p>
    <w:p w14:paraId="71295EC3" w14:textId="4A957094" w:rsidR="000111AA" w:rsidRPr="009D641D" w:rsidRDefault="000111AA" w:rsidP="00FE7DE8">
      <w:pPr>
        <w:autoSpaceDE w:val="0"/>
        <w:autoSpaceDN w:val="0"/>
        <w:adjustRightInd w:val="0"/>
        <w:jc w:val="both"/>
        <w:rPr>
          <w:rFonts w:eastAsiaTheme="minorHAnsi"/>
          <w:sz w:val="18"/>
          <w:szCs w:val="18"/>
          <w:lang w:eastAsia="en-US"/>
        </w:rPr>
      </w:pPr>
    </w:p>
    <w:p w14:paraId="1B1DFC98" w14:textId="48644048" w:rsidR="00DA0413" w:rsidRPr="009D641D" w:rsidRDefault="00B261A0" w:rsidP="00FE7DE8">
      <w:pPr>
        <w:pStyle w:val="PargrafodaLista"/>
        <w:numPr>
          <w:ilvl w:val="0"/>
          <w:numId w:val="3"/>
        </w:numPr>
        <w:autoSpaceDE w:val="0"/>
        <w:autoSpaceDN w:val="0"/>
        <w:adjustRightInd w:val="0"/>
        <w:ind w:left="0" w:firstLine="0"/>
        <w:jc w:val="both"/>
        <w:rPr>
          <w:rFonts w:eastAsiaTheme="minorHAnsi"/>
          <w:color w:val="FF0000"/>
          <w:sz w:val="18"/>
          <w:szCs w:val="18"/>
          <w:lang w:val="es-ES" w:eastAsia="en-US"/>
        </w:rPr>
      </w:pPr>
      <w:r w:rsidRPr="009D641D">
        <w:rPr>
          <w:noProof/>
          <w:sz w:val="18"/>
          <w:szCs w:val="18"/>
        </w:rPr>
        <w:drawing>
          <wp:anchor distT="0" distB="0" distL="114300" distR="114300" simplePos="0" relativeHeight="251672576" behindDoc="1" locked="0" layoutInCell="1" allowOverlap="1" wp14:anchorId="3EC41F79" wp14:editId="0BA8A852">
            <wp:simplePos x="0" y="0"/>
            <wp:positionH relativeFrom="column">
              <wp:posOffset>-231336</wp:posOffset>
            </wp:positionH>
            <wp:positionV relativeFrom="paragraph">
              <wp:posOffset>29552</wp:posOffset>
            </wp:positionV>
            <wp:extent cx="1101725" cy="774700"/>
            <wp:effectExtent l="0" t="0" r="3175" b="6350"/>
            <wp:wrapTight wrapText="bothSides">
              <wp:wrapPolygon edited="0">
                <wp:start x="0" y="0"/>
                <wp:lineTo x="0" y="21246"/>
                <wp:lineTo x="21289" y="21246"/>
                <wp:lineTo x="21289" y="0"/>
                <wp:lineTo x="0" y="0"/>
              </wp:wrapPolygon>
            </wp:wrapTight>
            <wp:docPr id="30" name="Imagem 30" descr="Ilustração mostrando o gráfico das forças F1 e F2  em uma questão sobre decomposição ve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lustração mostrando o gráfico das forças F1 e F2  em uma questão sobre decomposição vetorial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72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413" w:rsidRPr="009D641D">
        <w:rPr>
          <w:color w:val="000000"/>
          <w:sz w:val="18"/>
          <w:szCs w:val="18"/>
          <w:shd w:val="clear" w:color="auto" w:fill="FFFFFF"/>
        </w:rPr>
        <w:t>Calcule o módulo da componente horizontal das forças </w:t>
      </w:r>
      <w:r w:rsidR="00DA0413" w:rsidRPr="009D641D">
        <w:rPr>
          <w:rStyle w:val="mi"/>
          <w:color w:val="000000"/>
          <w:sz w:val="18"/>
          <w:szCs w:val="18"/>
          <w:bdr w:val="none" w:sz="0" w:space="0" w:color="auto" w:frame="1"/>
        </w:rPr>
        <w:t>F</w:t>
      </w:r>
      <w:r w:rsidR="00DA0413" w:rsidRPr="009D641D">
        <w:rPr>
          <w:rStyle w:val="mo"/>
          <w:rFonts w:ascii="Cambria Math" w:hAnsi="Cambria Math" w:cs="Cambria Math"/>
          <w:color w:val="000000"/>
          <w:sz w:val="18"/>
          <w:szCs w:val="18"/>
          <w:bdr w:val="none" w:sz="0" w:space="0" w:color="auto" w:frame="1"/>
        </w:rPr>
        <w:t>⃗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</w:rPr>
        <w:t> </w:t>
      </w:r>
      <w:r w:rsidR="00DA0413" w:rsidRPr="00FE7DE8">
        <w:rPr>
          <w:rStyle w:val="mn"/>
          <w:color w:val="000000"/>
          <w:sz w:val="18"/>
          <w:szCs w:val="18"/>
          <w:bdr w:val="none" w:sz="0" w:space="0" w:color="auto" w:frame="1"/>
          <w:vertAlign w:val="subscript"/>
        </w:rPr>
        <w:t>1</w:t>
      </w:r>
      <w:r w:rsidR="009E5D05">
        <w:rPr>
          <w:rStyle w:val="mn"/>
          <w:color w:val="000000"/>
          <w:sz w:val="18"/>
          <w:szCs w:val="18"/>
          <w:bdr w:val="none" w:sz="0" w:space="0" w:color="auto" w:frame="1"/>
          <w:vertAlign w:val="subscript"/>
        </w:rPr>
        <w:t xml:space="preserve"> </w:t>
      </w:r>
      <w:r w:rsidR="00DA0413" w:rsidRPr="009D641D">
        <w:rPr>
          <w:color w:val="000000"/>
          <w:sz w:val="18"/>
          <w:szCs w:val="18"/>
          <w:shd w:val="clear" w:color="auto" w:fill="FFFFFF"/>
        </w:rPr>
        <w:t>e </w:t>
      </w:r>
      <w:r w:rsidR="00DA0413" w:rsidRPr="009D641D">
        <w:rPr>
          <w:rStyle w:val="mi"/>
          <w:color w:val="000000"/>
          <w:sz w:val="18"/>
          <w:szCs w:val="18"/>
          <w:bdr w:val="none" w:sz="0" w:space="0" w:color="auto" w:frame="1"/>
        </w:rPr>
        <w:t>F</w:t>
      </w:r>
      <w:r w:rsidR="00DA0413" w:rsidRPr="009E5D05">
        <w:rPr>
          <w:rStyle w:val="mn"/>
          <w:color w:val="000000"/>
          <w:sz w:val="18"/>
          <w:szCs w:val="18"/>
          <w:bdr w:val="none" w:sz="0" w:space="0" w:color="auto" w:frame="1"/>
          <w:vertAlign w:val="subscript"/>
        </w:rPr>
        <w:t>2</w:t>
      </w:r>
      <w:r w:rsidR="00DA0413" w:rsidRPr="009D641D">
        <w:rPr>
          <w:color w:val="000000"/>
          <w:sz w:val="18"/>
          <w:szCs w:val="18"/>
          <w:shd w:val="clear" w:color="auto" w:fill="FFFFFF"/>
        </w:rPr>
        <w:t> de intensidade igual a 50 N, conforme descritas na imagem abaixo.</w:t>
      </w:r>
      <w:r w:rsidR="00DA0413" w:rsidRPr="009D641D">
        <w:rPr>
          <w:color w:val="000000"/>
          <w:sz w:val="18"/>
          <w:szCs w:val="18"/>
          <w:shd w:val="clear" w:color="auto" w:fill="FFFFFF"/>
        </w:rPr>
        <w:t xml:space="preserve"> </w:t>
      </w:r>
      <w:r w:rsidR="00DA0413" w:rsidRPr="009D641D">
        <w:rPr>
          <w:color w:val="000000"/>
          <w:sz w:val="18"/>
          <w:szCs w:val="18"/>
          <w:shd w:val="clear" w:color="auto" w:fill="FFFFFF"/>
          <w:lang w:val="es-ES"/>
        </w:rPr>
        <w:t>Considere </w:t>
      </w:r>
      <w:r w:rsidR="00DA0413" w:rsidRPr="009D641D">
        <w:rPr>
          <w:rStyle w:val="mi"/>
          <w:color w:val="000000"/>
          <w:sz w:val="18"/>
          <w:szCs w:val="18"/>
          <w:bdr w:val="none" w:sz="0" w:space="0" w:color="auto" w:frame="1"/>
          <w:lang w:val="es-ES"/>
        </w:rPr>
        <w:t>sen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10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°=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,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17</w:t>
      </w:r>
      <w:r w:rsidR="00DA0413" w:rsidRPr="009D641D">
        <w:rPr>
          <w:rStyle w:val="mjxassistivemathml"/>
          <w:color w:val="000000"/>
          <w:sz w:val="18"/>
          <w:szCs w:val="18"/>
          <w:bdr w:val="none" w:sz="0" w:space="0" w:color="auto" w:frame="1"/>
          <w:lang w:val="es-ES"/>
        </w:rPr>
        <w:t>sen10°=0,17</w:t>
      </w:r>
      <w:r w:rsidR="00DA0413" w:rsidRPr="009D641D">
        <w:rPr>
          <w:color w:val="000000"/>
          <w:sz w:val="18"/>
          <w:szCs w:val="18"/>
          <w:shd w:val="clear" w:color="auto" w:fill="FFFFFF"/>
          <w:lang w:val="es-ES"/>
        </w:rPr>
        <w:t>, </w:t>
      </w:r>
      <w:r w:rsidR="00DA0413" w:rsidRPr="009D641D">
        <w:rPr>
          <w:rStyle w:val="mi"/>
          <w:color w:val="000000"/>
          <w:sz w:val="18"/>
          <w:szCs w:val="18"/>
          <w:bdr w:val="none" w:sz="0" w:space="0" w:color="auto" w:frame="1"/>
          <w:lang w:val="es-ES"/>
        </w:rPr>
        <w:t>cos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10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°=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,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98</w:t>
      </w:r>
      <w:r w:rsidR="00DA0413" w:rsidRPr="009D641D">
        <w:rPr>
          <w:rStyle w:val="mjxassistivemathml"/>
          <w:color w:val="000000"/>
          <w:sz w:val="18"/>
          <w:szCs w:val="18"/>
          <w:bdr w:val="none" w:sz="0" w:space="0" w:color="auto" w:frame="1"/>
          <w:lang w:val="es-ES"/>
        </w:rPr>
        <w:t>cos10°=0,98</w:t>
      </w:r>
      <w:r w:rsidR="00DA0413" w:rsidRPr="009D641D">
        <w:rPr>
          <w:color w:val="000000"/>
          <w:sz w:val="18"/>
          <w:szCs w:val="18"/>
          <w:shd w:val="clear" w:color="auto" w:fill="FFFFFF"/>
          <w:lang w:val="es-ES"/>
        </w:rPr>
        <w:t>, </w:t>
      </w:r>
      <w:r w:rsidR="00DA0413" w:rsidRPr="009D641D">
        <w:rPr>
          <w:rStyle w:val="mi"/>
          <w:color w:val="000000"/>
          <w:sz w:val="18"/>
          <w:szCs w:val="18"/>
          <w:bdr w:val="none" w:sz="0" w:space="0" w:color="auto" w:frame="1"/>
          <w:lang w:val="es-ES"/>
        </w:rPr>
        <w:t>sen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50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°=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,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76</w:t>
      </w:r>
      <w:r w:rsidR="00DA0413" w:rsidRPr="009D641D">
        <w:rPr>
          <w:rStyle w:val="mjxassistivemathml"/>
          <w:color w:val="000000"/>
          <w:sz w:val="18"/>
          <w:szCs w:val="18"/>
          <w:bdr w:val="none" w:sz="0" w:space="0" w:color="auto" w:frame="1"/>
          <w:lang w:val="es-ES"/>
        </w:rPr>
        <w:t>sen50°=0,76</w:t>
      </w:r>
      <w:r w:rsidR="00DA0413" w:rsidRPr="009D641D">
        <w:rPr>
          <w:color w:val="000000"/>
          <w:sz w:val="18"/>
          <w:szCs w:val="18"/>
          <w:shd w:val="clear" w:color="auto" w:fill="FFFFFF"/>
          <w:lang w:val="es-ES"/>
        </w:rPr>
        <w:t> e </w:t>
      </w:r>
      <w:r w:rsidR="00DA0413" w:rsidRPr="009D641D">
        <w:rPr>
          <w:rStyle w:val="mi"/>
          <w:color w:val="000000"/>
          <w:sz w:val="18"/>
          <w:szCs w:val="18"/>
          <w:bdr w:val="none" w:sz="0" w:space="0" w:color="auto" w:frame="1"/>
          <w:lang w:val="es-ES"/>
        </w:rPr>
        <w:t>cos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50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°=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0</w:t>
      </w:r>
      <w:r w:rsidR="00DA0413" w:rsidRPr="009D641D">
        <w:rPr>
          <w:rStyle w:val="mo"/>
          <w:color w:val="000000"/>
          <w:sz w:val="18"/>
          <w:szCs w:val="18"/>
          <w:bdr w:val="none" w:sz="0" w:space="0" w:color="auto" w:frame="1"/>
          <w:lang w:val="es-ES"/>
        </w:rPr>
        <w:t>,</w:t>
      </w:r>
      <w:r w:rsidR="00DA0413" w:rsidRPr="009D641D">
        <w:rPr>
          <w:rStyle w:val="mn"/>
          <w:color w:val="000000"/>
          <w:sz w:val="18"/>
          <w:szCs w:val="18"/>
          <w:bdr w:val="none" w:sz="0" w:space="0" w:color="auto" w:frame="1"/>
          <w:lang w:val="es-ES"/>
        </w:rPr>
        <w:t>64</w:t>
      </w:r>
      <w:r w:rsidR="00DA0413" w:rsidRPr="009D641D">
        <w:rPr>
          <w:rStyle w:val="mjxassistivemathml"/>
          <w:color w:val="000000"/>
          <w:sz w:val="18"/>
          <w:szCs w:val="18"/>
          <w:bdr w:val="none" w:sz="0" w:space="0" w:color="auto" w:frame="1"/>
          <w:lang w:val="es-ES"/>
        </w:rPr>
        <w:t>cos50°=0,64</w:t>
      </w:r>
      <w:r w:rsidR="00DA0413" w:rsidRPr="009D641D">
        <w:rPr>
          <w:color w:val="000000"/>
          <w:sz w:val="18"/>
          <w:szCs w:val="18"/>
          <w:shd w:val="clear" w:color="auto" w:fill="FFFFFF"/>
          <w:lang w:val="es-ES"/>
        </w:rPr>
        <w:t>.</w:t>
      </w:r>
      <w:r w:rsidR="00D73DDB" w:rsidRPr="009D641D">
        <w:rPr>
          <w:color w:val="000000"/>
          <w:sz w:val="18"/>
          <w:szCs w:val="18"/>
          <w:shd w:val="clear" w:color="auto" w:fill="FFFFFF"/>
          <w:lang w:val="es-ES"/>
        </w:rPr>
        <w:t xml:space="preserve">  </w:t>
      </w:r>
      <w:r w:rsidR="00DA0413" w:rsidRPr="009D641D">
        <w:rPr>
          <w:rFonts w:eastAsiaTheme="minorHAnsi"/>
          <w:color w:val="FF0000"/>
          <w:sz w:val="18"/>
          <w:szCs w:val="18"/>
          <w:lang w:val="es-ES" w:eastAsia="en-US"/>
        </w:rPr>
        <w:t xml:space="preserve">R= </w:t>
      </w:r>
      <w:r w:rsidR="00DA0413" w:rsidRPr="009D641D">
        <w:rPr>
          <w:color w:val="FF0000"/>
          <w:sz w:val="18"/>
          <w:szCs w:val="18"/>
          <w:shd w:val="clear" w:color="auto" w:fill="FFFFFF"/>
        </w:rPr>
        <w:t> 32N e 49N</w:t>
      </w:r>
    </w:p>
    <w:p w14:paraId="4D1A13CA" w14:textId="73C80B90" w:rsidR="00DA0413" w:rsidRPr="009D641D" w:rsidRDefault="00DA0413" w:rsidP="00FE7DE8">
      <w:pPr>
        <w:pStyle w:val="PargrafodaLista"/>
        <w:autoSpaceDE w:val="0"/>
        <w:autoSpaceDN w:val="0"/>
        <w:adjustRightInd w:val="0"/>
        <w:ind w:left="0"/>
        <w:jc w:val="both"/>
        <w:rPr>
          <w:rFonts w:eastAsiaTheme="minorHAnsi"/>
          <w:sz w:val="18"/>
          <w:szCs w:val="18"/>
          <w:lang w:val="es-ES" w:eastAsia="en-US"/>
        </w:rPr>
      </w:pPr>
    </w:p>
    <w:sectPr w:rsidR="00DA0413" w:rsidRPr="009D641D" w:rsidSect="00EF282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MM_700_600_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MM_400_600_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8" type="#_x0000_t75" style="width:974.75pt;height:704.5pt;visibility:visible;mso-wrap-style:square" o:bullet="t">
        <v:imagedata r:id="rId1" o:title=""/>
      </v:shape>
    </w:pict>
  </w:numPicBullet>
  <w:abstractNum w:abstractNumId="0" w15:restartNumberingAfterBreak="0">
    <w:nsid w:val="0B1263C7"/>
    <w:multiLevelType w:val="hybridMultilevel"/>
    <w:tmpl w:val="49129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11E76"/>
    <w:multiLevelType w:val="hybridMultilevel"/>
    <w:tmpl w:val="2792547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DAE1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7604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FC6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D65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E87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FEA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E672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881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3939A5"/>
    <w:multiLevelType w:val="hybridMultilevel"/>
    <w:tmpl w:val="5D3674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37165"/>
    <w:multiLevelType w:val="hybridMultilevel"/>
    <w:tmpl w:val="93267F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72E04"/>
    <w:multiLevelType w:val="hybridMultilevel"/>
    <w:tmpl w:val="29B2017A"/>
    <w:lvl w:ilvl="0" w:tplc="E6F4AE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546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92ED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ACD2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A28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7C8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202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2A7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72B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C407027"/>
    <w:multiLevelType w:val="hybridMultilevel"/>
    <w:tmpl w:val="72D013A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2890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0AE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5A6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787C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68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98A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EEE8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44C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CE54172"/>
    <w:multiLevelType w:val="hybridMultilevel"/>
    <w:tmpl w:val="42D694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53C26"/>
    <w:multiLevelType w:val="hybridMultilevel"/>
    <w:tmpl w:val="5F1E98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202DC"/>
    <w:multiLevelType w:val="hybridMultilevel"/>
    <w:tmpl w:val="B07AC1D2"/>
    <w:lvl w:ilvl="0" w:tplc="45762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840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4A7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E698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46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56ED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04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63E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6C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721002A"/>
    <w:multiLevelType w:val="hybridMultilevel"/>
    <w:tmpl w:val="F67CA1A2"/>
    <w:lvl w:ilvl="0" w:tplc="36D4E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003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EEC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14BC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163F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8EF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F859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2E8F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68E7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A8"/>
    <w:rsid w:val="000111AA"/>
    <w:rsid w:val="00022110"/>
    <w:rsid w:val="00023EF2"/>
    <w:rsid w:val="000515A8"/>
    <w:rsid w:val="00073D55"/>
    <w:rsid w:val="000749D7"/>
    <w:rsid w:val="00091B55"/>
    <w:rsid w:val="00120790"/>
    <w:rsid w:val="001E5968"/>
    <w:rsid w:val="00225186"/>
    <w:rsid w:val="002B0F7C"/>
    <w:rsid w:val="003356D0"/>
    <w:rsid w:val="00353D8F"/>
    <w:rsid w:val="0036753F"/>
    <w:rsid w:val="003B4ED8"/>
    <w:rsid w:val="00441562"/>
    <w:rsid w:val="005049CC"/>
    <w:rsid w:val="0051329A"/>
    <w:rsid w:val="005360CE"/>
    <w:rsid w:val="00536F47"/>
    <w:rsid w:val="00546A37"/>
    <w:rsid w:val="005A7A3D"/>
    <w:rsid w:val="005B678E"/>
    <w:rsid w:val="005D505B"/>
    <w:rsid w:val="0060188B"/>
    <w:rsid w:val="006252DB"/>
    <w:rsid w:val="006575DD"/>
    <w:rsid w:val="00657BEA"/>
    <w:rsid w:val="00664D58"/>
    <w:rsid w:val="006C12BC"/>
    <w:rsid w:val="006F15CC"/>
    <w:rsid w:val="007611BE"/>
    <w:rsid w:val="007C1C39"/>
    <w:rsid w:val="007C7C1E"/>
    <w:rsid w:val="008054EB"/>
    <w:rsid w:val="00822092"/>
    <w:rsid w:val="008304E8"/>
    <w:rsid w:val="00834FA8"/>
    <w:rsid w:val="00884E48"/>
    <w:rsid w:val="008E4D5D"/>
    <w:rsid w:val="009C7C14"/>
    <w:rsid w:val="009D0426"/>
    <w:rsid w:val="009D641D"/>
    <w:rsid w:val="009E5D05"/>
    <w:rsid w:val="00A27BA8"/>
    <w:rsid w:val="00AB5CA1"/>
    <w:rsid w:val="00B261A0"/>
    <w:rsid w:val="00B832E8"/>
    <w:rsid w:val="00BC161E"/>
    <w:rsid w:val="00C55B6C"/>
    <w:rsid w:val="00D254F2"/>
    <w:rsid w:val="00D55080"/>
    <w:rsid w:val="00D5789E"/>
    <w:rsid w:val="00D73DDB"/>
    <w:rsid w:val="00DA0413"/>
    <w:rsid w:val="00DE2E9E"/>
    <w:rsid w:val="00EA0863"/>
    <w:rsid w:val="00EF787E"/>
    <w:rsid w:val="00FA557F"/>
    <w:rsid w:val="00FB4283"/>
    <w:rsid w:val="00FE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F23AE"/>
  <w15:docId w15:val="{1DAFB3A9-BCE1-4EDF-AE57-1BA148C7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B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A27BA8"/>
    <w:pPr>
      <w:keepNext/>
      <w:jc w:val="center"/>
      <w:outlineLvl w:val="1"/>
    </w:pPr>
    <w:rPr>
      <w:b/>
      <w:sz w:val="32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A27BA8"/>
    <w:rPr>
      <w:rFonts w:ascii="Times New Roman" w:eastAsia="Times New Roman" w:hAnsi="Times New Roman" w:cs="Times New Roman"/>
      <w:b/>
      <w:sz w:val="32"/>
      <w:szCs w:val="20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27BA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7BA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C55B6C"/>
    <w:pPr>
      <w:ind w:left="720"/>
      <w:contextualSpacing/>
    </w:pPr>
    <w:rPr>
      <w:szCs w:val="24"/>
    </w:rPr>
  </w:style>
  <w:style w:type="character" w:customStyle="1" w:styleId="mi">
    <w:name w:val="mi"/>
    <w:basedOn w:val="Fontepargpadro"/>
    <w:rsid w:val="000111AA"/>
  </w:style>
  <w:style w:type="character" w:customStyle="1" w:styleId="mn">
    <w:name w:val="mn"/>
    <w:basedOn w:val="Fontepargpadro"/>
    <w:rsid w:val="000111AA"/>
  </w:style>
  <w:style w:type="character" w:customStyle="1" w:styleId="mo">
    <w:name w:val="mo"/>
    <w:basedOn w:val="Fontepargpadro"/>
    <w:rsid w:val="000111AA"/>
  </w:style>
  <w:style w:type="character" w:customStyle="1" w:styleId="mjxassistivemathml">
    <w:name w:val="mjx_assistive_mathml"/>
    <w:basedOn w:val="Fontepargpadro"/>
    <w:rsid w:val="00011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409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891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516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49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22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54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59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95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44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3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20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592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98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630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Sinditutf</dc:creator>
  <cp:lastModifiedBy>Adriana Fontes</cp:lastModifiedBy>
  <cp:revision>13</cp:revision>
  <dcterms:created xsi:type="dcterms:W3CDTF">2025-05-30T15:47:00Z</dcterms:created>
  <dcterms:modified xsi:type="dcterms:W3CDTF">2025-05-30T16:10:00Z</dcterms:modified>
</cp:coreProperties>
</file>