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REQUIREMENTS DASHBOARD</w:t>
      </w:r>
    </w:p>
    <w:p>
      <w:pPr>
        <w:jc w:val="center"/>
      </w:pPr>
      <w:r>
        <w:rPr>
          <w:rFonts w:ascii="Arial" w:cs="Arial" w:eastAsia="Arial" w:hAnsi="Arial"/>
          <w:color w:val="0F766E"/>
          <w:sz w:val="40"/>
          <w:szCs w:val="40"/>
        </w:rPr>
        <w:t xml:space="preserve">Interactive Platform Upgrade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Project Plan &amp; Technical Specification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Propel Health</w:t>
      </w:r>
    </w:p>
    <w:p>
      <w:pPr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January 22, 2026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document outlines the project plan for upgrading the Propel Health Requirements Dashboard from a static GitHub Pages site to an interactive, database-backed application. The upgrade will enable real-time collaboration, stakeholder approval workflows, and role-based access control.</w:t>
      </w:r>
    </w:p>
    <w:p>
      <w:pPr>
        <w:pStyle w:val="Heading2"/>
      </w:pPr>
      <w:r>
        <w:rPr>
          <w:b/>
          <w:bCs/>
        </w:rPr>
        <w:t xml:space="preserve">1.1 Project Objectives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Replace static HTML dashboard with interactive React-based application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Enable CRUD operations for user stories, test cases, and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 stakeholder approval workflow with audit trail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Establish role-based access control (Portfolio Manager, Program Manager, Developer, Admin)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Provide real-time collaboration features including comments and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Maintain compliance audit trail for FDA 21 CFR Part 11 requirements</w:t>
      </w:r>
    </w:p>
    <w:p>
      <w:pPr>
        <w:pStyle w:val="Heading2"/>
      </w:pPr>
      <w:r>
        <w:rPr>
          <w:b/>
          <w:bCs/>
        </w:rPr>
        <w:t xml:space="preserve">1.2 Success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existing dashboard functionality preserved and enhanced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Stakeholders can approve/reject stories directly in the application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audit trail of all changes with user attribution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Authentication via magic link (passwordless)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Response time under 2 seconds for all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Zero data loss during migration from SQLite to Supabase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Current State vs Target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State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State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Data Storage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SQLite (local)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 (PostgreSQL cloud)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Static HTML (10,000+ lines)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Next.js 14 React application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Updates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Manual regeneration via Python script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Real-time sync with database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User Actions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View only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Create, Edit, Approve, Comment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None (public GitHub Pages)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Magic link (Supabase Auth)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Access Control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Role-based (4 roles)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Collaboration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Export/email PDF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In-app comments, @mentions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Audit Trail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Separate audit_history table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Integrated with real-time logging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GitHub Pages (static)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Vercel (serverless)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User Roles &amp; Permissions</w:t>
      </w:r>
    </w:p>
    <w:p>
      <w:pPr>
        <w:pStyle w:val="Heading2"/>
      </w:pPr>
      <w:r>
        <w:rPr>
          <w:b/>
          <w:bCs/>
        </w:rPr>
        <w:t xml:space="preserve">3.1 Role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Users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Portfolio Manager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Oversees all programs, approves roadmap placement, final sign-off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Kate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Program Manager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Manages specific program(s), creates/edits stories, approves content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Kim (P4M), TBD (GenoRx)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Developer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Views approved stories and tests, asks clarifying questions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Development team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Full system access, user management, configuration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Glen Lewis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3.2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638"/>
        <w:gridCol w:w="1638"/>
        <w:gridCol w:w="1638"/>
        <w:gridCol w:w="1638"/>
      </w:tblGrid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Portfolio Mgr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Program Mgr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Developer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View all stories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Own program(s)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Approved only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Create stories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Edit stories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Own program(s)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Delete stories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Approve stories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Final approval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Content approval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Add comments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Questions only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Nominate priority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Approve priority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Set roadmap target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Suggest only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Manage users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View audit trail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Own program(s)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Export reports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Own program(s)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Approval Workflow</w:t>
      </w:r>
    </w:p>
    <w:p>
      <w:pPr>
        <w:pStyle w:val="Heading2"/>
      </w:pPr>
      <w:r>
        <w:rPr>
          <w:b/>
          <w:bCs/>
        </w:rPr>
        <w:t xml:space="preserve">4.1 Status Progression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User stories progress through the following statuses, with each transition logged for audit compliance: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3276"/>
        <w:gridCol w:w="1872"/>
        <w:gridCol w:w="2106"/>
      </w:tblGrid>
      <w:tr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Can Transition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Next Status Options</w:t>
            </w:r>
          </w:p>
        </w:tc>
      </w:tr>
      <w:tr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Draft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Initial creation, work in progress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Program Manager, Admin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Internal Review</w:t>
            </w:r>
          </w:p>
        </w:tc>
      </w:tr>
      <w:tr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Internal Review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Ready for internal team review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Admin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Pending Client Review, Needs Discussion</w:t>
            </w:r>
          </w:p>
        </w:tc>
      </w:tr>
      <w:tr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Pending Client Review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Sent to Program Manager (stakeholder) for review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Admin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Approved, Needs Discussion</w:t>
            </w:r>
          </w:p>
        </w:tc>
      </w:tr>
      <w:tr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Approved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Final approval, ready for development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Portfolio Manager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Needs Discussion</w:t>
            </w:r>
          </w:p>
        </w:tc>
      </w:tr>
      <w:tr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Needs Discussion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Requires clarification or changes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Anyone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Draft (returns to Admin)</w:t>
            </w:r>
          </w:p>
        </w:tc>
      </w:tr>
      <w:tr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Out of Scope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Explicitly excluded from project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Portfolio Manager, Admin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4.2 Workflow Diagram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approval workflow follows this progression: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color w:val="0F766E"/>
          <w:sz w:val="22"/>
          <w:szCs w:val="22"/>
        </w:rPr>
        <w:t xml:space="preserve">Draft → Internal Review → Pending Client Review → Approved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At any point, a story can be moved to 'Needs Discussion' which returns it to the Admin for revision. The Program Manager acts as the client/stakeholder who reviews stories during the 'Pending Client Review' stage. Final approval authority rests with the Portfolio Manager.</w:t>
      </w:r>
    </w:p>
    <w:p>
      <w:pPr>
        <w:pStyle w:val="Heading2"/>
        <w:spacing w:before="400"/>
      </w:pPr>
      <w:r>
        <w:rPr>
          <w:b/>
          <w:bCs/>
        </w:rPr>
        <w:t xml:space="preserve">4.3 Audit Requirements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Each status transition will capture: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User ID and name of person making the change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Timestamp (UTC) of the transition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Previous status and new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Optional notes/reason for the change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IP address (for compliance)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Session ID for traceability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Technology Stack</w:t>
      </w:r>
    </w:p>
    <w:p>
      <w:pPr>
        <w:pStyle w:val="Heading2"/>
      </w:pPr>
      <w:r>
        <w:rPr>
          <w:b/>
          <w:bCs/>
        </w:rPr>
        <w:t xml:space="preserve">5.1 Stack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4212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Frontend Framework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Next.js 14 (App Router)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React-based framework with server components, routing, and API routes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UI Components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Tailwind CSS + shadcn/ui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Utility-first CSS with accessible component library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Database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 (PostgreSQL)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Managed PostgreSQL with real-time subscriptions and Row Level Security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 Auth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Magic link (passwordless) authentication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Dev Tooling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 MCP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Direct database access for Claude Code during development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Hosting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Vercel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Serverless hosting with automatic deployments from GitHub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GitHub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Source code management and CI/CD trigger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TypeScript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TypeScript 5.x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Type safety and better developer experience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5.2 Why This Stack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Next.js + Supabase + Vercel was selected for the following reasons: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Novice-friendly: Excellent documentation, large community, extensive tutorials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Code compatible: React/TypeScript is well-supported for AI-assisted development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Real-time ready: Supabase subscriptions enable instant updates across all connected clients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Auth included: Supabase Auth handles login flows, password reset, and session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Row Level Security: Database-level permission enforcement ensures data isolation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Free tier: Both Vercel and Supabase offer generous free tiers for initial development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One-click deploy: Push to GitHub automatically triggers Vercel deployment</w:t>
      </w:r>
    </w:p>
    <w:p>
      <w:pPr>
        <w:pStyle w:val="Heading2"/>
        <w:spacing w:before="400"/>
      </w:pPr>
      <w:r>
        <w:rPr>
          <w:b/>
          <w:bCs/>
        </w:rPr>
        <w:t xml:space="preserve">5.3 Architecture Diagram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system uses a three-tier architecture with clear separation of concerns: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4212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Browser (Client)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Next.js React App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User interface, form handling, local state management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Hosting (Server)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Vercel Serverless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Static file serving, API routes, server-side rendering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Database (Backend)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 PostgreSQL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Data storage, authentication, real-time subscriptions, Row Level Security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Flow: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User opens browser and navigates to the application (hosted on Vercel)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Vercel serves the Next.js application and handles server-side rendering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Application connects to Supabase for authentication (magic link sent via email)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User clicks magic link in email, Supabase validates and creates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Authenticated requests go from Browser → Vercel → Supabase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Supabase enforces Row Level Security based on user role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Real-time updates pushed from Supabase → Browser via WebSocket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Database Schema Updates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existing Supabase schema (44 tables) requires the following additions to support the interactive features:</w:t>
      </w:r>
    </w:p>
    <w:p>
      <w:pPr>
        <w:pStyle w:val="Heading2"/>
      </w:pPr>
      <w:r>
        <w:rPr>
          <w:b/>
          <w:bCs/>
        </w:rPr>
        <w:t xml:space="preserve">6.1 New Tables</w:t>
      </w:r>
    </w:p>
    <w:p>
      <w:pPr>
        <w:pStyle w:val="Heading3"/>
      </w:pPr>
      <w:r>
        <w:rPr>
          <w:b/>
          <w:bCs/>
        </w:rPr>
        <w:t xml:space="preserve">story_comments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Enables threaded discussions on user stories: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4212"/>
      </w:tblGrid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UUID (PK)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Auto-generated unique identifier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story_id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TEXT (FK)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Reference to user_stories.story_id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UUID (FK)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Reference to auth.users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parent_comment_id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UUID (FK)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For threaded replies (nullable)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content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TEXT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Comment content (markdown supported)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is_question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BOOLEAN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Flag for developer questions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resolved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BOOLEAN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Whether question has been answered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When comment was created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When comment was last edited</w:t>
            </w:r>
          </w:p>
        </w:tc>
      </w:tr>
    </w:tbl>
    <w:p>
      <w:pPr>
        <w:pStyle w:val="Heading3"/>
        <w:spacing w:before="300"/>
      </w:pPr>
      <w:r>
        <w:rPr>
          <w:b/>
          <w:bCs/>
        </w:rPr>
        <w:t xml:space="preserve">story_approvals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Tracks approval history for compliance audit trail: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4212"/>
      </w:tblGrid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UUID (PK)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Auto-generated unique identifier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story_id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TEXT (FK)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Reference to user_stories.story_id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approved_by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UUID (FK)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Reference to auth.users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approval_type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TEXT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internal_review, stakeholder, portfolio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TEXT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approved, rejected, needs_discussion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previous_status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TEXT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Status before this approval action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TEXT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Approval comments or rejection reason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approved_at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When approval action occurred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ip_address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INET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Client IP for audit compliance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session_id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TEXT</w:t>
            </w:r>
          </w:p>
        </w:tc>
        <w:tc>
          <w:tcPr>
            <w:tcW w:type="dxa" w:w="42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Session identifier for traceability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6.2 Schema Modifications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Existing tables require the following modifications: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Modification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users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Add role column (TEXT)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Store user role assignment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users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Add assigned_programs (TEXT[])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Array of program IDs user can access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users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Add avatar_url (TEXT)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Profile picture URL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users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Add last_login_at (TIMESTAMPTZ)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Track user activity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user_stories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Add stakeholder_approved_by (UUID)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Who gave stakeholder approval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user_stories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Add stakeholder_approved_at (TIMESTAMPTZ)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When stakeholder approved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user_stories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Add locked_by (UUID)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Prevent concurrent edits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user_stories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Add locked_at (TIMESTAMPTZ)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When lock was acquired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6.3 Row Level Security Policies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Row Level Security (RLS) will enforce permissions at the database level: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Portfolio Managers: SELECT all, UPDATE roadmap fields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Program Managers: Full CRUD on assigned programs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Developers: SELECT approved stories only, INSERT comments (questions)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Admins: Full access to all tables (service role)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Project Phases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project is divided into 7 phases, each building on the previous. Estimated total duration: 8-10 weeks.</w:t>
      </w:r>
    </w:p>
    <w:p>
      <w:pPr>
        <w:pStyle w:val="Heading2"/>
      </w:pPr>
      <w:r>
        <w:rPr>
          <w:b/>
          <w:bCs/>
        </w:rPr>
        <w:t xml:space="preserve">Phase 1: Foundation &amp; Authentication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Duration: </w:t>
      </w:r>
      <w:r>
        <w:rPr>
          <w:rFonts w:ascii="Arial" w:cs="Arial" w:eastAsia="Arial" w:hAnsi="Arial"/>
          <w:sz w:val="24"/>
          <w:szCs w:val="24"/>
        </w:rPr>
        <w:t xml:space="preserve">1 week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Configure Supabase MCP for Claude Code direct database access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Run schema migrations for new tables (comments, approvals)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Initialize Next.js 14 project with TypeScript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Configure Supabase client and environment variables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Implement magic link authentication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Create login/logout pages with email verification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Set up role-based middleware for route protection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Build basic layout (sidebar, header, navigation)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Deploy initial version to Vercel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Configure GitHub Actions for CI/CD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Deliverables: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Supabase MCP connected and tested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Database schema updated with new tables and RLS policies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Working authentication with magic link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Protected routes based on user role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Deployed application on Vercel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Development environment documentation</w:t>
      </w:r>
    </w:p>
    <w:p/>
    <w:p>
      <w:pPr>
        <w:pStyle w:val="Heading2"/>
      </w:pPr>
      <w:r>
        <w:rPr>
          <w:b/>
          <w:bCs/>
        </w:rPr>
        <w:t xml:space="preserve">Phase 2: Core Dashboard &amp; Data Display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Duration: </w:t>
      </w:r>
      <w:r>
        <w:rPr>
          <w:rFonts w:ascii="Arial" w:cs="Arial" w:eastAsia="Arial" w:hAnsi="Arial"/>
          <w:sz w:val="24"/>
          <w:szCs w:val="24"/>
        </w:rPr>
        <w:t xml:space="preserve">1.5 weeks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Tasks: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Implement Providence branding scheme (colors, fonts, logo)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Create design tokens/CSS variables for brand consistency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Migrate existing HTML design to React components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Implement story list view with virtual scrolling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Build filter system (program, priority, roadmap, search)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Create story detail view with expand/collapse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Implement real-time data fetching from Supabase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Add loading states and error handling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Build summary statistics cards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Implement responsive design for mobile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Deliverables: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Providence-branded UI with consistent design tokens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Functional dashboard matching current design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Real-time data sync with Supabase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Filter and search functionality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Mobile-responsive layout</w:t>
      </w:r>
    </w:p>
    <w:p/>
    <w:p>
      <w:pPr>
        <w:pStyle w:val="Heading2"/>
      </w:pPr>
      <w:r>
        <w:rPr>
          <w:b/>
          <w:bCs/>
        </w:rPr>
        <w:t xml:space="preserve">Phase 3: CRUD Operations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Duration: </w:t>
      </w:r>
      <w:r>
        <w:rPr>
          <w:rFonts w:ascii="Arial" w:cs="Arial" w:eastAsia="Arial" w:hAnsi="Arial"/>
          <w:sz w:val="24"/>
          <w:szCs w:val="24"/>
        </w:rPr>
        <w:t xml:space="preserve">1.5 weeks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Tasks: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4"/>
          <w:szCs w:val="24"/>
        </w:rPr>
        <w:t xml:space="preserve">Build story creation form with validation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4"/>
          <w:szCs w:val="24"/>
        </w:rPr>
        <w:t xml:space="preserve">Implement inline editing for story fields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4"/>
          <w:szCs w:val="24"/>
        </w:rPr>
        <w:t xml:space="preserve">Create story deletion with confirmation modal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4"/>
          <w:szCs w:val="24"/>
        </w:rPr>
        <w:t xml:space="preserve">Add acceptance criteria editor (rich text)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4"/>
          <w:szCs w:val="24"/>
        </w:rPr>
        <w:t xml:space="preserve">Implement optimistic updates for better UX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4"/>
          <w:szCs w:val="24"/>
        </w:rPr>
        <w:t xml:space="preserve">Build audit logging for all changes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4"/>
          <w:szCs w:val="24"/>
        </w:rPr>
        <w:t xml:space="preserve">Add duplicate story functionality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4"/>
          <w:szCs w:val="24"/>
        </w:rPr>
        <w:t xml:space="preserve">Implement story templates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Deliverables: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4"/>
          <w:szCs w:val="24"/>
        </w:rPr>
        <w:t xml:space="preserve">Full CRUD operations for stories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4"/>
          <w:szCs w:val="24"/>
        </w:rPr>
        <w:t xml:space="preserve">Audit trail for all modifications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4"/>
          <w:szCs w:val="24"/>
        </w:rPr>
        <w:t xml:space="preserve">Form validation with error messages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4"/>
          <w:szCs w:val="24"/>
        </w:rPr>
        <w:t xml:space="preserve">Story templates for common patterns</w:t>
      </w:r>
    </w:p>
    <w:p/>
    <w:p>
      <w:pPr>
        <w:pStyle w:val="Heading2"/>
      </w:pPr>
      <w:r>
        <w:rPr>
          <w:b/>
          <w:bCs/>
        </w:rPr>
        <w:t xml:space="preserve">Phase 4: Approval Workflow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Duration: </w:t>
      </w:r>
      <w:r>
        <w:rPr>
          <w:rFonts w:ascii="Arial" w:cs="Arial" w:eastAsia="Arial" w:hAnsi="Arial"/>
          <w:sz w:val="24"/>
          <w:szCs w:val="24"/>
        </w:rPr>
        <w:t xml:space="preserve">1.5 weeks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Tasks: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4"/>
          <w:szCs w:val="24"/>
        </w:rPr>
        <w:t xml:space="preserve">Build status transition component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4"/>
          <w:szCs w:val="24"/>
        </w:rPr>
        <w:t xml:space="preserve">Implement approval queue view for stakeholders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4"/>
          <w:szCs w:val="24"/>
        </w:rPr>
        <w:t xml:space="preserve">Create approval action modal with notes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4"/>
          <w:szCs w:val="24"/>
        </w:rPr>
        <w:t xml:space="preserve">Add email notifications for status changes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4"/>
          <w:szCs w:val="24"/>
        </w:rPr>
        <w:t xml:space="preserve">Build approval history timeline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4"/>
          <w:szCs w:val="24"/>
        </w:rPr>
        <w:t xml:space="preserve">Implement stakeholder approval capture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4"/>
          <w:szCs w:val="24"/>
        </w:rPr>
        <w:t xml:space="preserve">Add 'Needs Discussion' workflow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4"/>
          <w:szCs w:val="24"/>
        </w:rPr>
        <w:t xml:space="preserve">Create bulk approval functionality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Deliverables: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4"/>
          <w:szCs w:val="24"/>
        </w:rPr>
        <w:t xml:space="preserve">Complete approval workflow implementation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4"/>
          <w:szCs w:val="24"/>
        </w:rPr>
        <w:t xml:space="preserve">Email notifications for approvals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4"/>
          <w:szCs w:val="24"/>
        </w:rPr>
        <w:t xml:space="preserve">Approval audit trail with timestamps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4"/>
          <w:szCs w:val="24"/>
        </w:rPr>
        <w:t xml:space="preserve">Stakeholder approval signature capture</w:t>
      </w:r>
    </w:p>
    <w:p/>
    <w:p>
      <w:pPr>
        <w:pStyle w:val="Heading2"/>
      </w:pPr>
      <w:r>
        <w:rPr>
          <w:b/>
          <w:bCs/>
        </w:rPr>
        <w:t xml:space="preserve">Phase 5: Collaboration Features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Duration: </w:t>
      </w:r>
      <w:r>
        <w:rPr>
          <w:rFonts w:ascii="Arial" w:cs="Arial" w:eastAsia="Arial" w:hAnsi="Arial"/>
          <w:sz w:val="24"/>
          <w:szCs w:val="24"/>
        </w:rPr>
        <w:t xml:space="preserve">1 week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Tasks: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4"/>
          <w:szCs w:val="24"/>
        </w:rPr>
        <w:t xml:space="preserve">Build comment system with threading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4"/>
          <w:szCs w:val="24"/>
        </w:rPr>
        <w:t xml:space="preserve">Implement @mentions with autocomplete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4"/>
          <w:szCs w:val="24"/>
        </w:rPr>
        <w:t xml:space="preserve">Create activity feed component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4"/>
          <w:szCs w:val="24"/>
        </w:rPr>
        <w:t xml:space="preserve">Add question/answer workflow for developers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4"/>
          <w:szCs w:val="24"/>
        </w:rPr>
        <w:t xml:space="preserve">Build notification center (in-app)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4"/>
          <w:szCs w:val="24"/>
        </w:rPr>
        <w:t xml:space="preserve">Implement read/unread tracking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4"/>
          <w:szCs w:val="24"/>
        </w:rPr>
        <w:t xml:space="preserve">Add comment editing and deletion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4"/>
          <w:szCs w:val="24"/>
        </w:rPr>
        <w:t xml:space="preserve">Create comment moderation tools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Deliverables: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4"/>
          <w:szCs w:val="24"/>
        </w:rPr>
        <w:t xml:space="preserve">Threaded comment system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4"/>
          <w:szCs w:val="24"/>
        </w:rPr>
        <w:t xml:space="preserve">@mention functionality with notifications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4"/>
          <w:szCs w:val="24"/>
        </w:rPr>
        <w:t xml:space="preserve">Activity feed showing recent changes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4"/>
          <w:szCs w:val="24"/>
        </w:rPr>
        <w:t xml:space="preserve">Developer Q&amp;A workflow</w:t>
      </w:r>
    </w:p>
    <w:p/>
    <w:p>
      <w:pPr>
        <w:pStyle w:val="Heading2"/>
      </w:pPr>
      <w:r>
        <w:rPr>
          <w:b/>
          <w:bCs/>
        </w:rPr>
        <w:t xml:space="preserve">Phase 6: Reporting &amp; Export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Duration: </w:t>
      </w:r>
      <w:r>
        <w:rPr>
          <w:rFonts w:ascii="Arial" w:cs="Arial" w:eastAsia="Arial" w:hAnsi="Arial"/>
          <w:sz w:val="24"/>
          <w:szCs w:val="24"/>
        </w:rPr>
        <w:t xml:space="preserve">1 week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Tasks: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4"/>
          <w:szCs w:val="24"/>
        </w:rPr>
        <w:t xml:space="preserve">Build PDF export for stories and test cases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4"/>
          <w:szCs w:val="24"/>
        </w:rPr>
        <w:t xml:space="preserve">Implement Excel export with formatting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4"/>
          <w:szCs w:val="24"/>
        </w:rPr>
        <w:t xml:space="preserve">Create program summary report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4"/>
          <w:szCs w:val="24"/>
        </w:rPr>
        <w:t xml:space="preserve">Add compliance coverage report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4"/>
          <w:szCs w:val="24"/>
        </w:rPr>
        <w:t xml:space="preserve">Build roadmap export for presentations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4"/>
          <w:szCs w:val="24"/>
        </w:rPr>
        <w:t xml:space="preserve">Implement scheduled report generation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4"/>
          <w:szCs w:val="24"/>
        </w:rPr>
        <w:t xml:space="preserve">Add report templates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4"/>
          <w:szCs w:val="24"/>
        </w:rPr>
        <w:t xml:space="preserve">Create print-friendly views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Deliverables: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4"/>
          <w:szCs w:val="24"/>
        </w:rPr>
        <w:t xml:space="preserve">PDF and Excel export functionality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4"/>
          <w:szCs w:val="24"/>
        </w:rPr>
        <w:t xml:space="preserve">Compliance and coverage reports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4"/>
          <w:szCs w:val="24"/>
        </w:rPr>
        <w:t xml:space="preserve">Scheduled report delivery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4"/>
          <w:szCs w:val="24"/>
        </w:rPr>
        <w:t xml:space="preserve">Print-optimized views</w:t>
      </w:r>
    </w:p>
    <w:p/>
    <w:p>
      <w:pPr>
        <w:pStyle w:val="Heading2"/>
      </w:pPr>
      <w:r>
        <w:rPr>
          <w:b/>
          <w:bCs/>
        </w:rPr>
        <w:t xml:space="preserve">Phase 7: Polish &amp; Launch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Duration: </w:t>
      </w:r>
      <w:r>
        <w:rPr>
          <w:rFonts w:ascii="Arial" w:cs="Arial" w:eastAsia="Arial" w:hAnsi="Arial"/>
          <w:sz w:val="24"/>
          <w:szCs w:val="24"/>
        </w:rPr>
        <w:t xml:space="preserve">1 week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Tasks: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4"/>
          <w:szCs w:val="24"/>
        </w:rPr>
        <w:t xml:space="preserve">Comprehensive testing (unit, integration, E2E)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4"/>
          <w:szCs w:val="24"/>
        </w:rPr>
        <w:t xml:space="preserve">Performance optimization and caching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4"/>
          <w:szCs w:val="24"/>
        </w:rPr>
        <w:t xml:space="preserve">Security audit and penetration testing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4"/>
          <w:szCs w:val="24"/>
        </w:rPr>
        <w:t xml:space="preserve">User acceptance testing with stakeholders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4"/>
          <w:szCs w:val="24"/>
        </w:rPr>
        <w:t xml:space="preserve">Documentation (user guide, admin guide)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4"/>
          <w:szCs w:val="24"/>
        </w:rPr>
        <w:t xml:space="preserve">Data migration from SQLite to production Supabase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4"/>
          <w:szCs w:val="24"/>
        </w:rPr>
        <w:t xml:space="preserve">Production deployment and monitoring setup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4"/>
          <w:szCs w:val="24"/>
        </w:rPr>
        <w:t xml:space="preserve">Team training and handoff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Deliverables:</w:t>
      </w:r>
    </w:p>
    <w:p>
      <w:pPr>
        <w:pStyle w:val="ListParagraph"/>
        <w:numPr>
          <w:ilvl w:val="0"/>
          <w:numId w:val="16"/>
        </w:numPr>
      </w:pPr>
      <w:r>
        <w:rPr>
          <w:rFonts w:ascii="Arial" w:cs="Arial" w:eastAsia="Arial" w:hAnsi="Arial"/>
          <w:sz w:val="24"/>
          <w:szCs w:val="24"/>
        </w:rPr>
        <w:t xml:space="preserve">Production-ready application</w:t>
      </w:r>
    </w:p>
    <w:p>
      <w:pPr>
        <w:pStyle w:val="ListParagraph"/>
        <w:numPr>
          <w:ilvl w:val="0"/>
          <w:numId w:val="16"/>
        </w:numPr>
      </w:pPr>
      <w:r>
        <w:rPr>
          <w:rFonts w:ascii="Arial" w:cs="Arial" w:eastAsia="Arial" w:hAnsi="Arial"/>
          <w:sz w:val="24"/>
          <w:szCs w:val="24"/>
        </w:rPr>
        <w:t xml:space="preserve">Complete documentation</w:t>
      </w:r>
    </w:p>
    <w:p>
      <w:pPr>
        <w:pStyle w:val="ListParagraph"/>
        <w:numPr>
          <w:ilvl w:val="0"/>
          <w:numId w:val="16"/>
        </w:numPr>
      </w:pPr>
      <w:r>
        <w:rPr>
          <w:rFonts w:ascii="Arial" w:cs="Arial" w:eastAsia="Arial" w:hAnsi="Arial"/>
          <w:sz w:val="24"/>
          <w:szCs w:val="24"/>
        </w:rPr>
        <w:t xml:space="preserve">Trained users</w:t>
      </w:r>
    </w:p>
    <w:p>
      <w:pPr>
        <w:pStyle w:val="ListParagraph"/>
        <w:numPr>
          <w:ilvl w:val="0"/>
          <w:numId w:val="16"/>
        </w:numPr>
      </w:pPr>
      <w:r>
        <w:rPr>
          <w:rFonts w:ascii="Arial" w:cs="Arial" w:eastAsia="Arial" w:hAnsi="Arial"/>
          <w:sz w:val="24"/>
          <w:szCs w:val="24"/>
        </w:rPr>
        <w:t xml:space="preserve">Monitoring and alerting configured</w:t>
      </w:r>
    </w:p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8. Project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1404"/>
        <w:gridCol w:w="1404"/>
        <w:gridCol w:w="2808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Dependencies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Phase 1: Foundation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 week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Week 1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Week 1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Phase 2: Dashboard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1.5 weeks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Week 2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Week 3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Phase 3: CRUD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1.5 weeks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Week 3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Week 4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Phase 4: Approval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1.5 weeks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Week 5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Week 6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Phase 5: Collaboration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 week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Week 6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Week 7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Phase 4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Phase 6: Reporting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 week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Week 7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Week 8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Phase 5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Phase 7: Launch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 week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Week 8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Week 9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Phase 6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 Estimated Duration: 8-10 weeks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Note: Timeline assumes approximately 10-15 hours per week of development effort. Phases may overlap where dependencies allow.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Risk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Data migration errors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High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Comprehensive testing, rollback plan, parallel running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 service outage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Low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High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Implement offline mode, local caching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Scope creep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High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Medium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Strict phase gates, change request process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User adoption resistance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Medium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Early stakeholder involvement, training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Performance issues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Medium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Load testing, pagination, virtual scrolling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Security vulnerabilities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Low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Critical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Security audit, RLS policies, penetration testing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Integration with existing tools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Low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API-first design, webhook support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10. 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2340"/>
        <w:gridCol w:w="3744"/>
      </w:tblGrid>
      <w:tr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Measurement Method</w:t>
            </w:r>
          </w:p>
        </w:tc>
      </w:tr>
      <w:tr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Page load time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&lt; 2 seconds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Lighthouse performance score</w:t>
            </w:r>
          </w:p>
        </w:tc>
      </w:tr>
      <w:tr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User satisfaction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&gt; 4.0/5.0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Post-launch survey</w:t>
            </w:r>
          </w:p>
        </w:tc>
      </w:tr>
      <w:tr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Adoption rate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&gt; 80% active users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Login analytics</w:t>
            </w:r>
          </w:p>
        </w:tc>
      </w:tr>
      <w:tr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Data accuracy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100%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Audit comparison</w:t>
            </w:r>
          </w:p>
        </w:tc>
      </w:tr>
      <w:tr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Approval cycle time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&lt; 48 hours avg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Workflow analytics</w:t>
            </w:r>
          </w:p>
        </w:tc>
      </w:tr>
      <w:tr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System uptime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&gt; 99.5%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Monitoring alerts</w:t>
            </w:r>
          </w:p>
        </w:tc>
      </w:tr>
      <w:tr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Bug count (critical)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0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Issue tracker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11. Appendices</w:t>
      </w:r>
    </w:p>
    <w:p>
      <w:pPr>
        <w:pStyle w:val="Heading2"/>
      </w:pPr>
      <w:r>
        <w:rPr>
          <w:b/>
          <w:bCs/>
        </w:rPr>
        <w:t xml:space="preserve">A. Project Directory Structure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Next.js application follows a standard App Router structure: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Folder/File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app/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Next.js App Router - all pages and routes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app/(auth)/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Authentication pages (login, register)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app/(auth)/login/page.tsx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Magic link login page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app/(dashboard)/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Protected dashboard pages (requires auth)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app/(dashboard)/layout.tsx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Shared layout with sidebar and header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app/(dashboard)/page.tsx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Dashboard home / overview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app/(dashboard)/stories/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Story management pages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app/(dashboard)/stories/page.tsx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Story list view with filters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app/(dashboard)/stories/[id]/page.tsx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Individual story detail/edit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app/(dashboard)/stories/new/page.tsx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Create new story form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app/(dashboard)/approvals/page.tsx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Approval queue for reviewers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app/(dashboard)/admin/users/page.tsx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User management (Admin only)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app/api/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API routes for server-side operations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components/ui/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Reusable UI components (shadcn/ui)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components/stories/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Story-specific components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components/layout/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Layout components (sidebar, header, nav)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lib/supabase/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 client configuration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lib/hooks/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Custom React hooks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lib/utils/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Utility functions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types/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TypeScript type definitions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public/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Static assets (images, fonts)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B.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3744"/>
        <w:gridCol w:w="1872"/>
      </w:tblGrid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NEXT_PUBLIC_SUPABASE_URL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 project URL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 Dashboard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NEXT_PUBLIC_SUPABASE_ANON_KEY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 anonymous key (public)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 Dashboard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SUPABASE_SERVICE_ROLE_KEY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 service role key (secret)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 Dashboard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NEXT_PUBLIC_APP_URL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Application URL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Vercel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SMTP_HOST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Email server for notifications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Email provider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SMTP_PORT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Email server port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Email provider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SMTP_USER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Email authentication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Email provider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SMTP_PASS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Email password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Email provider</w:t>
            </w:r>
          </w:p>
        </w:tc>
      </w:tr>
    </w:tbl>
    <w:p>
      <w:pPr>
        <w:pStyle w:val="Heading3"/>
        <w:spacing w:before="300"/>
      </w:pPr>
      <w:r>
        <w:rPr>
          <w:b/>
          <w:bCs/>
        </w:rPr>
        <w:t xml:space="preserve">Supabase MCP Configuration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Add the following to your Claude Code or Claude Desktop MCP configuration file: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Server Name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Command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npx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Args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-y @supabase/mcp-server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SUPABASE_URL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https://royctwjkewpnrcqdyhzd.supabase.co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SUPABASE_SERVICE_ROLE_KEY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(from Supabase Dashboard → Settings → API)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Note: The service role key has full database access. Keep it secure and never commit it to version control.</w:t>
      </w:r>
    </w:p>
    <w:p>
      <w:pPr>
        <w:pStyle w:val="Heading2"/>
        <w:spacing w:before="400"/>
      </w:pPr>
      <w:r>
        <w:rPr>
          <w:b/>
          <w:bCs/>
        </w:rPr>
        <w:t xml:space="preserve">C. Providence Branding Requirements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application will use Providence Health &amp; Services brand guidelines for visual consistency: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Primary Color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Teal (#0F766E)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Headers, buttons, links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Secondary Color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Navy (#1E3A5F)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Gradients, accents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Background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Light Gray (#F8FAFB)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Page background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Surface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White (#FFFFFF)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Cards, modals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Text Primary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Dark Slate (#1E293B)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Body text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Text Secondary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Slate (#64748B)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Muted text, labels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Success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Green (#059669)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Approved status, positive actions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Warning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Orange (#D97706)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Pending status, caution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Error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Red (#DC2626)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Errors, Must Have priority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Font - Headings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DM Sans (Bold)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All headings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Font - Body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DM Sans (Regular)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Body text, labels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Font - Code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JetBrains Mono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Story IDs, technical content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Logo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Providence GenomicsNow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Header, login page</w:t>
            </w:r>
          </w:p>
        </w:tc>
      </w:tr>
      <w:tr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Border Radius</w:t>
            </w:r>
          </w:p>
        </w:tc>
        <w:tc>
          <w:tcPr>
            <w:tcW w:type="dxa" w:w="28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6px / 10px / 16px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Small / Medium / Large elements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Note: If Providence provides an updated brand guide, these values should be updated to match official specifications.</w:t>
      </w:r>
    </w:p>
    <w:p>
      <w:pPr>
        <w:pStyle w:val="Heading2"/>
        <w:spacing w:before="400"/>
      </w:pPr>
      <w:r>
        <w:rPr>
          <w:b/>
          <w:bCs/>
        </w:rPr>
        <w:t xml:space="preserve">D. Contact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Project Lead / Admin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Glen Lewis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Overall project management, technical decisions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Portfolio Manager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Kate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Roadmap approval, final sign-off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Program Manager (P4M)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Kim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P4M requirements, stakeholder approval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Program Manager (GenoRx)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TBD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GenoRx requirements, stakeholder approval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20"/>
        <w:szCs w:val="20"/>
      </w:rPr>
      <w:t xml:space="preserve">Page </w:t>
    </w:r>
    <w:r>
      <w:rPr>
        <w:rFonts w:ascii="Arial" w:cs="Arial" w:eastAsia="Arial" w:hAnsi="Arial"/>
        <w:color w:val="64748B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20"/>
        <w:szCs w:val="20"/>
      </w:rPr>
      <w:t xml:space="preserve"> of </w:t>
    </w:r>
    <w:r>
      <w:rPr>
        <w:rFonts w:ascii="Arial" w:cs="Arial" w:eastAsia="Arial" w:hAnsi="Arial"/>
        <w:color w:val="64748B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20"/>
        <w:szCs w:val="20"/>
      </w:rPr>
      <w:t xml:space="preserve">Propel Health | Requirements Dashboard Upgrade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1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16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17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18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9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F76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2026-01-22T02:10:48.933Z</dcterms:created>
  <dcterms:modified xsi:type="dcterms:W3CDTF">2026-01-22T02:10:48.933Z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