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81C" w:rsidRPr="0008181C" w:rsidRDefault="0008181C" w:rsidP="0008181C">
      <w:pPr>
        <w:shd w:val="clear" w:color="auto" w:fill="FFFFFF"/>
        <w:spacing w:after="240" w:line="600" w:lineRule="atLeast"/>
        <w:jc w:val="center"/>
        <w:outlineLvl w:val="1"/>
        <w:rPr>
          <w:rFonts w:ascii="Bradley Hand ITC" w:eastAsia="Times New Roman" w:hAnsi="Bradley Hand ITC" w:cs="Times New Roman"/>
          <w:b/>
          <w:bCs/>
          <w:color w:val="auto"/>
          <w:spacing w:val="-24"/>
          <w:sz w:val="54"/>
          <w:szCs w:val="54"/>
          <w:lang w:eastAsia="pt-BR"/>
        </w:rPr>
      </w:pPr>
      <w:r w:rsidRPr="0008181C">
        <w:rPr>
          <w:rFonts w:ascii="Bradley Hand ITC" w:eastAsia="Times New Roman" w:hAnsi="Bradley Hand ITC" w:cs="Times New Roman"/>
          <w:b/>
          <w:bCs/>
          <w:color w:val="auto"/>
          <w:spacing w:val="-24"/>
          <w:sz w:val="54"/>
          <w:szCs w:val="54"/>
          <w:lang w:eastAsia="pt-BR"/>
        </w:rPr>
        <w:t>Teoria da Computação</w:t>
      </w:r>
    </w:p>
    <w:p w:rsidR="00883F89" w:rsidRDefault="00883F89"/>
    <w:p w:rsidR="0008181C" w:rsidRPr="0008181C" w:rsidRDefault="0008181C" w:rsidP="0008181C">
      <w:pPr>
        <w:pStyle w:val="PargrafodaLista"/>
        <w:numPr>
          <w:ilvl w:val="0"/>
          <w:numId w:val="2"/>
        </w:numPr>
        <w:rPr>
          <w:color w:val="auto"/>
        </w:rPr>
      </w:pPr>
      <w:r>
        <w:t xml:space="preserve">Limites da Computação: </w:t>
      </w:r>
    </w:p>
    <w:p w:rsidR="0008181C" w:rsidRDefault="0008181C" w:rsidP="0008181C">
      <w:pPr>
        <w:ind w:left="360" w:firstLine="348"/>
      </w:pPr>
      <w:r w:rsidRPr="0008181C">
        <w:rPr>
          <w:rStyle w:val="Forte"/>
          <w:rFonts w:ascii="InterUI" w:hAnsi="InterUI"/>
          <w:color w:val="000000"/>
          <w:spacing w:val="-12"/>
          <w:sz w:val="27"/>
          <w:szCs w:val="27"/>
        </w:rPr>
        <w:t>O crescimento da função é exponencial e extremamente trabalhoso mesmo para um computador, daí a importância da análise de complexidade de algoritmos: estudar meios para se conhecer melhor problemas e os limites de suas soluções.</w:t>
      </w:r>
      <w:r w:rsidRPr="0008181C">
        <w:rPr>
          <w:color w:val="auto"/>
        </w:rPr>
        <w:t xml:space="preserve"> </w:t>
      </w:r>
      <w:r>
        <w:t>Na análise de algoritmos</w:t>
      </w:r>
      <w:r>
        <w:t xml:space="preserve">, não interessa a velocidade do </w:t>
      </w:r>
      <w:proofErr w:type="gramStart"/>
      <w:r>
        <w:t>computador</w:t>
      </w:r>
      <w:proofErr w:type="gramEnd"/>
      <w:r>
        <w:t xml:space="preserve"> mas sim o número de passos computacionais envolvidos.</w:t>
      </w:r>
      <w:r w:rsidRPr="0008181C">
        <w:rPr>
          <w:color w:val="auto"/>
        </w:rPr>
        <w:t xml:space="preserve"> </w:t>
      </w:r>
      <w:r>
        <w:t>Soluções computacionais (algoritmos) que operam em velocidade logarítmica, linear ou polinomial são incomparavelmente menos custosos computacionalmente do que algoritmos que operam de forma exponencial.</w:t>
      </w:r>
    </w:p>
    <w:p w:rsidR="0008181C" w:rsidRPr="0008181C" w:rsidRDefault="0008181C" w:rsidP="0008181C">
      <w:pPr>
        <w:ind w:left="360"/>
        <w:rPr>
          <w:color w:val="auto"/>
        </w:rPr>
      </w:pPr>
    </w:p>
    <w:p w:rsidR="0008181C" w:rsidRPr="0008181C" w:rsidRDefault="0008181C" w:rsidP="0008181C">
      <w:pPr>
        <w:pStyle w:val="PargrafodaLista"/>
        <w:numPr>
          <w:ilvl w:val="0"/>
          <w:numId w:val="2"/>
        </w:numPr>
        <w:rPr>
          <w:color w:val="666666"/>
          <w:lang w:eastAsia="pt-BR"/>
        </w:rPr>
      </w:pPr>
      <w:r w:rsidRPr="0008181C">
        <w:rPr>
          <w:lang w:eastAsia="pt-BR"/>
        </w:rPr>
        <w:t>Buscas e Ordenações</w:t>
      </w:r>
    </w:p>
    <w:p w:rsidR="0008181C" w:rsidRDefault="0008181C" w:rsidP="0008181C">
      <w:pPr>
        <w:ind w:left="360" w:firstLine="345"/>
        <w:rPr>
          <w:lang w:eastAsia="pt-BR"/>
        </w:rPr>
      </w:pPr>
      <w:r>
        <w:rPr>
          <w:lang w:eastAsia="pt-BR"/>
        </w:rPr>
        <w:t>Se você pensar bem, </w:t>
      </w:r>
      <w:r w:rsidRPr="0008181C">
        <w:rPr>
          <w:lang w:eastAsia="pt-BR"/>
        </w:rPr>
        <w:t>quase tudo que fazemos em termos de computação é a busca de elementos em uma lista ou orde</w:t>
      </w:r>
      <w:r>
        <w:rPr>
          <w:lang w:eastAsia="pt-BR"/>
        </w:rPr>
        <w:t xml:space="preserve">nação de elementos em uma lista. </w:t>
      </w:r>
      <w:r w:rsidRPr="0008181C">
        <w:rPr>
          <w:lang w:eastAsia="pt-BR"/>
        </w:rPr>
        <w:t>Métodos de Busca e Ordenação são a essência de muitos problemas e soluções em Computação!</w:t>
      </w:r>
    </w:p>
    <w:p w:rsidR="0008181C" w:rsidRPr="0008181C" w:rsidRDefault="0008181C" w:rsidP="0008181C">
      <w:pPr>
        <w:ind w:left="360" w:firstLine="345"/>
        <w:rPr>
          <w:color w:val="666666"/>
          <w:lang w:eastAsia="pt-BR"/>
        </w:rPr>
      </w:pPr>
    </w:p>
    <w:p w:rsidR="0008181C" w:rsidRPr="0008181C" w:rsidRDefault="0008181C" w:rsidP="0008181C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08181C">
        <w:rPr>
          <w:lang w:eastAsia="pt-BR"/>
        </w:rPr>
        <w:t>Busca sequencial ou linear</w:t>
      </w:r>
      <w:r>
        <w:rPr>
          <w:lang w:eastAsia="pt-BR"/>
        </w:rPr>
        <w:t>:</w:t>
      </w:r>
      <w:r w:rsidRPr="0008181C">
        <w:rPr>
          <w:color w:val="666666"/>
          <w:lang w:eastAsia="pt-BR"/>
        </w:rPr>
        <w:t> </w:t>
      </w:r>
      <w:r w:rsidRPr="0008181C">
        <w:rPr>
          <w:lang w:eastAsia="pt-BR"/>
        </w:rPr>
        <w:t>A busca sequencial ou linear é muito importante em estudos comparativos de análise de algoritmos. Dada uma lista de elementos, procura-se saber se um determinado elemento está na lista ou não</w:t>
      </w:r>
      <w:r>
        <w:rPr>
          <w:lang w:eastAsia="pt-BR"/>
        </w:rPr>
        <w:t>.</w:t>
      </w:r>
    </w:p>
    <w:p w:rsidR="0008181C" w:rsidRPr="0008181C" w:rsidRDefault="0008181C" w:rsidP="000818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08181C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4343400" cy="2585739"/>
            <wp:effectExtent l="0" t="0" r="0" b="5080"/>
            <wp:docPr id="3" name="Imagem 3" descr="https://paperx-dex-assets.s3.sa-east-1.amazonaws.com/images/1668204484613-CSGjSg7U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68204484613-CSGjSg7UC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863" cy="258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81C" w:rsidRPr="0008181C" w:rsidRDefault="0008181C" w:rsidP="0008181C">
      <w:pPr>
        <w:rPr>
          <w:color w:val="666666"/>
          <w:lang w:eastAsia="pt-BR"/>
        </w:rPr>
      </w:pPr>
      <w:r w:rsidRPr="0008181C">
        <w:rPr>
          <w:lang w:eastAsia="pt-BR"/>
        </w:rPr>
        <w:t>Percebe-se que a busca sequencial é um algoritmo pouco eficiente para encontrar um item em uma lista grande de elementos. No pior caso, todos os elementos devem ser visitados apenas para se descobrir que o elemento não estav</w:t>
      </w:r>
      <w:r>
        <w:rPr>
          <w:lang w:eastAsia="pt-BR"/>
        </w:rPr>
        <w:t>a na lista.</w:t>
      </w:r>
    </w:p>
    <w:p w:rsidR="0008181C" w:rsidRPr="0008181C" w:rsidRDefault="0008181C" w:rsidP="0008181C">
      <w:pPr>
        <w:rPr>
          <w:color w:val="666666"/>
          <w:lang w:eastAsia="pt-BR"/>
        </w:rPr>
      </w:pPr>
      <w:r w:rsidRPr="0008181C">
        <w:rPr>
          <w:color w:val="666666"/>
          <w:lang w:eastAsia="pt-BR"/>
        </w:rPr>
        <w:t> </w:t>
      </w:r>
    </w:p>
    <w:p w:rsidR="0008181C" w:rsidRDefault="0008181C" w:rsidP="0008181C">
      <w:pPr>
        <w:rPr>
          <w:b/>
          <w:bCs/>
          <w:lang w:eastAsia="pt-BR"/>
        </w:rPr>
      </w:pPr>
    </w:p>
    <w:p w:rsidR="0008181C" w:rsidRDefault="0008181C" w:rsidP="0008181C">
      <w:pPr>
        <w:rPr>
          <w:b/>
          <w:bCs/>
          <w:lang w:eastAsia="pt-BR"/>
        </w:rPr>
      </w:pPr>
    </w:p>
    <w:p w:rsidR="0008181C" w:rsidRPr="0008181C" w:rsidRDefault="0008181C" w:rsidP="0008181C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08181C">
        <w:rPr>
          <w:b/>
          <w:bCs/>
          <w:lang w:eastAsia="pt-BR"/>
        </w:rPr>
        <w:t>Busca binária:</w:t>
      </w:r>
    </w:p>
    <w:p w:rsidR="0008181C" w:rsidRPr="0008181C" w:rsidRDefault="0008181C" w:rsidP="000818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08181C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4790858" cy="2585720"/>
            <wp:effectExtent l="0" t="0" r="0" b="5080"/>
            <wp:docPr id="2" name="Imagem 2" descr="https://paperx-dex-assets.s3.sa-east-1.amazonaws.com/images/1668204506614-hax91mK8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68204506614-hax91mK8a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304" cy="259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81C" w:rsidRPr="0008181C" w:rsidRDefault="0008181C" w:rsidP="0008181C">
      <w:pPr>
        <w:rPr>
          <w:color w:val="666666"/>
          <w:lang w:eastAsia="pt-BR"/>
        </w:rPr>
      </w:pPr>
      <w:r w:rsidRPr="0008181C">
        <w:rPr>
          <w:lang w:eastAsia="pt-BR"/>
        </w:rPr>
        <w:t>Neste caso, a lista está previamente ordenada.  O método faz sucessivas divisões na lista comparando com o valor maior da primeira lista e descarta metade da lista até encontrar o elemento que está procurando.</w:t>
      </w:r>
      <w:r w:rsidRPr="0008181C"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  <w:t> </w:t>
      </w:r>
    </w:p>
    <w:p w:rsidR="0008181C" w:rsidRDefault="0008181C" w:rsidP="0008181C">
      <w:pPr>
        <w:rPr>
          <w:i/>
          <w:lang w:eastAsia="pt-BR"/>
        </w:rPr>
      </w:pPr>
    </w:p>
    <w:p w:rsidR="0008181C" w:rsidRPr="0008181C" w:rsidRDefault="0008181C" w:rsidP="0008181C">
      <w:pPr>
        <w:rPr>
          <w:i/>
          <w:color w:val="666666"/>
          <w:lang w:eastAsia="pt-BR"/>
        </w:rPr>
      </w:pPr>
      <w:r w:rsidRPr="0008181C">
        <w:rPr>
          <w:i/>
          <w:lang w:eastAsia="pt-BR"/>
        </w:rPr>
        <w:t>Comparando busca sequencial com busca binária</w:t>
      </w:r>
    </w:p>
    <w:p w:rsidR="0008181C" w:rsidRPr="0008181C" w:rsidRDefault="0008181C" w:rsidP="0008181C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08181C">
        <w:rPr>
          <w:lang w:eastAsia="pt-BR"/>
        </w:rPr>
        <w:t>Se a lista não está ordenada, a busca binária não se aplica.</w:t>
      </w:r>
    </w:p>
    <w:p w:rsidR="0008181C" w:rsidRPr="0008181C" w:rsidRDefault="0008181C" w:rsidP="0008181C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08181C">
        <w:rPr>
          <w:lang w:eastAsia="pt-BR"/>
        </w:rPr>
        <w:t>A busca sequencial é muito ineficiente para conjuntos grandes de valores.</w:t>
      </w:r>
    </w:p>
    <w:p w:rsidR="0008181C" w:rsidRPr="0008181C" w:rsidRDefault="0008181C" w:rsidP="0008181C">
      <w:pPr>
        <w:rPr>
          <w:rFonts w:ascii="Times New Roman" w:hAnsi="Times New Roman"/>
          <w:color w:val="auto"/>
          <w:sz w:val="24"/>
          <w:szCs w:val="24"/>
          <w:lang w:eastAsia="pt-BR"/>
        </w:rPr>
      </w:pPr>
      <w:r w:rsidRPr="0008181C">
        <w:rPr>
          <w:rFonts w:ascii="Times New Roman" w:hAnsi="Times New Roman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4905020" cy="1573124"/>
            <wp:effectExtent l="0" t="0" r="0" b="8255"/>
            <wp:docPr id="1" name="Imagem 1" descr="https://paperx-dex-assets.s3.sa-east-1.amazonaws.com/images/1668204528927-yV1Dxpv2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68204528927-yV1Dxpv2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29" cy="15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81C" w:rsidRPr="0008181C" w:rsidRDefault="0008181C" w:rsidP="0008181C">
      <w:pPr>
        <w:rPr>
          <w:color w:val="666666"/>
          <w:lang w:eastAsia="pt-BR"/>
        </w:rPr>
      </w:pPr>
      <w:r w:rsidRPr="0008181C">
        <w:rPr>
          <w:lang w:eastAsia="pt-BR"/>
        </w:rPr>
        <w:t xml:space="preserve">Costuma-se dizer que a busca binária tem complexidade n e que a busca binária tem complexidade log n, fazendo muito menos comparações a partir de um certo </w:t>
      </w:r>
      <w:r>
        <w:rPr>
          <w:lang w:eastAsia="pt-BR"/>
        </w:rPr>
        <w:t>“</w:t>
      </w:r>
      <w:r w:rsidRPr="0008181C">
        <w:rPr>
          <w:lang w:eastAsia="pt-BR"/>
        </w:rPr>
        <w:t>n</w:t>
      </w:r>
      <w:r>
        <w:rPr>
          <w:lang w:eastAsia="pt-BR"/>
        </w:rPr>
        <w:t>”</w:t>
      </w:r>
      <w:r w:rsidRPr="0008181C">
        <w:rPr>
          <w:lang w:eastAsia="pt-BR"/>
        </w:rPr>
        <w:t xml:space="preserve"> de entra</w:t>
      </w:r>
      <w:r>
        <w:rPr>
          <w:lang w:eastAsia="pt-BR"/>
        </w:rPr>
        <w:t>da. O gráfico da Busca binária </w:t>
      </w:r>
      <w:r w:rsidRPr="0008181C">
        <w:rPr>
          <w:lang w:eastAsia="pt-BR"/>
        </w:rPr>
        <w:t>cresce mais devagar, fazendo deste método mais eficiente do que a busca sequencial.</w:t>
      </w:r>
    </w:p>
    <w:p w:rsidR="0008181C" w:rsidRDefault="0008181C" w:rsidP="0008181C"/>
    <w:p w:rsidR="0008181C" w:rsidRDefault="0008181C" w:rsidP="0008181C"/>
    <w:p w:rsidR="0008181C" w:rsidRPr="0008181C" w:rsidRDefault="0008181C" w:rsidP="0008181C">
      <w:pPr>
        <w:pStyle w:val="PargrafodaLista"/>
        <w:numPr>
          <w:ilvl w:val="0"/>
          <w:numId w:val="2"/>
        </w:numPr>
        <w:rPr>
          <w:color w:val="auto"/>
          <w:lang w:eastAsia="pt-BR"/>
        </w:rPr>
      </w:pPr>
      <w:r w:rsidRPr="0008181C">
        <w:rPr>
          <w:lang w:eastAsia="pt-BR"/>
        </w:rPr>
        <w:t>Máquinas de Turing</w:t>
      </w:r>
      <w:r>
        <w:rPr>
          <w:lang w:eastAsia="pt-BR"/>
        </w:rPr>
        <w:t xml:space="preserve">: </w:t>
      </w:r>
      <w:r w:rsidRPr="0008181C">
        <w:rPr>
          <w:lang w:eastAsia="pt-BR"/>
        </w:rPr>
        <w:t>É um dispositivo imaginário que formou a estrutura para fundamentar a ciência da computação moderna.</w:t>
      </w:r>
      <w:r>
        <w:rPr>
          <w:lang w:eastAsia="pt-BR"/>
        </w:rPr>
        <w:t xml:space="preserve"> </w:t>
      </w:r>
      <w:r w:rsidRPr="0008181C">
        <w:rPr>
          <w:lang w:eastAsia="pt-BR"/>
        </w:rPr>
        <w:t xml:space="preserve">Em 1936 foi formalizado o termo algoritmo: um conjunto finito de instruções simples e precisas, que são descritas com </w:t>
      </w:r>
      <w:r w:rsidRPr="0008181C">
        <w:rPr>
          <w:lang w:eastAsia="pt-BR"/>
        </w:rPr>
        <w:lastRenderedPageBreak/>
        <w:t>um número finito de símbolos. “Qualquer processo aceito por nós homens como um algoritmo é precisamente o que uma máquina de Turing pode fazer” </w:t>
      </w:r>
    </w:p>
    <w:p w:rsidR="0008181C" w:rsidRDefault="0008181C" w:rsidP="0008181C"/>
    <w:p w:rsidR="00BA1670" w:rsidRPr="00BA1670" w:rsidRDefault="0008181C" w:rsidP="0008181C">
      <w:pPr>
        <w:pStyle w:val="PargrafodaLista"/>
        <w:numPr>
          <w:ilvl w:val="0"/>
          <w:numId w:val="2"/>
        </w:numPr>
        <w:rPr>
          <w:color w:val="auto"/>
          <w:lang w:eastAsia="pt-BR"/>
        </w:rPr>
      </w:pPr>
      <w:r w:rsidRPr="0008181C">
        <w:rPr>
          <w:lang w:eastAsia="pt-BR"/>
        </w:rPr>
        <w:t>Autômatos finitos</w:t>
      </w:r>
      <w:r>
        <w:rPr>
          <w:lang w:eastAsia="pt-BR"/>
        </w:rPr>
        <w:t xml:space="preserve">: </w:t>
      </w:r>
      <w:r w:rsidRPr="0008181C">
        <w:rPr>
          <w:lang w:eastAsia="pt-BR"/>
        </w:rPr>
        <w:t>Portas automáticas e elevadores</w:t>
      </w:r>
      <w:r>
        <w:rPr>
          <w:lang w:eastAsia="pt-BR"/>
        </w:rPr>
        <w:t xml:space="preserve">. </w:t>
      </w:r>
      <w:r w:rsidRPr="0008181C">
        <w:rPr>
          <w:lang w:eastAsia="pt-BR"/>
        </w:rPr>
        <w:t>Um estado pode representar em qual estado o elevador está e as entradas podem ser os sinais recebidos dos botões.</w:t>
      </w:r>
      <w:r>
        <w:rPr>
          <w:lang w:eastAsia="pt-BR"/>
        </w:rPr>
        <w:t xml:space="preserve"> </w:t>
      </w:r>
      <w:r w:rsidRPr="0008181C">
        <w:rPr>
          <w:lang w:eastAsia="pt-BR"/>
        </w:rPr>
        <w:t>Tal computador precisaria de poucos bits para guardar essa informação.</w:t>
      </w:r>
      <w:r>
        <w:rPr>
          <w:lang w:eastAsia="pt-BR"/>
        </w:rPr>
        <w:t xml:space="preserve"> </w:t>
      </w:r>
      <w:r w:rsidRPr="0008181C">
        <w:rPr>
          <w:lang w:eastAsia="pt-BR"/>
        </w:rPr>
        <w:t>Dispositivos desse tipo requerem que se utilize a metodologia e a terminologia de autômatos finitos.</w:t>
      </w:r>
      <w:r>
        <w:rPr>
          <w:lang w:eastAsia="pt-BR"/>
        </w:rPr>
        <w:t xml:space="preserve"> </w:t>
      </w:r>
      <w:r w:rsidRPr="0008181C">
        <w:rPr>
          <w:lang w:eastAsia="pt-BR"/>
        </w:rPr>
        <w:t>Modelos para computadores quando existe pouca disponibilidade de memória. Esses computadores estão no coração de vários dispositivos eletromecânicos (forno de micro-ondas, máquinas de lavar, portas automáticas, elevadores).</w:t>
      </w:r>
      <w:r>
        <w:rPr>
          <w:lang w:eastAsia="pt-BR"/>
        </w:rPr>
        <w:t xml:space="preserve"> </w:t>
      </w:r>
      <w:r w:rsidRPr="0008181C">
        <w:rPr>
          <w:lang w:eastAsia="pt-BR"/>
        </w:rPr>
        <w:t>Lida com definições e propriedades de modelos matemáticos da computação.</w:t>
      </w:r>
      <w:r w:rsidR="00BA1670">
        <w:rPr>
          <w:lang w:eastAsia="pt-BR"/>
        </w:rPr>
        <w:t xml:space="preserve"> </w:t>
      </w:r>
      <w:r w:rsidRPr="0008181C">
        <w:rPr>
          <w:lang w:eastAsia="pt-BR"/>
        </w:rPr>
        <w:t>Autômatos finitos são usados em processamento de textos, compiladores e projetos de hardware.</w:t>
      </w:r>
      <w:r w:rsidR="00BA1670">
        <w:rPr>
          <w:lang w:eastAsia="pt-BR"/>
        </w:rPr>
        <w:t xml:space="preserve"> </w:t>
      </w:r>
      <w:r w:rsidRPr="0008181C">
        <w:rPr>
          <w:lang w:eastAsia="pt-BR"/>
        </w:rPr>
        <w:t>O modelo denomina</w:t>
      </w:r>
      <w:r w:rsidR="00BA1670">
        <w:rPr>
          <w:lang w:eastAsia="pt-BR"/>
        </w:rPr>
        <w:t>do gramática livre de contexto </w:t>
      </w:r>
      <w:r w:rsidRPr="0008181C">
        <w:rPr>
          <w:lang w:eastAsia="pt-BR"/>
        </w:rPr>
        <w:t>é utilizado em linguagens de programação e inteligência artificial</w:t>
      </w:r>
      <w:r w:rsidR="00BA1670">
        <w:rPr>
          <w:lang w:eastAsia="pt-BR"/>
        </w:rPr>
        <w:t>.</w:t>
      </w:r>
    </w:p>
    <w:p w:rsidR="00BA1670" w:rsidRDefault="00BA1670" w:rsidP="00BA1670">
      <w:pPr>
        <w:pStyle w:val="PargrafodaLista"/>
        <w:rPr>
          <w:lang w:eastAsia="pt-BR"/>
        </w:rPr>
      </w:pPr>
    </w:p>
    <w:p w:rsidR="0008181C" w:rsidRPr="00BA1670" w:rsidRDefault="0008181C" w:rsidP="00BA1670">
      <w:pPr>
        <w:rPr>
          <w:color w:val="auto"/>
          <w:lang w:eastAsia="pt-BR"/>
        </w:rPr>
      </w:pPr>
      <w:r w:rsidRPr="0008181C">
        <w:rPr>
          <w:lang w:eastAsia="pt-BR"/>
        </w:rPr>
        <w:t xml:space="preserve">É uma </w:t>
      </w:r>
      <w:r w:rsidR="00BA1670">
        <w:rPr>
          <w:lang w:eastAsia="pt-BR"/>
        </w:rPr>
        <w:t>lista que contém cinco objetos:</w:t>
      </w:r>
    </w:p>
    <w:p w:rsidR="0008181C" w:rsidRPr="00BA1670" w:rsidRDefault="00BA1670" w:rsidP="00BA1670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>
        <w:rPr>
          <w:lang w:eastAsia="pt-BR"/>
        </w:rPr>
        <w:t>C</w:t>
      </w:r>
      <w:r w:rsidR="0008181C" w:rsidRPr="0008181C">
        <w:rPr>
          <w:lang w:eastAsia="pt-BR"/>
        </w:rPr>
        <w:t>onjunto de estado</w:t>
      </w:r>
    </w:p>
    <w:p w:rsidR="0008181C" w:rsidRPr="00BA1670" w:rsidRDefault="00BA1670" w:rsidP="00BA1670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>
        <w:rPr>
          <w:lang w:eastAsia="pt-BR"/>
        </w:rPr>
        <w:t>A</w:t>
      </w:r>
      <w:r w:rsidR="0008181C" w:rsidRPr="0008181C">
        <w:rPr>
          <w:lang w:eastAsia="pt-BR"/>
        </w:rPr>
        <w:t>lfabeto de entrada</w:t>
      </w:r>
    </w:p>
    <w:p w:rsidR="0008181C" w:rsidRPr="00BA1670" w:rsidRDefault="00BA1670" w:rsidP="00BA1670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>
        <w:rPr>
          <w:lang w:eastAsia="pt-BR"/>
        </w:rPr>
        <w:t>F</w:t>
      </w:r>
      <w:r w:rsidR="0008181C" w:rsidRPr="0008181C">
        <w:rPr>
          <w:lang w:eastAsia="pt-BR"/>
        </w:rPr>
        <w:t>unção de transição</w:t>
      </w:r>
    </w:p>
    <w:p w:rsidR="0008181C" w:rsidRPr="00BA1670" w:rsidRDefault="00BA1670" w:rsidP="00BA1670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>
        <w:rPr>
          <w:lang w:eastAsia="pt-BR"/>
        </w:rPr>
        <w:t>E</w:t>
      </w:r>
      <w:r w:rsidR="0008181C" w:rsidRPr="0008181C">
        <w:rPr>
          <w:lang w:eastAsia="pt-BR"/>
        </w:rPr>
        <w:t>stado inicial </w:t>
      </w:r>
    </w:p>
    <w:p w:rsidR="0008181C" w:rsidRPr="00BA1670" w:rsidRDefault="00BA1670" w:rsidP="00BA1670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>
        <w:rPr>
          <w:lang w:eastAsia="pt-BR"/>
        </w:rPr>
        <w:t>E</w:t>
      </w:r>
      <w:r w:rsidR="0008181C" w:rsidRPr="0008181C">
        <w:rPr>
          <w:lang w:eastAsia="pt-BR"/>
        </w:rPr>
        <w:t>stados de aceitação</w:t>
      </w:r>
    </w:p>
    <w:p w:rsidR="0008181C" w:rsidRDefault="0008181C" w:rsidP="0008181C">
      <w:bookmarkStart w:id="0" w:name="_GoBack"/>
      <w:bookmarkEnd w:id="0"/>
    </w:p>
    <w:sectPr w:rsidR="00081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0B21"/>
    <w:multiLevelType w:val="hybridMultilevel"/>
    <w:tmpl w:val="D22A1A64"/>
    <w:lvl w:ilvl="0" w:tplc="BA2CB0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3115"/>
    <w:multiLevelType w:val="multilevel"/>
    <w:tmpl w:val="76C2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51205"/>
    <w:multiLevelType w:val="multilevel"/>
    <w:tmpl w:val="EB02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F442A"/>
    <w:multiLevelType w:val="hybridMultilevel"/>
    <w:tmpl w:val="5EE62CA4"/>
    <w:lvl w:ilvl="0" w:tplc="BA2CB0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7737D"/>
    <w:multiLevelType w:val="hybridMultilevel"/>
    <w:tmpl w:val="CC800516"/>
    <w:lvl w:ilvl="0" w:tplc="42A2CC3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D04BD"/>
    <w:multiLevelType w:val="hybridMultilevel"/>
    <w:tmpl w:val="EF68EBA2"/>
    <w:lvl w:ilvl="0" w:tplc="E53AA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1C"/>
    <w:rsid w:val="0008181C"/>
    <w:rsid w:val="006920B5"/>
    <w:rsid w:val="00883F89"/>
    <w:rsid w:val="00BA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40EA"/>
  <w15:chartTrackingRefBased/>
  <w15:docId w15:val="{985E53A6-79E9-4EE2-AC01-8C7A7199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0B5"/>
    <w:rPr>
      <w:color w:val="000000" w:themeColor="text1"/>
    </w:rPr>
  </w:style>
  <w:style w:type="paragraph" w:styleId="Ttulo2">
    <w:name w:val="heading 2"/>
    <w:basedOn w:val="Normal"/>
    <w:link w:val="Ttulo2Char"/>
    <w:uiPriority w:val="9"/>
    <w:qFormat/>
    <w:rsid w:val="00081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8181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81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8181C"/>
    <w:rPr>
      <w:b/>
      <w:bCs/>
    </w:rPr>
  </w:style>
  <w:style w:type="paragraph" w:styleId="PargrafodaLista">
    <w:name w:val="List Paragraph"/>
    <w:basedOn w:val="Normal"/>
    <w:uiPriority w:val="34"/>
    <w:qFormat/>
    <w:rsid w:val="0008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4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527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1</cp:revision>
  <dcterms:created xsi:type="dcterms:W3CDTF">2023-09-14T00:23:00Z</dcterms:created>
  <dcterms:modified xsi:type="dcterms:W3CDTF">2023-09-14T00:35:00Z</dcterms:modified>
</cp:coreProperties>
</file>