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1D" w:rsidRPr="00976F1D" w:rsidRDefault="00976F1D" w:rsidP="00976F1D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74"/>
          <w:szCs w:val="84"/>
          <w:lang w:eastAsia="pt-BR"/>
        </w:rPr>
      </w:pPr>
      <w:r w:rsidRPr="00976F1D">
        <w:rPr>
          <w:rFonts w:ascii="AprovaSansBlack" w:eastAsia="Times New Roman" w:hAnsi="AprovaSansBlack" w:cs="Times New Roman"/>
          <w:b/>
          <w:bCs/>
          <w:color w:val="auto"/>
          <w:spacing w:val="-36"/>
          <w:sz w:val="74"/>
          <w:szCs w:val="84"/>
          <w:lang w:eastAsia="pt-BR"/>
        </w:rPr>
        <w:t>Programação Estruturada e Orientada a Objetos</w:t>
      </w:r>
    </w:p>
    <w:p w:rsidR="00883F89" w:rsidRDefault="00883F89"/>
    <w:p w:rsidR="00976F1D" w:rsidRDefault="00976F1D"/>
    <w:p w:rsidR="00976F1D" w:rsidRPr="00976F1D" w:rsidRDefault="00976F1D" w:rsidP="00976F1D">
      <w:pPr>
        <w:pStyle w:val="PargrafodaLista"/>
        <w:numPr>
          <w:ilvl w:val="0"/>
          <w:numId w:val="5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76F1D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Programação Estruturada</w:t>
      </w:r>
    </w:p>
    <w:p w:rsidR="00976F1D" w:rsidRPr="00976F1D" w:rsidRDefault="00976F1D" w:rsidP="00976F1D">
      <w:pPr>
        <w:rPr>
          <w:color w:val="666666"/>
          <w:lang w:eastAsia="pt-BR"/>
        </w:rPr>
      </w:pPr>
      <w:r>
        <w:rPr>
          <w:lang w:eastAsia="pt-BR"/>
        </w:rPr>
        <w:tab/>
      </w:r>
      <w:r w:rsidRPr="00976F1D">
        <w:rPr>
          <w:lang w:eastAsia="pt-BR"/>
        </w:rPr>
        <w:t xml:space="preserve">Programação Estruturada é </w:t>
      </w:r>
      <w:r w:rsidRPr="00976F1D">
        <w:rPr>
          <w:highlight w:val="darkGray"/>
          <w:lang w:eastAsia="pt-BR"/>
        </w:rPr>
        <w:t>um tipo de programação baseada em modularização,</w:t>
      </w:r>
      <w:r w:rsidRPr="00976F1D">
        <w:rPr>
          <w:lang w:eastAsia="pt-BR"/>
        </w:rPr>
        <w:t xml:space="preserve"> </w:t>
      </w:r>
      <w:r w:rsidRPr="00976F1D">
        <w:rPr>
          <w:highlight w:val="darkGray"/>
          <w:lang w:eastAsia="pt-BR"/>
        </w:rPr>
        <w:t>onde a ideia é dividir um programa em unidades menores conhecidas como procedimentos ou funções.</w:t>
      </w:r>
      <w:r w:rsidRPr="00976F1D">
        <w:rPr>
          <w:lang w:eastAsia="pt-BR"/>
        </w:rPr>
        <w:t xml:space="preserve"> Cada uma dessas unidades são construídas para desempenhar uma tarefa específica diversas vezes.</w:t>
      </w:r>
      <w:r>
        <w:rPr>
          <w:color w:val="666666"/>
          <w:lang w:eastAsia="pt-BR"/>
        </w:rPr>
        <w:t xml:space="preserve"> </w:t>
      </w:r>
      <w:r w:rsidRPr="00976F1D">
        <w:rPr>
          <w:lang w:eastAsia="pt-BR"/>
        </w:rPr>
        <w:t>Na Programação Estruturada o desenvolvimento dos procedimentos e/ou funções é realizado através do uso de três mecanismos básicos:</w:t>
      </w:r>
    </w:p>
    <w:p w:rsidR="00976F1D" w:rsidRPr="00976F1D" w:rsidRDefault="00976F1D" w:rsidP="00976F1D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976F1D">
        <w:rPr>
          <w:lang w:eastAsia="pt-BR"/>
        </w:rPr>
        <w:t>Sequência</w:t>
      </w:r>
      <w:r>
        <w:rPr>
          <w:lang w:eastAsia="pt-BR"/>
        </w:rPr>
        <w:t xml:space="preserve"> (sequencial)</w:t>
      </w:r>
      <w:r w:rsidRPr="00976F1D">
        <w:rPr>
          <w:lang w:eastAsia="pt-BR"/>
        </w:rPr>
        <w:t>: os passos de execução seguem um fluxo sequencial, sendo realizados um após o outro, no sentido de cima para baixo.</w:t>
      </w:r>
    </w:p>
    <w:p w:rsidR="00976F1D" w:rsidRPr="00976F1D" w:rsidRDefault="00976F1D" w:rsidP="00976F1D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976F1D">
        <w:rPr>
          <w:lang w:eastAsia="pt-BR"/>
        </w:rPr>
        <w:t>Decisão</w:t>
      </w:r>
      <w:r>
        <w:rPr>
          <w:lang w:eastAsia="pt-BR"/>
        </w:rPr>
        <w:t xml:space="preserve"> (condicionais)</w:t>
      </w:r>
      <w:r w:rsidRPr="00976F1D">
        <w:rPr>
          <w:lang w:eastAsia="pt-BR"/>
        </w:rPr>
        <w:t>: é permitido selecionar um determinado fluxo para executar uma rotina dentro do programa, a partir da realização de uma condição.</w:t>
      </w:r>
    </w:p>
    <w:p w:rsidR="00976F1D" w:rsidRPr="00976F1D" w:rsidRDefault="00976F1D" w:rsidP="00976F1D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976F1D">
        <w:rPr>
          <w:lang w:eastAsia="pt-BR"/>
        </w:rPr>
        <w:t>Iteração</w:t>
      </w:r>
      <w:r>
        <w:rPr>
          <w:lang w:eastAsia="pt-BR"/>
        </w:rPr>
        <w:t xml:space="preserve"> (repetição)</w:t>
      </w:r>
      <w:bookmarkStart w:id="0" w:name="_GoBack"/>
      <w:bookmarkEnd w:id="0"/>
      <w:r w:rsidRPr="00976F1D">
        <w:rPr>
          <w:lang w:eastAsia="pt-BR"/>
        </w:rPr>
        <w:t>: é permitida a execução repetitiva de um determinado bloco de comandos do programa até que seja atendida uma condição de parada.</w:t>
      </w:r>
    </w:p>
    <w:p w:rsidR="00976F1D" w:rsidRPr="00976F1D" w:rsidRDefault="00976F1D" w:rsidP="00976F1D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976F1D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819525" cy="2428875"/>
            <wp:effectExtent l="0" t="0" r="9525" b="9525"/>
            <wp:docPr id="2" name="Imagem 2" descr="https://paperx-dex-assets.s3.sa-east-1.amazonaws.com/images/1667586517152-7QqUx67l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7586517152-7QqUx67l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1D" w:rsidRPr="00976F1D" w:rsidRDefault="00976F1D" w:rsidP="00976F1D">
      <w:pPr>
        <w:rPr>
          <w:color w:val="666666"/>
          <w:lang w:eastAsia="pt-BR"/>
        </w:rPr>
      </w:pPr>
      <w:r w:rsidRPr="00976F1D">
        <w:rPr>
          <w:lang w:eastAsia="pt-BR"/>
        </w:rPr>
        <w:t xml:space="preserve">A programação estruturada tem como </w:t>
      </w:r>
      <w:r w:rsidRPr="00976F1D">
        <w:rPr>
          <w:highlight w:val="darkGray"/>
          <w:lang w:eastAsia="pt-BR"/>
        </w:rPr>
        <w:t>características principais a facilidade de leitura do código e entendimento da estrutura do programa</w:t>
      </w:r>
      <w:r w:rsidRPr="00976F1D">
        <w:rPr>
          <w:lang w:eastAsia="pt-BR"/>
        </w:rPr>
        <w:t xml:space="preserve">, mas em contrapartida </w:t>
      </w:r>
      <w:r w:rsidRPr="00976F1D">
        <w:rPr>
          <w:highlight w:val="darkGray"/>
          <w:lang w:eastAsia="pt-BR"/>
        </w:rPr>
        <w:t>não tem flexibilidade e gera executáveis grandes para execução.</w:t>
      </w:r>
    </w:p>
    <w:p w:rsidR="00976F1D" w:rsidRPr="00976F1D" w:rsidRDefault="00976F1D" w:rsidP="00976F1D">
      <w:pPr>
        <w:rPr>
          <w:color w:val="666666"/>
          <w:lang w:eastAsia="pt-BR"/>
        </w:rPr>
      </w:pPr>
      <w:r w:rsidRPr="00976F1D">
        <w:rPr>
          <w:lang w:eastAsia="pt-BR"/>
        </w:rPr>
        <w:t>São exemplos de linguagem de programação estruturada: COBOL, PL/I, PASCAL, C. </w:t>
      </w:r>
    </w:p>
    <w:p w:rsidR="00976F1D" w:rsidRPr="00976F1D" w:rsidRDefault="00976F1D" w:rsidP="00976F1D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76F1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 </w:t>
      </w:r>
    </w:p>
    <w:p w:rsidR="00976F1D" w:rsidRPr="00976F1D" w:rsidRDefault="00976F1D" w:rsidP="00976F1D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76F1D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Programação Orientada a Objetos</w:t>
      </w:r>
    </w:p>
    <w:p w:rsidR="00976F1D" w:rsidRPr="00976F1D" w:rsidRDefault="00976F1D" w:rsidP="00976F1D">
      <w:pPr>
        <w:rPr>
          <w:lang w:eastAsia="pt-BR"/>
        </w:rPr>
      </w:pPr>
      <w:r w:rsidRPr="00976F1D">
        <w:rPr>
          <w:lang w:eastAsia="pt-BR"/>
        </w:rPr>
        <w:t> </w:t>
      </w:r>
      <w:r>
        <w:rPr>
          <w:lang w:eastAsia="pt-BR"/>
        </w:rPr>
        <w:tab/>
      </w:r>
      <w:r w:rsidRPr="00976F1D">
        <w:rPr>
          <w:color w:val="000000"/>
          <w:lang w:eastAsia="pt-BR"/>
        </w:rPr>
        <w:t xml:space="preserve">A programação Orientada a Objetos é definida para </w:t>
      </w:r>
      <w:r w:rsidRPr="00976F1D">
        <w:rPr>
          <w:color w:val="000000"/>
          <w:highlight w:val="darkGray"/>
          <w:lang w:eastAsia="pt-BR"/>
        </w:rPr>
        <w:t>atender a necessidade de tratamento dos elementos participantes da estrutura do negócio em análise, como foco de atuação e colaboração entre eles.</w:t>
      </w:r>
      <w:r w:rsidRPr="00976F1D">
        <w:rPr>
          <w:color w:val="000000"/>
          <w:lang w:eastAsia="pt-BR"/>
        </w:rPr>
        <w:t xml:space="preserve"> Cada elemento, denominado por objeto, possui identificações e procedimentos próprios (métodos) que realizam toda movimentação e comportamento do objeto dentro do contexto do negócio.</w:t>
      </w:r>
      <w:r>
        <w:rPr>
          <w:lang w:eastAsia="pt-BR"/>
        </w:rPr>
        <w:t xml:space="preserve"> </w:t>
      </w:r>
      <w:r w:rsidRPr="00976F1D">
        <w:rPr>
          <w:color w:val="000000"/>
          <w:highlight w:val="darkGray"/>
          <w:lang w:eastAsia="pt-BR"/>
        </w:rPr>
        <w:t>A linguagem adota o conceito de objetos, mas para implementação da lógica também utiliza as estruturas sequenciais, condicionais e repetição, como a programação estruturada.</w:t>
      </w:r>
      <w:r>
        <w:rPr>
          <w:lang w:eastAsia="pt-BR"/>
        </w:rPr>
        <w:t xml:space="preserve"> </w:t>
      </w:r>
      <w:r w:rsidRPr="00976F1D">
        <w:rPr>
          <w:color w:val="000000"/>
          <w:lang w:eastAsia="pt-BR"/>
        </w:rPr>
        <w:t>As principais características apresentadas para a linguagem Orientada a Objetos, são:</w:t>
      </w:r>
      <w:r>
        <w:rPr>
          <w:color w:val="000000"/>
          <w:lang w:eastAsia="pt-BR"/>
        </w:rPr>
        <w:t xml:space="preserve"> </w:t>
      </w:r>
      <w:r w:rsidRPr="00976F1D">
        <w:rPr>
          <w:color w:val="000000"/>
          <w:highlight w:val="darkGray"/>
          <w:lang w:eastAsia="pt-BR"/>
        </w:rPr>
        <w:t>flexibilidade e reutilização.</w:t>
      </w:r>
      <w:r>
        <w:rPr>
          <w:color w:val="000000"/>
          <w:lang w:eastAsia="pt-BR"/>
        </w:rPr>
        <w:t xml:space="preserve"> Flexibilidade, </w:t>
      </w:r>
      <w:r w:rsidRPr="00976F1D">
        <w:rPr>
          <w:color w:val="000000"/>
          <w:lang w:eastAsia="pt-BR"/>
        </w:rPr>
        <w:t>pois a disponibilização de procedimentos independentes faz com que a manutenção seja mais ágil e não crie dependência dentro da equipe de desenvolvimento.  Essa independência dos procedimentos gera ainda a reutilização, ou seja, a possibilidade de um mesmo procedimento ser utilizado em vários pontos do sistema.</w:t>
      </w:r>
    </w:p>
    <w:p w:rsidR="00976F1D" w:rsidRPr="00976F1D" w:rsidRDefault="00976F1D" w:rsidP="00976F1D">
      <w:pPr>
        <w:rPr>
          <w:lang w:eastAsia="pt-BR"/>
        </w:rPr>
      </w:pPr>
      <w:r w:rsidRPr="00976F1D">
        <w:rPr>
          <w:color w:val="000000"/>
          <w:lang w:eastAsia="pt-BR"/>
        </w:rPr>
        <w:t>São exemplos de linguagem de programação orientada a objetos: JAVA, C++, Python, PHP, dentre outros.</w:t>
      </w:r>
    </w:p>
    <w:p w:rsidR="00976F1D" w:rsidRPr="00976F1D" w:rsidRDefault="00976F1D" w:rsidP="00976F1D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76F1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976F1D" w:rsidRPr="00976F1D" w:rsidRDefault="00976F1D" w:rsidP="00976F1D">
      <w:pPr>
        <w:pStyle w:val="PargrafodaLista"/>
        <w:numPr>
          <w:ilvl w:val="0"/>
          <w:numId w:val="2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76F1D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Programação Estruturada X Programação Orientada a Objetos</w:t>
      </w:r>
    </w:p>
    <w:p w:rsidR="00976F1D" w:rsidRDefault="00976F1D" w:rsidP="00976F1D">
      <w:pPr>
        <w:jc w:val="center"/>
      </w:pPr>
      <w:r w:rsidRPr="00976F1D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334000" cy="2667000"/>
            <wp:effectExtent l="0" t="0" r="0" b="0"/>
            <wp:docPr id="1" name="Imagem 1" descr="https://paperx-dex-assets.s3.sa-east-1.amazonaws.com/images/1667586533587-yL9I6Vxm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7586533587-yL9I6Vxmq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328" cy="267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F8F"/>
    <w:multiLevelType w:val="multilevel"/>
    <w:tmpl w:val="967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F2B59"/>
    <w:multiLevelType w:val="hybridMultilevel"/>
    <w:tmpl w:val="57082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94171"/>
    <w:multiLevelType w:val="hybridMultilevel"/>
    <w:tmpl w:val="A3C8C9E4"/>
    <w:lvl w:ilvl="0" w:tplc="82AC617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6769"/>
    <w:multiLevelType w:val="hybridMultilevel"/>
    <w:tmpl w:val="ED103A80"/>
    <w:lvl w:ilvl="0" w:tplc="5B426EE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05DED"/>
    <w:multiLevelType w:val="hybridMultilevel"/>
    <w:tmpl w:val="C3AE80A6"/>
    <w:lvl w:ilvl="0" w:tplc="A2ECBF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94"/>
    <w:rsid w:val="000C7AFA"/>
    <w:rsid w:val="006920B5"/>
    <w:rsid w:val="00883F89"/>
    <w:rsid w:val="00976F1D"/>
    <w:rsid w:val="00A44D17"/>
    <w:rsid w:val="00F2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A9F4"/>
  <w15:chartTrackingRefBased/>
  <w15:docId w15:val="{47C1A11E-C970-493E-AAE6-E513A43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976F1D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76F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6F1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6F1D"/>
    <w:rPr>
      <w:b/>
      <w:bCs/>
    </w:rPr>
  </w:style>
  <w:style w:type="paragraph" w:styleId="PargrafodaLista">
    <w:name w:val="List Paragraph"/>
    <w:basedOn w:val="Normal"/>
    <w:uiPriority w:val="34"/>
    <w:qFormat/>
    <w:rsid w:val="0097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2024-01-08T22:44:00Z</dcterms:created>
  <dcterms:modified xsi:type="dcterms:W3CDTF">2024-01-08T22:51:00Z</dcterms:modified>
</cp:coreProperties>
</file>